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DB" w:rsidRDefault="00E56FAE" w:rsidP="00E56FAE">
      <w:pPr>
        <w:spacing w:before="120" w:after="120"/>
        <w:jc w:val="center"/>
        <w:rPr>
          <w:rFonts w:ascii="Times New Roman" w:hAnsi="Times New Roman"/>
          <w:b/>
          <w:sz w:val="24"/>
          <w:szCs w:val="24"/>
        </w:rPr>
      </w:pPr>
      <w:bookmarkStart w:id="0" w:name="_GoBack"/>
      <w:bookmarkEnd w:id="0"/>
      <w:r w:rsidRPr="00167F47">
        <w:rPr>
          <w:rFonts w:ascii="Times New Roman" w:hAnsi="Times New Roman"/>
          <w:b/>
          <w:sz w:val="24"/>
          <w:szCs w:val="24"/>
        </w:rPr>
        <w:t xml:space="preserve">KADINA YÖNELİK ŞİDDETLE MÜCADELE </w:t>
      </w:r>
      <w:r w:rsidR="002361DB">
        <w:rPr>
          <w:rFonts w:ascii="Times New Roman" w:hAnsi="Times New Roman"/>
          <w:b/>
          <w:sz w:val="24"/>
          <w:szCs w:val="24"/>
        </w:rPr>
        <w:t xml:space="preserve">3. </w:t>
      </w:r>
      <w:r w:rsidRPr="00167F47">
        <w:rPr>
          <w:rFonts w:ascii="Times New Roman" w:hAnsi="Times New Roman"/>
          <w:b/>
          <w:sz w:val="24"/>
          <w:szCs w:val="24"/>
        </w:rPr>
        <w:t>ULUSAL EYLEM PLANI (201</w:t>
      </w:r>
      <w:r w:rsidR="004506EC">
        <w:rPr>
          <w:rFonts w:ascii="Times New Roman" w:hAnsi="Times New Roman"/>
          <w:b/>
          <w:sz w:val="24"/>
          <w:szCs w:val="24"/>
        </w:rPr>
        <w:t>6-2020</w:t>
      </w:r>
      <w:r w:rsidRPr="00167F47">
        <w:rPr>
          <w:rFonts w:ascii="Times New Roman" w:hAnsi="Times New Roman"/>
          <w:b/>
          <w:sz w:val="24"/>
          <w:szCs w:val="24"/>
        </w:rPr>
        <w:t xml:space="preserve">) </w:t>
      </w:r>
    </w:p>
    <w:p w:rsidR="00E56FAE" w:rsidRPr="00167F47" w:rsidRDefault="00E56FAE" w:rsidP="00E56FAE">
      <w:pPr>
        <w:spacing w:before="120" w:after="120"/>
        <w:jc w:val="center"/>
        <w:rPr>
          <w:rFonts w:ascii="Times New Roman" w:hAnsi="Times New Roman"/>
          <w:b/>
          <w:sz w:val="24"/>
          <w:szCs w:val="24"/>
        </w:rPr>
      </w:pPr>
      <w:r w:rsidRPr="00167F47">
        <w:rPr>
          <w:rFonts w:ascii="Times New Roman" w:hAnsi="Times New Roman"/>
          <w:b/>
          <w:sz w:val="24"/>
          <w:szCs w:val="24"/>
        </w:rPr>
        <w:t>İZLEME VE DEĞERLENDİRME TOPLANTISI RAPOR</w:t>
      </w:r>
      <w:r w:rsidR="004506EC">
        <w:rPr>
          <w:rFonts w:ascii="Times New Roman" w:hAnsi="Times New Roman"/>
          <w:b/>
          <w:sz w:val="24"/>
          <w:szCs w:val="24"/>
        </w:rPr>
        <w:t>U</w:t>
      </w:r>
    </w:p>
    <w:p w:rsidR="00E56FAE" w:rsidRDefault="00CB3102" w:rsidP="00FB028C">
      <w:pPr>
        <w:spacing w:before="120" w:after="120"/>
        <w:jc w:val="center"/>
        <w:rPr>
          <w:rFonts w:ascii="Times New Roman" w:hAnsi="Times New Roman"/>
          <w:b/>
          <w:sz w:val="24"/>
          <w:szCs w:val="24"/>
        </w:rPr>
      </w:pPr>
      <w:r>
        <w:rPr>
          <w:rFonts w:ascii="Times New Roman" w:hAnsi="Times New Roman"/>
          <w:b/>
          <w:sz w:val="24"/>
          <w:szCs w:val="24"/>
        </w:rPr>
        <w:t>(</w:t>
      </w:r>
      <w:r w:rsidR="004506EC">
        <w:rPr>
          <w:rFonts w:ascii="Times New Roman" w:hAnsi="Times New Roman"/>
          <w:b/>
          <w:sz w:val="24"/>
          <w:szCs w:val="24"/>
        </w:rPr>
        <w:t>2016-2017</w:t>
      </w:r>
      <w:r>
        <w:rPr>
          <w:rFonts w:ascii="Times New Roman" w:hAnsi="Times New Roman"/>
          <w:b/>
          <w:sz w:val="24"/>
          <w:szCs w:val="24"/>
        </w:rPr>
        <w:t>)</w:t>
      </w:r>
    </w:p>
    <w:p w:rsidR="00167F47" w:rsidRPr="00167F47" w:rsidRDefault="00167F47" w:rsidP="00E56FAE">
      <w:pPr>
        <w:spacing w:before="120" w:after="120"/>
        <w:jc w:val="center"/>
        <w:rPr>
          <w:rFonts w:ascii="Times New Roman" w:hAnsi="Times New Roman"/>
          <w:b/>
          <w:sz w:val="24"/>
          <w:szCs w:val="24"/>
        </w:rPr>
      </w:pPr>
    </w:p>
    <w:p w:rsidR="00167F47" w:rsidRDefault="00E56FAE" w:rsidP="00E56FAE">
      <w:pPr>
        <w:spacing w:before="120" w:after="120"/>
        <w:jc w:val="both"/>
        <w:rPr>
          <w:rFonts w:ascii="Times New Roman" w:hAnsi="Times New Roman"/>
          <w:sz w:val="24"/>
          <w:szCs w:val="24"/>
        </w:rPr>
      </w:pPr>
      <w:r w:rsidRPr="00167F47">
        <w:rPr>
          <w:rFonts w:ascii="Times New Roman" w:hAnsi="Times New Roman"/>
          <w:b/>
          <w:sz w:val="24"/>
          <w:szCs w:val="24"/>
        </w:rPr>
        <w:t>Toplantıların Tarihi ve Yeri</w:t>
      </w:r>
      <w:r w:rsidRPr="00167F47">
        <w:rPr>
          <w:rFonts w:ascii="Times New Roman" w:hAnsi="Times New Roman"/>
          <w:b/>
          <w:sz w:val="24"/>
          <w:szCs w:val="24"/>
        </w:rPr>
        <w:tab/>
        <w:t>:</w:t>
      </w:r>
      <w:r w:rsidRPr="00167F47">
        <w:rPr>
          <w:rFonts w:ascii="Times New Roman" w:hAnsi="Times New Roman"/>
          <w:sz w:val="24"/>
          <w:szCs w:val="24"/>
        </w:rPr>
        <w:t xml:space="preserve"> </w:t>
      </w:r>
      <w:r w:rsidR="004506EC">
        <w:rPr>
          <w:rFonts w:ascii="Times New Roman" w:hAnsi="Times New Roman"/>
          <w:sz w:val="24"/>
          <w:szCs w:val="24"/>
        </w:rPr>
        <w:t>30/31 Ocak-1 Şubat 2018</w:t>
      </w:r>
      <w:r w:rsidRPr="00167F47">
        <w:rPr>
          <w:rFonts w:ascii="Times New Roman" w:hAnsi="Times New Roman"/>
          <w:sz w:val="24"/>
          <w:szCs w:val="24"/>
        </w:rPr>
        <w:t xml:space="preserve"> / Kadının Statüsü Genel Müdürlüğü (KSGM)</w:t>
      </w:r>
    </w:p>
    <w:p w:rsidR="000C1094" w:rsidRPr="00167F47" w:rsidRDefault="000C1094" w:rsidP="000C1094">
      <w:pPr>
        <w:spacing w:before="120" w:after="120"/>
        <w:jc w:val="both"/>
        <w:rPr>
          <w:rFonts w:ascii="Times New Roman" w:hAnsi="Times New Roman"/>
          <w:sz w:val="24"/>
          <w:szCs w:val="24"/>
        </w:rPr>
      </w:pPr>
      <w:r w:rsidRPr="00167F47">
        <w:rPr>
          <w:rFonts w:ascii="Times New Roman" w:hAnsi="Times New Roman"/>
          <w:b/>
          <w:sz w:val="24"/>
          <w:szCs w:val="24"/>
        </w:rPr>
        <w:t>Raporun Dayanakları</w:t>
      </w:r>
      <w:r w:rsidRPr="00167F47">
        <w:rPr>
          <w:rFonts w:ascii="Times New Roman" w:hAnsi="Times New Roman"/>
          <w:b/>
          <w:sz w:val="24"/>
          <w:szCs w:val="24"/>
        </w:rPr>
        <w:tab/>
      </w:r>
      <w:r w:rsidRPr="00167F47">
        <w:rPr>
          <w:rFonts w:ascii="Times New Roman" w:hAnsi="Times New Roman"/>
          <w:b/>
          <w:sz w:val="24"/>
          <w:szCs w:val="24"/>
        </w:rPr>
        <w:tab/>
        <w:t>:</w:t>
      </w:r>
      <w:r w:rsidRPr="00167F47">
        <w:rPr>
          <w:rFonts w:ascii="Times New Roman" w:hAnsi="Times New Roman"/>
          <w:sz w:val="24"/>
          <w:szCs w:val="24"/>
        </w:rPr>
        <w:t xml:space="preserve"> Toplantıya katılım sağlayan kurumlar tarafından yapılan sunumlar ve söz konusu kurumlar tarafından gönderilen raporlar.</w:t>
      </w:r>
    </w:p>
    <w:p w:rsidR="0012586B" w:rsidRPr="005D5DFF" w:rsidRDefault="000C1094" w:rsidP="005D5DFF">
      <w:pPr>
        <w:spacing w:before="120" w:after="120"/>
        <w:jc w:val="both"/>
        <w:rPr>
          <w:rFonts w:ascii="Times New Roman" w:hAnsi="Times New Roman"/>
          <w:sz w:val="24"/>
          <w:szCs w:val="24"/>
        </w:rPr>
      </w:pPr>
      <w:r w:rsidRPr="00167F47">
        <w:rPr>
          <w:rFonts w:ascii="Times New Roman" w:hAnsi="Times New Roman"/>
          <w:b/>
          <w:sz w:val="24"/>
          <w:szCs w:val="24"/>
        </w:rPr>
        <w:t>Toplantı Raporunu Hazırlayanlar</w:t>
      </w:r>
      <w:r w:rsidRPr="00167F47">
        <w:rPr>
          <w:rFonts w:ascii="Times New Roman" w:hAnsi="Times New Roman"/>
          <w:b/>
          <w:sz w:val="24"/>
          <w:szCs w:val="24"/>
        </w:rPr>
        <w:tab/>
        <w:t xml:space="preserve">: </w:t>
      </w:r>
      <w:r w:rsidR="002361DB" w:rsidRPr="002361DB">
        <w:rPr>
          <w:rFonts w:ascii="Times New Roman" w:hAnsi="Times New Roman"/>
          <w:sz w:val="24"/>
          <w:szCs w:val="24"/>
        </w:rPr>
        <w:t>Aile ve Sosyal Politikalar Bakanlığı</w:t>
      </w:r>
      <w:r w:rsidR="002361DB">
        <w:rPr>
          <w:rFonts w:ascii="Times New Roman" w:hAnsi="Times New Roman"/>
          <w:b/>
          <w:sz w:val="24"/>
          <w:szCs w:val="24"/>
        </w:rPr>
        <w:t xml:space="preserve"> </w:t>
      </w:r>
      <w:r w:rsidR="002361DB">
        <w:rPr>
          <w:rFonts w:ascii="Times New Roman" w:hAnsi="Times New Roman"/>
          <w:sz w:val="24"/>
          <w:szCs w:val="24"/>
        </w:rPr>
        <w:t>Kadının Statüsü Genel Müdürlüğü</w:t>
      </w:r>
    </w:p>
    <w:p w:rsidR="0052336B" w:rsidRPr="004506EC" w:rsidRDefault="0052336B" w:rsidP="0052336B">
      <w:pPr>
        <w:spacing w:before="120" w:after="120"/>
        <w:jc w:val="both"/>
        <w:rPr>
          <w:rFonts w:asciiTheme="minorHAnsi" w:eastAsiaTheme="minorHAnsi" w:hAnsiTheme="minorHAnsi" w:cstheme="minorBidi"/>
          <w:highlight w:val="yellow"/>
        </w:rPr>
      </w:pPr>
      <w:r w:rsidRPr="00167F47">
        <w:rPr>
          <w:rFonts w:ascii="Times New Roman" w:hAnsi="Times New Roman"/>
          <w:b/>
          <w:sz w:val="24"/>
          <w:szCs w:val="24"/>
        </w:rPr>
        <w:t>Katılım Sağlayan Kurumlar</w:t>
      </w:r>
      <w:r w:rsidRPr="00167F47">
        <w:rPr>
          <w:rFonts w:ascii="Times New Roman" w:hAnsi="Times New Roman"/>
          <w:b/>
          <w:sz w:val="24"/>
          <w:szCs w:val="24"/>
        </w:rPr>
        <w:tab/>
      </w:r>
      <w:r w:rsidRPr="00B03E7A">
        <w:rPr>
          <w:rFonts w:ascii="Times New Roman" w:hAnsi="Times New Roman"/>
          <w:b/>
          <w:sz w:val="24"/>
          <w:szCs w:val="24"/>
        </w:rPr>
        <w:t>:</w:t>
      </w:r>
      <w:r w:rsidRPr="00B03E7A">
        <w:rPr>
          <w:rFonts w:ascii="Times New Roman" w:hAnsi="Times New Roman"/>
          <w:sz w:val="24"/>
          <w:szCs w:val="24"/>
        </w:rPr>
        <w:t xml:space="preserve"> </w:t>
      </w:r>
      <w:r w:rsidRPr="004059D6">
        <w:rPr>
          <w:rFonts w:ascii="Times New Roman" w:hAnsi="Times New Roman"/>
          <w:sz w:val="24"/>
          <w:szCs w:val="24"/>
        </w:rPr>
        <w:t>Adalet Bakanlığı Adli Sicil ve İstatistik Genel Müdürlüğü</w:t>
      </w:r>
      <w:r>
        <w:rPr>
          <w:rFonts w:ascii="Times New Roman" w:hAnsi="Times New Roman"/>
          <w:sz w:val="24"/>
          <w:szCs w:val="24"/>
        </w:rPr>
        <w:t>,</w:t>
      </w:r>
      <w:r w:rsidRPr="004059D6">
        <w:rPr>
          <w:rFonts w:ascii="Times New Roman" w:hAnsi="Times New Roman"/>
          <w:sz w:val="24"/>
          <w:szCs w:val="24"/>
        </w:rPr>
        <w:t xml:space="preserve"> Adalet Bakanlığı Bilgi İşlem Dairesi Başkanlığı</w:t>
      </w:r>
      <w:r>
        <w:rPr>
          <w:rFonts w:ascii="Times New Roman" w:hAnsi="Times New Roman"/>
          <w:sz w:val="24"/>
          <w:szCs w:val="24"/>
        </w:rPr>
        <w:t xml:space="preserve">, </w:t>
      </w:r>
      <w:r w:rsidRPr="004059D6">
        <w:rPr>
          <w:rFonts w:ascii="Times New Roman" w:hAnsi="Times New Roman"/>
          <w:sz w:val="24"/>
          <w:szCs w:val="24"/>
        </w:rPr>
        <w:t xml:space="preserve">Adalet Bakanlığı Ceza </w:t>
      </w:r>
      <w:r>
        <w:rPr>
          <w:rFonts w:ascii="Times New Roman" w:hAnsi="Times New Roman"/>
          <w:sz w:val="24"/>
          <w:szCs w:val="24"/>
        </w:rPr>
        <w:t>İşleri</w:t>
      </w:r>
      <w:r w:rsidRPr="004059D6">
        <w:rPr>
          <w:rFonts w:ascii="Times New Roman" w:hAnsi="Times New Roman"/>
          <w:sz w:val="24"/>
          <w:szCs w:val="24"/>
        </w:rPr>
        <w:t xml:space="preserve"> Genel Müdürlüğü Mağdur Hakları Daire Başkanlığı</w:t>
      </w:r>
      <w:r>
        <w:rPr>
          <w:rFonts w:ascii="Times New Roman" w:hAnsi="Times New Roman"/>
          <w:sz w:val="24"/>
          <w:szCs w:val="24"/>
        </w:rPr>
        <w:t>,</w:t>
      </w:r>
      <w:r w:rsidRPr="004059D6">
        <w:rPr>
          <w:rFonts w:ascii="Times New Roman" w:hAnsi="Times New Roman"/>
          <w:sz w:val="24"/>
          <w:szCs w:val="24"/>
        </w:rPr>
        <w:t xml:space="preserve"> Adalet Bakanlığı Ceza ve Tevkifevleri Genel Müdürlüğü, Adalet Bakanlığı Eğitim Dairesi Başkanlığı, Adalet Bakanlığı Kanunlar Genel Müdürlüğü, </w:t>
      </w:r>
      <w:r>
        <w:rPr>
          <w:rFonts w:ascii="Times New Roman" w:hAnsi="Times New Roman"/>
          <w:sz w:val="24"/>
          <w:szCs w:val="24"/>
        </w:rPr>
        <w:t>Aile ve Sosyal Politikalar Bakanlığı (</w:t>
      </w:r>
      <w:r w:rsidRPr="004059D6">
        <w:rPr>
          <w:rFonts w:ascii="Times New Roman" w:hAnsi="Times New Roman"/>
          <w:sz w:val="24"/>
          <w:szCs w:val="24"/>
        </w:rPr>
        <w:t>ASPB</w:t>
      </w:r>
      <w:r>
        <w:rPr>
          <w:rFonts w:ascii="Times New Roman" w:hAnsi="Times New Roman"/>
          <w:sz w:val="24"/>
          <w:szCs w:val="24"/>
        </w:rPr>
        <w:t>)</w:t>
      </w:r>
      <w:r w:rsidRPr="004059D6">
        <w:rPr>
          <w:rFonts w:ascii="Times New Roman" w:hAnsi="Times New Roman"/>
          <w:sz w:val="24"/>
          <w:szCs w:val="24"/>
        </w:rPr>
        <w:t xml:space="preserve"> Aile Toplum Hizmetleri Genel Müdürlüğü, ASPB Çocuk Hizmetleri Genel Müdürlüğü</w:t>
      </w:r>
      <w:r>
        <w:rPr>
          <w:rFonts w:ascii="Times New Roman" w:hAnsi="Times New Roman"/>
          <w:sz w:val="24"/>
          <w:szCs w:val="24"/>
        </w:rPr>
        <w:t>,</w:t>
      </w:r>
      <w:r w:rsidRPr="004059D6">
        <w:rPr>
          <w:rFonts w:ascii="Times New Roman" w:hAnsi="Times New Roman"/>
          <w:sz w:val="24"/>
          <w:szCs w:val="24"/>
        </w:rPr>
        <w:t xml:space="preserve"> ASPB Engelli Yaşlı Hizmetleri Genel Müdürlüğü</w:t>
      </w:r>
      <w:r>
        <w:rPr>
          <w:rFonts w:ascii="Times New Roman" w:hAnsi="Times New Roman"/>
          <w:sz w:val="24"/>
          <w:szCs w:val="24"/>
        </w:rPr>
        <w:t>,</w:t>
      </w:r>
      <w:r w:rsidRPr="004059D6">
        <w:rPr>
          <w:rFonts w:ascii="Times New Roman" w:hAnsi="Times New Roman"/>
          <w:sz w:val="24"/>
          <w:szCs w:val="24"/>
        </w:rPr>
        <w:t xml:space="preserve"> ASPB Hukuk Müşavirliği, ASPB Sosyal Yardımlar Genel Müdürlüğü, Avrupa Birliği Bakanlığı, Başbakanlık Afet ve Acil Durum Yönetimi Başkanlığı, Başbakanlık Basın – Yayın ve Enformasyon Genel Müdürlüğü, Başbakanlık Diyanet İşleri Başkanlığı (DİB),</w:t>
      </w:r>
      <w:r w:rsidRPr="004059D6">
        <w:t xml:space="preserve"> </w:t>
      </w:r>
      <w:r w:rsidRPr="004059D6">
        <w:rPr>
          <w:rFonts w:ascii="Times New Roman" w:hAnsi="Times New Roman"/>
          <w:sz w:val="24"/>
          <w:szCs w:val="24"/>
        </w:rPr>
        <w:t xml:space="preserve">Çalışma ve Sosyal Güvenlik Bakanlığı Çalışma Genel Müdürlüğü, Çalışma ve Sosyal Güvenlik Bakanlığı Türkiye İş Kurumu Genel Müdürlüğü (İŞKUR), Dışişleri Bakanlığı </w:t>
      </w:r>
      <w:r>
        <w:rPr>
          <w:rFonts w:ascii="Times New Roman" w:hAnsi="Times New Roman"/>
          <w:sz w:val="24"/>
          <w:szCs w:val="24"/>
        </w:rPr>
        <w:t xml:space="preserve">Çok Taraflı Siyasi İşler </w:t>
      </w:r>
      <w:r w:rsidRPr="004059D6">
        <w:rPr>
          <w:rFonts w:ascii="Times New Roman" w:hAnsi="Times New Roman"/>
          <w:sz w:val="24"/>
          <w:szCs w:val="24"/>
        </w:rPr>
        <w:t>Genel Müdürlüğü, Gençlik ve Spor Bakanlığı, İçişleri Bakanlığı Emniyet Genel Müdürlüğü (EGM), İçişleri Bakanlığı Göç İdaresi Genel Müdürlüğü,</w:t>
      </w:r>
      <w:r w:rsidRPr="004059D6">
        <w:t xml:space="preserve"> </w:t>
      </w:r>
      <w:r w:rsidRPr="004059D6">
        <w:rPr>
          <w:rFonts w:ascii="Times New Roman" w:hAnsi="Times New Roman"/>
          <w:sz w:val="24"/>
          <w:szCs w:val="24"/>
        </w:rPr>
        <w:t>İçişleri Bakanlığı İller İdaresi Genel Müdürlüğü,  İçişleri Bakanlığı Jandarma Genel Komutanlığı (JGK), İçişleri Bakanlığı Mahalli İdareler Genel Müdürlüğü (MİGM),</w:t>
      </w:r>
      <w:r w:rsidRPr="004059D6">
        <w:t xml:space="preserve"> </w:t>
      </w:r>
      <w:r w:rsidRPr="004059D6">
        <w:rPr>
          <w:rFonts w:ascii="Times New Roman" w:hAnsi="Times New Roman"/>
          <w:sz w:val="24"/>
          <w:szCs w:val="24"/>
        </w:rPr>
        <w:t xml:space="preserve">Kamu Denetçiliği Kurumu, </w:t>
      </w:r>
      <w:r>
        <w:rPr>
          <w:rFonts w:ascii="Times New Roman" w:hAnsi="Times New Roman"/>
          <w:sz w:val="24"/>
          <w:szCs w:val="24"/>
        </w:rPr>
        <w:t xml:space="preserve">Küçük ve Orta Ölçekli İşletmeleri Geliştirme ve Destekleme İdaresi Başkanlığı (KOSGEB), </w:t>
      </w:r>
      <w:r w:rsidRPr="004059D6">
        <w:rPr>
          <w:rFonts w:ascii="Times New Roman" w:hAnsi="Times New Roman"/>
          <w:sz w:val="24"/>
          <w:szCs w:val="24"/>
        </w:rPr>
        <w:t>Maliye Bakanlığı</w:t>
      </w:r>
      <w:r w:rsidRPr="004059D6">
        <w:t xml:space="preserve"> </w:t>
      </w:r>
      <w:r w:rsidRPr="004059D6">
        <w:rPr>
          <w:rFonts w:ascii="Times New Roman" w:hAnsi="Times New Roman"/>
          <w:sz w:val="24"/>
          <w:szCs w:val="24"/>
        </w:rPr>
        <w:t xml:space="preserve">Bütçe ve Mali Kontrol Genel Müdürlüğü, Milli Eğitim Bakanlığı </w:t>
      </w:r>
      <w:r>
        <w:rPr>
          <w:rFonts w:ascii="Times New Roman" w:hAnsi="Times New Roman"/>
          <w:sz w:val="24"/>
          <w:szCs w:val="24"/>
        </w:rPr>
        <w:t xml:space="preserve">(MEB) </w:t>
      </w:r>
      <w:r w:rsidRPr="004059D6">
        <w:rPr>
          <w:rFonts w:ascii="Times New Roman" w:hAnsi="Times New Roman"/>
          <w:sz w:val="24"/>
          <w:szCs w:val="24"/>
        </w:rPr>
        <w:t xml:space="preserve">Hayat Boyu Öğrenme Genel Müdürlüğü, </w:t>
      </w:r>
      <w:r>
        <w:rPr>
          <w:rFonts w:ascii="Times New Roman" w:hAnsi="Times New Roman"/>
          <w:sz w:val="24"/>
          <w:szCs w:val="24"/>
        </w:rPr>
        <w:t>MEB</w:t>
      </w:r>
      <w:r w:rsidRPr="004059D6">
        <w:rPr>
          <w:rFonts w:ascii="Times New Roman" w:hAnsi="Times New Roman"/>
          <w:sz w:val="24"/>
          <w:szCs w:val="24"/>
        </w:rPr>
        <w:t xml:space="preserve"> Hukuk Hizmetleri Genel Müdürlüğü, </w:t>
      </w:r>
      <w:r>
        <w:rPr>
          <w:rFonts w:ascii="Times New Roman" w:hAnsi="Times New Roman"/>
          <w:sz w:val="24"/>
          <w:szCs w:val="24"/>
        </w:rPr>
        <w:t>MEB</w:t>
      </w:r>
      <w:r w:rsidRPr="004059D6">
        <w:rPr>
          <w:rFonts w:ascii="Times New Roman" w:hAnsi="Times New Roman"/>
          <w:sz w:val="24"/>
          <w:szCs w:val="24"/>
        </w:rPr>
        <w:t xml:space="preserve"> Ortaöğretim Genel Müdürlüğü,</w:t>
      </w:r>
      <w:r w:rsidRPr="004059D6">
        <w:t xml:space="preserve"> </w:t>
      </w:r>
      <w:r>
        <w:rPr>
          <w:rFonts w:ascii="Times New Roman" w:hAnsi="Times New Roman"/>
          <w:sz w:val="24"/>
          <w:szCs w:val="24"/>
        </w:rPr>
        <w:t>MEB</w:t>
      </w:r>
      <w:r w:rsidRPr="004059D6">
        <w:rPr>
          <w:rFonts w:ascii="Times New Roman" w:hAnsi="Times New Roman"/>
          <w:sz w:val="24"/>
          <w:szCs w:val="24"/>
        </w:rPr>
        <w:t xml:space="preserve"> Öğretmen Yetiştirme ve Geliştirme Genel Müdürlüğü,</w:t>
      </w:r>
      <w:r>
        <w:rPr>
          <w:rFonts w:ascii="Times New Roman" w:hAnsi="Times New Roman"/>
          <w:sz w:val="24"/>
          <w:szCs w:val="24"/>
        </w:rPr>
        <w:t xml:space="preserve"> MEB</w:t>
      </w:r>
      <w:r w:rsidRPr="004059D6">
        <w:rPr>
          <w:rFonts w:ascii="Times New Roman" w:hAnsi="Times New Roman"/>
          <w:sz w:val="24"/>
          <w:szCs w:val="24"/>
        </w:rPr>
        <w:t xml:space="preserve"> Özel Eğitim ve Rehberlik Hizmetleri Genel Müdürlüğü</w:t>
      </w:r>
      <w:r>
        <w:rPr>
          <w:rFonts w:ascii="Times New Roman" w:hAnsi="Times New Roman"/>
          <w:sz w:val="24"/>
          <w:szCs w:val="24"/>
        </w:rPr>
        <w:t>,</w:t>
      </w:r>
      <w:r w:rsidRPr="004059D6">
        <w:rPr>
          <w:rFonts w:ascii="Times New Roman" w:hAnsi="Times New Roman"/>
          <w:sz w:val="24"/>
          <w:szCs w:val="24"/>
        </w:rPr>
        <w:t xml:space="preserve"> </w:t>
      </w:r>
      <w:r>
        <w:rPr>
          <w:rFonts w:ascii="Times New Roman" w:hAnsi="Times New Roman"/>
          <w:sz w:val="24"/>
          <w:szCs w:val="24"/>
        </w:rPr>
        <w:t>MEB</w:t>
      </w:r>
      <w:r w:rsidRPr="004059D6">
        <w:rPr>
          <w:rFonts w:ascii="Times New Roman" w:hAnsi="Times New Roman"/>
          <w:sz w:val="24"/>
          <w:szCs w:val="24"/>
        </w:rPr>
        <w:t xml:space="preserve"> Özel Öğretim Kurumları Genel Müdürlüğü, </w:t>
      </w:r>
      <w:r>
        <w:rPr>
          <w:rFonts w:ascii="Times New Roman" w:hAnsi="Times New Roman"/>
          <w:sz w:val="24"/>
          <w:szCs w:val="24"/>
        </w:rPr>
        <w:t>MEB Strateji Geliştirme Başkanlığı, MEB</w:t>
      </w:r>
      <w:r w:rsidRPr="004059D6">
        <w:rPr>
          <w:rFonts w:ascii="Times New Roman" w:hAnsi="Times New Roman"/>
          <w:sz w:val="24"/>
          <w:szCs w:val="24"/>
        </w:rPr>
        <w:t xml:space="preserve"> Talim ve Terbiye Kurulu Başkanlığı, </w:t>
      </w:r>
      <w:r>
        <w:rPr>
          <w:rFonts w:ascii="Times New Roman" w:hAnsi="Times New Roman"/>
          <w:sz w:val="24"/>
          <w:szCs w:val="24"/>
        </w:rPr>
        <w:t>MEB</w:t>
      </w:r>
      <w:r w:rsidRPr="004059D6">
        <w:rPr>
          <w:rFonts w:ascii="Times New Roman" w:hAnsi="Times New Roman"/>
          <w:sz w:val="24"/>
          <w:szCs w:val="24"/>
        </w:rPr>
        <w:t xml:space="preserve"> Temel Eğitim Genel Müdürlüğü, Milli Savunma Bakanlığı, Radyo ve Televizyon Üst Kurulu Başkanlığı (RTÜK), Sağlık Bakanlığı Acil Sağlık Hizmetleri Genel Müdürlüğü,</w:t>
      </w:r>
      <w:r w:rsidRPr="004059D6">
        <w:t xml:space="preserve"> </w:t>
      </w:r>
      <w:r w:rsidRPr="004059D6">
        <w:rPr>
          <w:rFonts w:ascii="Times New Roman" w:hAnsi="Times New Roman"/>
          <w:sz w:val="24"/>
          <w:szCs w:val="24"/>
        </w:rPr>
        <w:t>Sağlık Bakanlığı Halk Sağlığı Genel Müdürlüğü, Sağlık Bakanlığı Kamu Hastaneleri Genel Müdürlüğü, Sağlık Bakanlığı Sağlığın Geliştirilmesi Genel Müdürlüğü</w:t>
      </w:r>
      <w:r>
        <w:rPr>
          <w:rFonts w:ascii="Times New Roman" w:hAnsi="Times New Roman"/>
          <w:sz w:val="24"/>
          <w:szCs w:val="24"/>
        </w:rPr>
        <w:t xml:space="preserve">, Sağlık Bakanlığı Sağlık Hizmetleri Genel Müdürlüğü, </w:t>
      </w:r>
      <w:r w:rsidRPr="004059D6">
        <w:rPr>
          <w:rFonts w:ascii="Times New Roman" w:hAnsi="Times New Roman"/>
          <w:sz w:val="24"/>
          <w:szCs w:val="24"/>
        </w:rPr>
        <w:t xml:space="preserve">Sosyal Güvenlik Kurumu (SGK), Türkiye Adalet </w:t>
      </w:r>
      <w:r w:rsidRPr="004059D6">
        <w:rPr>
          <w:rFonts w:ascii="Times New Roman" w:hAnsi="Times New Roman"/>
          <w:sz w:val="24"/>
          <w:szCs w:val="24"/>
        </w:rPr>
        <w:lastRenderedPageBreak/>
        <w:t>Akademisi, Türkiye Barolar Birliği, Türkiye Büyük Millet Meclisi Kadın Erkek Fırsat Eşitliği Komisyonu, Türkiye İnsan Hakları ve Eşitlik Kurumu, Türkiye İstatistik Kurumu Başkanlığı (TÜİK), Yükseköğretim Kurulu Başkanlı</w:t>
      </w:r>
      <w:r>
        <w:rPr>
          <w:rFonts w:ascii="Times New Roman" w:hAnsi="Times New Roman"/>
          <w:sz w:val="24"/>
          <w:szCs w:val="24"/>
        </w:rPr>
        <w:t>ğı Akademide Kadın Çalışmaları v</w:t>
      </w:r>
      <w:r w:rsidRPr="004059D6">
        <w:rPr>
          <w:rFonts w:ascii="Times New Roman" w:hAnsi="Times New Roman"/>
          <w:sz w:val="24"/>
          <w:szCs w:val="24"/>
        </w:rPr>
        <w:t>e Sorunları Birimi.</w:t>
      </w:r>
      <w:r w:rsidRPr="004506EC">
        <w:rPr>
          <w:highlight w:val="yellow"/>
        </w:rPr>
        <w:fldChar w:fldCharType="begin"/>
      </w:r>
      <w:r w:rsidRPr="004506EC">
        <w:rPr>
          <w:highlight w:val="yellow"/>
        </w:rPr>
        <w:instrText xml:space="preserve"> LINK Excel.Sheet.12 "D:\\Aile_Users\\yasemin.mert\\Desktop\\08 Temmuz KYŞ UEP Kurumlar\\KYŞ UEP İletişim Bilgileri...xlsx" Sayfa1!R3C2:R37C2 \a \f 4 \h  \* MERGEFORMAT </w:instrText>
      </w:r>
      <w:r w:rsidRPr="004506EC">
        <w:rPr>
          <w:highlight w:val="yellow"/>
        </w:rPr>
        <w:fldChar w:fldCharType="separate"/>
      </w:r>
    </w:p>
    <w:p w:rsidR="00167F47" w:rsidRPr="00167F47" w:rsidRDefault="0052336B" w:rsidP="0052336B">
      <w:pPr>
        <w:autoSpaceDE w:val="0"/>
        <w:autoSpaceDN w:val="0"/>
        <w:adjustRightInd w:val="0"/>
        <w:spacing w:before="120" w:after="120"/>
        <w:jc w:val="both"/>
        <w:rPr>
          <w:rFonts w:ascii="Times New Roman" w:hAnsi="Times New Roman"/>
          <w:b/>
          <w:sz w:val="24"/>
          <w:szCs w:val="24"/>
        </w:rPr>
      </w:pPr>
      <w:r w:rsidRPr="004506EC">
        <w:rPr>
          <w:rFonts w:ascii="Times New Roman" w:hAnsi="Times New Roman"/>
          <w:b/>
          <w:sz w:val="24"/>
          <w:szCs w:val="24"/>
          <w:highlight w:val="yellow"/>
        </w:rPr>
        <w:fldChar w:fldCharType="end"/>
      </w:r>
    </w:p>
    <w:p w:rsidR="004506EC" w:rsidRPr="004506EC" w:rsidRDefault="004506EC" w:rsidP="004506EC">
      <w:pPr>
        <w:autoSpaceDE w:val="0"/>
        <w:autoSpaceDN w:val="0"/>
        <w:adjustRightInd w:val="0"/>
        <w:spacing w:after="0" w:line="240" w:lineRule="auto"/>
        <w:rPr>
          <w:rFonts w:ascii="Times New Roman" w:hAnsi="Times New Roman"/>
          <w:b/>
          <w:sz w:val="24"/>
          <w:szCs w:val="24"/>
        </w:rPr>
      </w:pPr>
      <w:r w:rsidRPr="004506EC">
        <w:rPr>
          <w:rFonts w:ascii="Times New Roman" w:hAnsi="Times New Roman"/>
          <w:b/>
          <w:sz w:val="24"/>
          <w:szCs w:val="24"/>
        </w:rPr>
        <w:t>1.MEVZUAT DÜZENLEMELERİ</w:t>
      </w:r>
    </w:p>
    <w:p w:rsidR="004506EC" w:rsidRDefault="004506EC" w:rsidP="000C1094">
      <w:pPr>
        <w:autoSpaceDE w:val="0"/>
        <w:autoSpaceDN w:val="0"/>
        <w:adjustRightInd w:val="0"/>
        <w:spacing w:before="120" w:after="120"/>
        <w:jc w:val="both"/>
        <w:rPr>
          <w:rFonts w:ascii="Times New Roman" w:hAnsi="Times New Roman"/>
          <w:b/>
          <w:sz w:val="24"/>
          <w:szCs w:val="24"/>
        </w:rPr>
      </w:pPr>
    </w:p>
    <w:p w:rsidR="004506EC" w:rsidRPr="004506EC" w:rsidRDefault="004506EC" w:rsidP="004506EC">
      <w:pPr>
        <w:autoSpaceDE w:val="0"/>
        <w:autoSpaceDN w:val="0"/>
        <w:adjustRightInd w:val="0"/>
        <w:spacing w:before="120" w:after="120"/>
        <w:jc w:val="both"/>
        <w:rPr>
          <w:rFonts w:ascii="Times New Roman" w:hAnsi="Times New Roman"/>
          <w:b/>
          <w:sz w:val="24"/>
          <w:szCs w:val="24"/>
        </w:rPr>
      </w:pPr>
      <w:r w:rsidRPr="004506EC">
        <w:rPr>
          <w:rFonts w:ascii="Times New Roman" w:hAnsi="Times New Roman"/>
          <w:b/>
          <w:sz w:val="24"/>
          <w:szCs w:val="24"/>
        </w:rPr>
        <w:t>HEDEF 1:</w:t>
      </w:r>
      <w:r w:rsidR="0022360E" w:rsidRPr="004506EC">
        <w:rPr>
          <w:rFonts w:ascii="Times New Roman" w:hAnsi="Times New Roman"/>
          <w:b/>
          <w:sz w:val="24"/>
          <w:szCs w:val="24"/>
        </w:rPr>
        <w:t xml:space="preserve"> TOPLUMSAL CİNSİYET EŞİTLİĞİ, KADINA YÖNELİK ŞİDDET VE EV İÇİ ŞİDDETLE MÜCADELE KONULARINDA MEVZUATTA DÜZENLEMELER YAPMAK VE UYGULAMADAKİ AKSAKLIKLARI ORTADAN KALDIRMAK</w:t>
      </w:r>
    </w:p>
    <w:p w:rsidR="0002635E" w:rsidRDefault="0002635E" w:rsidP="000C1094">
      <w:pPr>
        <w:autoSpaceDE w:val="0"/>
        <w:autoSpaceDN w:val="0"/>
        <w:adjustRightInd w:val="0"/>
        <w:spacing w:before="120" w:after="120"/>
        <w:jc w:val="both"/>
        <w:rPr>
          <w:rFonts w:ascii="Times New Roman" w:hAnsi="Times New Roman"/>
          <w:b/>
          <w:sz w:val="24"/>
          <w:szCs w:val="24"/>
          <w:u w:val="single"/>
        </w:rPr>
      </w:pPr>
    </w:p>
    <w:p w:rsidR="004506EC" w:rsidRDefault="004506EC" w:rsidP="000C1094">
      <w:pPr>
        <w:autoSpaceDE w:val="0"/>
        <w:autoSpaceDN w:val="0"/>
        <w:adjustRightInd w:val="0"/>
        <w:spacing w:before="120" w:after="120"/>
        <w:jc w:val="both"/>
        <w:rPr>
          <w:rFonts w:ascii="Times New Roman" w:hAnsi="Times New Roman"/>
          <w:b/>
          <w:sz w:val="24"/>
          <w:szCs w:val="24"/>
          <w:u w:val="single"/>
        </w:rPr>
      </w:pPr>
      <w:r>
        <w:rPr>
          <w:rFonts w:ascii="Times New Roman" w:hAnsi="Times New Roman"/>
          <w:b/>
          <w:sz w:val="24"/>
          <w:szCs w:val="24"/>
          <w:u w:val="single"/>
        </w:rPr>
        <w:t xml:space="preserve">Faaliyet </w:t>
      </w:r>
      <w:r w:rsidRPr="004506EC">
        <w:rPr>
          <w:rFonts w:ascii="Times New Roman" w:hAnsi="Times New Roman"/>
          <w:b/>
          <w:sz w:val="24"/>
          <w:szCs w:val="24"/>
          <w:u w:val="single"/>
        </w:rPr>
        <w:t>1.1 İstanbul Sözleşmesi başta olmak üzere kadının insan haklarına ilişkin uluslararası sözleşmeler ve belgeler çerçevesinde Anayasa ve ilgili temel Kanunlarda değişiklik yapılacaktır.</w:t>
      </w:r>
    </w:p>
    <w:p w:rsidR="00F95A9C" w:rsidRDefault="000C1094" w:rsidP="00F95A9C">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u w:val="single"/>
        </w:rPr>
        <w:t>Sorumlu Kuruluşlar:</w:t>
      </w:r>
      <w:r w:rsidRPr="00167F47">
        <w:rPr>
          <w:rFonts w:ascii="Times New Roman" w:hAnsi="Times New Roman"/>
          <w:b/>
          <w:sz w:val="24"/>
          <w:szCs w:val="24"/>
        </w:rPr>
        <w:t xml:space="preserve"> </w:t>
      </w:r>
      <w:r w:rsidR="004506EC" w:rsidRPr="004506EC">
        <w:rPr>
          <w:rFonts w:ascii="Times New Roman" w:hAnsi="Times New Roman"/>
          <w:b/>
          <w:sz w:val="24"/>
          <w:szCs w:val="24"/>
        </w:rPr>
        <w:t>Aile ve Sosyal Politikalar Bakanlığı</w:t>
      </w:r>
      <w:r w:rsidR="004506EC">
        <w:rPr>
          <w:rFonts w:ascii="Times New Roman" w:hAnsi="Times New Roman"/>
          <w:b/>
          <w:sz w:val="24"/>
          <w:szCs w:val="24"/>
        </w:rPr>
        <w:t xml:space="preserve"> </w:t>
      </w:r>
      <w:r w:rsidR="004506EC" w:rsidRPr="004506EC">
        <w:rPr>
          <w:rFonts w:ascii="Times New Roman" w:hAnsi="Times New Roman"/>
          <w:b/>
          <w:sz w:val="24"/>
          <w:szCs w:val="24"/>
        </w:rPr>
        <w:t>(Koordinatör Kurum)</w:t>
      </w:r>
      <w:r w:rsidR="004506EC">
        <w:rPr>
          <w:rFonts w:ascii="Times New Roman" w:hAnsi="Times New Roman"/>
          <w:b/>
          <w:sz w:val="24"/>
          <w:szCs w:val="24"/>
        </w:rPr>
        <w:t xml:space="preserve">, </w:t>
      </w:r>
      <w:r w:rsidR="004506EC" w:rsidRPr="004506EC">
        <w:rPr>
          <w:rFonts w:ascii="Times New Roman" w:hAnsi="Times New Roman"/>
          <w:b/>
          <w:sz w:val="24"/>
          <w:szCs w:val="24"/>
        </w:rPr>
        <w:t>Adalet Bakanlığı</w:t>
      </w:r>
      <w:r w:rsidR="004506EC">
        <w:rPr>
          <w:rFonts w:ascii="Times New Roman" w:hAnsi="Times New Roman"/>
          <w:b/>
          <w:sz w:val="24"/>
          <w:szCs w:val="24"/>
        </w:rPr>
        <w:t xml:space="preserve">, </w:t>
      </w:r>
      <w:r w:rsidR="004506EC" w:rsidRPr="004506EC">
        <w:rPr>
          <w:rFonts w:ascii="Times New Roman" w:hAnsi="Times New Roman"/>
          <w:b/>
          <w:sz w:val="24"/>
          <w:szCs w:val="24"/>
        </w:rPr>
        <w:t>Çalışma ve Sosyal Güvenlik Bakanlığı</w:t>
      </w:r>
      <w:r w:rsidR="004506EC">
        <w:rPr>
          <w:rFonts w:ascii="Times New Roman" w:hAnsi="Times New Roman"/>
          <w:b/>
          <w:sz w:val="24"/>
          <w:szCs w:val="24"/>
        </w:rPr>
        <w:t xml:space="preserve">, </w:t>
      </w:r>
      <w:r w:rsidR="004506EC" w:rsidRPr="004506EC">
        <w:rPr>
          <w:rFonts w:ascii="Times New Roman" w:hAnsi="Times New Roman"/>
          <w:b/>
          <w:sz w:val="24"/>
          <w:szCs w:val="24"/>
        </w:rPr>
        <w:t>İçişleri Bakanlığı</w:t>
      </w:r>
      <w:r w:rsidR="004506EC">
        <w:rPr>
          <w:rFonts w:ascii="Times New Roman" w:hAnsi="Times New Roman"/>
          <w:b/>
          <w:sz w:val="24"/>
          <w:szCs w:val="24"/>
        </w:rPr>
        <w:t xml:space="preserve">, </w:t>
      </w:r>
      <w:r w:rsidR="004506EC" w:rsidRPr="004506EC">
        <w:rPr>
          <w:rFonts w:ascii="Times New Roman" w:hAnsi="Times New Roman"/>
          <w:b/>
          <w:sz w:val="24"/>
          <w:szCs w:val="24"/>
        </w:rPr>
        <w:t>Sağlık Bakanlığı</w:t>
      </w:r>
    </w:p>
    <w:p w:rsidR="00F95A9C" w:rsidRDefault="00F95A9C" w:rsidP="00F95A9C">
      <w:pPr>
        <w:autoSpaceDE w:val="0"/>
        <w:autoSpaceDN w:val="0"/>
        <w:adjustRightInd w:val="0"/>
        <w:spacing w:before="120" w:after="120"/>
        <w:jc w:val="both"/>
        <w:rPr>
          <w:rFonts w:ascii="Times New Roman" w:hAnsi="Times New Roman"/>
          <w:b/>
          <w:sz w:val="24"/>
          <w:szCs w:val="24"/>
        </w:rPr>
      </w:pP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ADALET BAKANLIĞI FAALİYETLERİ</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Mağdur Hakları Daire Başkanlığı</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6E2631" w:rsidRPr="006E2631" w:rsidRDefault="006E2631" w:rsidP="006E2631">
      <w:pPr>
        <w:autoSpaceDE w:val="0"/>
        <w:autoSpaceDN w:val="0"/>
        <w:adjustRightInd w:val="0"/>
        <w:spacing w:after="0" w:line="240" w:lineRule="auto"/>
        <w:jc w:val="both"/>
        <w:rPr>
          <w:rFonts w:ascii="Times New Roman" w:hAnsi="Times New Roman"/>
          <w:bCs/>
          <w:sz w:val="24"/>
          <w:szCs w:val="24"/>
        </w:rPr>
      </w:pPr>
      <w:r w:rsidRPr="006E2631">
        <w:rPr>
          <w:rFonts w:ascii="Times New Roman" w:hAnsi="Times New Roman"/>
          <w:bCs/>
          <w:sz w:val="24"/>
          <w:szCs w:val="24"/>
        </w:rPr>
        <w:t>Şiddet mağduru kadına yön</w:t>
      </w:r>
      <w:r w:rsidR="0052336B">
        <w:rPr>
          <w:rFonts w:ascii="Times New Roman" w:hAnsi="Times New Roman"/>
          <w:bCs/>
          <w:sz w:val="24"/>
          <w:szCs w:val="24"/>
        </w:rPr>
        <w:t>elik önemli hak ve hizmetler ön</w:t>
      </w:r>
      <w:r w:rsidRPr="006E2631">
        <w:rPr>
          <w:rFonts w:ascii="Times New Roman" w:hAnsi="Times New Roman"/>
          <w:bCs/>
          <w:sz w:val="24"/>
          <w:szCs w:val="24"/>
        </w:rPr>
        <w:t xml:space="preserve">gören Mağdur Hakları Kanun Tasarısı çalışmaları </w:t>
      </w:r>
      <w:r w:rsidR="002B7E3A">
        <w:rPr>
          <w:rFonts w:ascii="Times New Roman" w:hAnsi="Times New Roman"/>
          <w:bCs/>
          <w:sz w:val="24"/>
          <w:szCs w:val="24"/>
        </w:rPr>
        <w:t>sürdürülmüştür</w:t>
      </w:r>
      <w:r w:rsidRPr="006E2631">
        <w:rPr>
          <w:rFonts w:ascii="Times New Roman" w:hAnsi="Times New Roman"/>
          <w:bCs/>
          <w:sz w:val="24"/>
          <w:szCs w:val="24"/>
        </w:rPr>
        <w:t xml:space="preserve">. </w:t>
      </w:r>
    </w:p>
    <w:p w:rsidR="006E2631" w:rsidRPr="006E2631" w:rsidRDefault="006E2631" w:rsidP="006E2631">
      <w:pPr>
        <w:autoSpaceDE w:val="0"/>
        <w:autoSpaceDN w:val="0"/>
        <w:adjustRightInd w:val="0"/>
        <w:spacing w:after="0" w:line="240" w:lineRule="auto"/>
        <w:jc w:val="both"/>
        <w:rPr>
          <w:rFonts w:ascii="Times New Roman" w:hAnsi="Times New Roman"/>
          <w:bCs/>
          <w:sz w:val="24"/>
          <w:szCs w:val="24"/>
        </w:rPr>
      </w:pPr>
    </w:p>
    <w:p w:rsidR="006E2631" w:rsidRPr="006E2631" w:rsidRDefault="006E2631" w:rsidP="006E2631">
      <w:pPr>
        <w:autoSpaceDE w:val="0"/>
        <w:autoSpaceDN w:val="0"/>
        <w:adjustRightInd w:val="0"/>
        <w:spacing w:after="0" w:line="240" w:lineRule="auto"/>
        <w:jc w:val="both"/>
        <w:rPr>
          <w:rFonts w:ascii="Times New Roman" w:hAnsi="Times New Roman"/>
          <w:b/>
          <w:sz w:val="24"/>
          <w:szCs w:val="24"/>
        </w:rPr>
      </w:pPr>
      <w:r w:rsidRPr="006E2631">
        <w:rPr>
          <w:rFonts w:ascii="Times New Roman" w:hAnsi="Times New Roman"/>
          <w:b/>
          <w:sz w:val="24"/>
          <w:szCs w:val="24"/>
        </w:rPr>
        <w:t>Planlanan Çalışmalar</w:t>
      </w:r>
    </w:p>
    <w:p w:rsidR="006E2631" w:rsidRDefault="006E2631" w:rsidP="004506EC">
      <w:pPr>
        <w:autoSpaceDE w:val="0"/>
        <w:autoSpaceDN w:val="0"/>
        <w:adjustRightInd w:val="0"/>
        <w:spacing w:before="120" w:after="120"/>
        <w:jc w:val="both"/>
        <w:rPr>
          <w:rFonts w:ascii="Times New Roman" w:hAnsi="Times New Roman"/>
          <w:bCs/>
          <w:sz w:val="24"/>
          <w:szCs w:val="24"/>
        </w:rPr>
      </w:pPr>
      <w:r w:rsidRPr="006E2631">
        <w:rPr>
          <w:rFonts w:ascii="Times New Roman" w:hAnsi="Times New Roman"/>
          <w:bCs/>
          <w:sz w:val="24"/>
          <w:szCs w:val="24"/>
        </w:rPr>
        <w:t>Mağdur Haklar</w:t>
      </w:r>
      <w:r w:rsidR="002B7E3A">
        <w:rPr>
          <w:rFonts w:ascii="Times New Roman" w:hAnsi="Times New Roman"/>
          <w:bCs/>
          <w:sz w:val="24"/>
          <w:szCs w:val="24"/>
        </w:rPr>
        <w:t>ı Kanun Tasarının Haziran 2018’d</w:t>
      </w:r>
      <w:r w:rsidRPr="006E2631">
        <w:rPr>
          <w:rFonts w:ascii="Times New Roman" w:hAnsi="Times New Roman"/>
          <w:bCs/>
          <w:sz w:val="24"/>
          <w:szCs w:val="24"/>
        </w:rPr>
        <w:t xml:space="preserve">e yasalaşması </w:t>
      </w:r>
      <w:r w:rsidR="002B7E3A">
        <w:rPr>
          <w:rFonts w:ascii="Times New Roman" w:hAnsi="Times New Roman"/>
          <w:bCs/>
          <w:sz w:val="24"/>
          <w:szCs w:val="24"/>
        </w:rPr>
        <w:t>planlanmaktadır</w:t>
      </w:r>
      <w:r w:rsidRPr="006E2631">
        <w:rPr>
          <w:rFonts w:ascii="Times New Roman" w:hAnsi="Times New Roman"/>
          <w:bCs/>
          <w:sz w:val="24"/>
          <w:szCs w:val="24"/>
        </w:rPr>
        <w:t>.</w:t>
      </w:r>
    </w:p>
    <w:p w:rsidR="0002635E" w:rsidRDefault="0002635E" w:rsidP="00314C89">
      <w:pPr>
        <w:rPr>
          <w:rFonts w:ascii="Times New Roman" w:hAnsi="Times New Roman"/>
          <w:b/>
          <w:sz w:val="24"/>
          <w:szCs w:val="24"/>
          <w:lang w:eastAsia="tr-TR"/>
        </w:rPr>
      </w:pPr>
    </w:p>
    <w:p w:rsidR="001B06A1" w:rsidRDefault="001B06A1" w:rsidP="00314C89">
      <w:pPr>
        <w:rPr>
          <w:rFonts w:ascii="Times New Roman" w:hAnsi="Times New Roman"/>
          <w:b/>
          <w:sz w:val="24"/>
          <w:szCs w:val="24"/>
          <w:lang w:eastAsia="tr-TR"/>
        </w:rPr>
      </w:pPr>
      <w:r>
        <w:rPr>
          <w:rFonts w:ascii="Times New Roman" w:hAnsi="Times New Roman"/>
          <w:b/>
          <w:sz w:val="24"/>
          <w:szCs w:val="24"/>
          <w:lang w:eastAsia="tr-TR"/>
        </w:rPr>
        <w:lastRenderedPageBreak/>
        <w:t>AİLE VE SOSYAL POLİTİKALAR BAKANLIĞI</w:t>
      </w:r>
    </w:p>
    <w:p w:rsidR="001B06A1" w:rsidRDefault="001B06A1" w:rsidP="00314C89">
      <w:pPr>
        <w:rPr>
          <w:rFonts w:ascii="Times New Roman" w:hAnsi="Times New Roman"/>
          <w:b/>
          <w:sz w:val="24"/>
          <w:szCs w:val="24"/>
          <w:lang w:eastAsia="tr-TR"/>
        </w:rPr>
      </w:pPr>
      <w:r>
        <w:rPr>
          <w:rFonts w:ascii="Times New Roman" w:hAnsi="Times New Roman"/>
          <w:b/>
          <w:sz w:val="24"/>
          <w:szCs w:val="24"/>
          <w:lang w:eastAsia="tr-TR"/>
        </w:rPr>
        <w:t>Kadının Statüsü Genel Müdürlüğü</w:t>
      </w:r>
      <w:r w:rsidR="002B7E3A">
        <w:rPr>
          <w:rFonts w:ascii="Times New Roman" w:hAnsi="Times New Roman"/>
          <w:b/>
          <w:sz w:val="24"/>
          <w:szCs w:val="24"/>
          <w:lang w:eastAsia="tr-TR"/>
        </w:rPr>
        <w:t xml:space="preserve"> (KSGM)</w:t>
      </w:r>
    </w:p>
    <w:p w:rsidR="001B06A1" w:rsidRDefault="001B06A1" w:rsidP="00314C89">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1B06A1" w:rsidRPr="00D9559E" w:rsidRDefault="002B7E3A" w:rsidP="003E12F1">
      <w:pPr>
        <w:pStyle w:val="ListeParagraf"/>
        <w:numPr>
          <w:ilvl w:val="0"/>
          <w:numId w:val="33"/>
        </w:numPr>
        <w:rPr>
          <w:rFonts w:ascii="Times New Roman" w:hAnsi="Times New Roman"/>
          <w:sz w:val="24"/>
          <w:szCs w:val="24"/>
          <w:lang w:eastAsia="tr-TR"/>
        </w:rPr>
      </w:pPr>
      <w:r>
        <w:rPr>
          <w:rFonts w:ascii="Times New Roman" w:hAnsi="Times New Roman"/>
          <w:sz w:val="24"/>
          <w:szCs w:val="24"/>
          <w:lang w:eastAsia="tr-TR"/>
        </w:rPr>
        <w:t>KSGM</w:t>
      </w:r>
      <w:r w:rsidR="001B06A1" w:rsidRPr="00D9559E">
        <w:rPr>
          <w:rFonts w:ascii="Times New Roman" w:hAnsi="Times New Roman"/>
          <w:sz w:val="24"/>
          <w:szCs w:val="24"/>
          <w:lang w:eastAsia="tr-TR"/>
        </w:rPr>
        <w:t xml:space="preserve"> koordinasyonunda; mevzuat çalışma grubu oluşturularak değişiklik taslakları hazırlanacaktır. Bu çerçevede 2017 yılında; </w:t>
      </w:r>
    </w:p>
    <w:p w:rsidR="001B06A1" w:rsidRPr="00D9559E" w:rsidRDefault="001B06A1" w:rsidP="003E12F1">
      <w:pPr>
        <w:pStyle w:val="ListeParagraf"/>
        <w:numPr>
          <w:ilvl w:val="0"/>
          <w:numId w:val="34"/>
        </w:numPr>
        <w:rPr>
          <w:rFonts w:ascii="Times New Roman" w:hAnsi="Times New Roman"/>
          <w:sz w:val="24"/>
          <w:szCs w:val="24"/>
          <w:lang w:eastAsia="tr-TR"/>
        </w:rPr>
      </w:pPr>
      <w:r w:rsidRPr="00D9559E">
        <w:rPr>
          <w:rFonts w:ascii="Times New Roman" w:hAnsi="Times New Roman"/>
          <w:sz w:val="24"/>
          <w:szCs w:val="24"/>
          <w:lang w:eastAsia="tr-TR"/>
        </w:rPr>
        <w:t xml:space="preserve">Mevzuat çalışma grubu için iş planı, katılımcı listesi oluşturulmuştur. </w:t>
      </w:r>
    </w:p>
    <w:p w:rsidR="001B06A1" w:rsidRPr="00D9559E" w:rsidRDefault="001B06A1" w:rsidP="003E12F1">
      <w:pPr>
        <w:pStyle w:val="ListeParagraf"/>
        <w:numPr>
          <w:ilvl w:val="0"/>
          <w:numId w:val="34"/>
        </w:numPr>
        <w:rPr>
          <w:rFonts w:ascii="Times New Roman" w:hAnsi="Times New Roman"/>
          <w:sz w:val="24"/>
          <w:szCs w:val="24"/>
          <w:lang w:eastAsia="tr-TR"/>
        </w:rPr>
      </w:pPr>
      <w:r w:rsidRPr="00D9559E">
        <w:rPr>
          <w:rFonts w:ascii="Times New Roman" w:hAnsi="Times New Roman"/>
          <w:sz w:val="24"/>
          <w:szCs w:val="24"/>
          <w:lang w:eastAsia="tr-TR"/>
        </w:rPr>
        <w:t>Çalışma gruplarında yararlanılmak üzere geçmiş çalıştay raporları, mevzuat izleme raporları, proje çıktılarından kaynak doküman klasörü oluşturulmuştur.</w:t>
      </w:r>
    </w:p>
    <w:p w:rsidR="004341B4" w:rsidRPr="004341B4" w:rsidRDefault="004341B4" w:rsidP="002361DB">
      <w:pPr>
        <w:pStyle w:val="ListeParagraf"/>
        <w:numPr>
          <w:ilvl w:val="0"/>
          <w:numId w:val="22"/>
        </w:numPr>
        <w:jc w:val="both"/>
        <w:rPr>
          <w:rFonts w:ascii="Times New Roman" w:hAnsi="Times New Roman"/>
          <w:sz w:val="24"/>
          <w:szCs w:val="24"/>
          <w:lang w:eastAsia="tr-TR"/>
        </w:rPr>
      </w:pPr>
      <w:r w:rsidRPr="004341B4">
        <w:rPr>
          <w:rFonts w:ascii="Times New Roman" w:hAnsi="Times New Roman"/>
          <w:sz w:val="24"/>
          <w:szCs w:val="24"/>
          <w:lang w:eastAsia="tr-TR"/>
        </w:rPr>
        <w:t>Ülkemizin taraf olduğu “Kadına Yönelik Şiddet ve Aile İçi Şiddetin Önlenmesi ve Bunlarla Mücadeleye İlişkin Avrupa Konseyi Sözleşmesi</w:t>
      </w:r>
      <w:r w:rsidR="002B7E3A">
        <w:rPr>
          <w:rFonts w:ascii="Times New Roman" w:hAnsi="Times New Roman"/>
          <w:sz w:val="24"/>
          <w:szCs w:val="24"/>
          <w:lang w:eastAsia="tr-TR"/>
        </w:rPr>
        <w:t xml:space="preserve"> (İstanbul Sözleşmesi)</w:t>
      </w:r>
      <w:r w:rsidRPr="004341B4">
        <w:rPr>
          <w:rFonts w:ascii="Times New Roman" w:hAnsi="Times New Roman"/>
          <w:sz w:val="24"/>
          <w:szCs w:val="24"/>
          <w:lang w:eastAsia="tr-TR"/>
        </w:rPr>
        <w:t>”nin amaçlarını</w:t>
      </w:r>
      <w:r w:rsidR="002B7E3A">
        <w:rPr>
          <w:rFonts w:ascii="Times New Roman" w:hAnsi="Times New Roman"/>
          <w:sz w:val="24"/>
          <w:szCs w:val="24"/>
          <w:lang w:eastAsia="tr-TR"/>
        </w:rPr>
        <w:t>n</w:t>
      </w:r>
      <w:r w:rsidRPr="004341B4">
        <w:rPr>
          <w:rFonts w:ascii="Times New Roman" w:hAnsi="Times New Roman"/>
          <w:sz w:val="24"/>
          <w:szCs w:val="24"/>
          <w:lang w:eastAsia="tr-TR"/>
        </w:rPr>
        <w:t xml:space="preserve"> gerçekleştirilmesine yönelik izleme mekanizmalarından biri de Kadına Yönelik ve Aile İçi Şiddete Kar</w:t>
      </w:r>
      <w:r w:rsidR="002B7E3A">
        <w:rPr>
          <w:rFonts w:ascii="Times New Roman" w:hAnsi="Times New Roman"/>
          <w:sz w:val="24"/>
          <w:szCs w:val="24"/>
          <w:lang w:eastAsia="tr-TR"/>
        </w:rPr>
        <w:t xml:space="preserve">şı Mücadelede Uzmanlar Grubu </w:t>
      </w:r>
      <w:r w:rsidRPr="004341B4">
        <w:rPr>
          <w:rFonts w:ascii="Times New Roman" w:hAnsi="Times New Roman"/>
          <w:sz w:val="24"/>
          <w:szCs w:val="24"/>
          <w:lang w:eastAsia="tr-TR"/>
        </w:rPr>
        <w:t>(GREVIO)</w:t>
      </w:r>
      <w:r w:rsidR="002B7E3A">
        <w:rPr>
          <w:rFonts w:ascii="Times New Roman" w:hAnsi="Times New Roman"/>
          <w:sz w:val="24"/>
          <w:szCs w:val="24"/>
          <w:lang w:eastAsia="tr-TR"/>
        </w:rPr>
        <w:t>’dur</w:t>
      </w:r>
      <w:r w:rsidRPr="004341B4">
        <w:rPr>
          <w:rFonts w:ascii="Times New Roman" w:hAnsi="Times New Roman"/>
          <w:sz w:val="24"/>
          <w:szCs w:val="24"/>
          <w:lang w:eastAsia="tr-TR"/>
        </w:rPr>
        <w:t>. GREVIO’nun Ülkemiz izleme süreci kapsamında; Sözleşmenin uygulanmasına ilişkin GREVIO tarafından hazırlan</w:t>
      </w:r>
      <w:r w:rsidR="00F95A9C">
        <w:rPr>
          <w:rFonts w:ascii="Times New Roman" w:hAnsi="Times New Roman"/>
          <w:sz w:val="24"/>
          <w:szCs w:val="24"/>
          <w:lang w:eastAsia="tr-TR"/>
        </w:rPr>
        <w:t>an</w:t>
      </w:r>
      <w:r w:rsidRPr="004341B4">
        <w:rPr>
          <w:rFonts w:ascii="Times New Roman" w:hAnsi="Times New Roman"/>
          <w:sz w:val="24"/>
          <w:szCs w:val="24"/>
          <w:lang w:eastAsia="tr-TR"/>
        </w:rPr>
        <w:t xml:space="preserve"> anket yanıtl</w:t>
      </w:r>
      <w:r w:rsidR="002B7E3A">
        <w:rPr>
          <w:rFonts w:ascii="Times New Roman" w:hAnsi="Times New Roman"/>
          <w:sz w:val="24"/>
          <w:szCs w:val="24"/>
          <w:lang w:eastAsia="tr-TR"/>
        </w:rPr>
        <w:t>anarak 3 Temmuz 2017’de GREVIO S</w:t>
      </w:r>
      <w:r w:rsidRPr="004341B4">
        <w:rPr>
          <w:rFonts w:ascii="Times New Roman" w:hAnsi="Times New Roman"/>
          <w:sz w:val="24"/>
          <w:szCs w:val="24"/>
          <w:lang w:eastAsia="tr-TR"/>
        </w:rPr>
        <w:t>ekretaryasına ilet</w:t>
      </w:r>
      <w:r w:rsidR="002B7E3A">
        <w:rPr>
          <w:rFonts w:ascii="Times New Roman" w:hAnsi="Times New Roman"/>
          <w:sz w:val="24"/>
          <w:szCs w:val="24"/>
          <w:lang w:eastAsia="tr-TR"/>
        </w:rPr>
        <w:t>ilmiştir. Sözleşmenin 68 inci maddesi 5 inci p</w:t>
      </w:r>
      <w:r w:rsidRPr="004341B4">
        <w:rPr>
          <w:rFonts w:ascii="Times New Roman" w:hAnsi="Times New Roman"/>
          <w:sz w:val="24"/>
          <w:szCs w:val="24"/>
          <w:lang w:eastAsia="tr-TR"/>
        </w:rPr>
        <w:t>aragrafında ise “GREVIO, Sözleşmenin uygulanmasına ilişkin sivil toplum örgütlerinden, sivil toplumdan, insan haklarını korumaya yönelik ulusal kuruluşlardan da bilgi talebinde bulunabilir.” hükmü yer almaktadır. Bu çerçevede GREVIO’ya çeşitli STK’lar tarafından gölge raporlar sunulmuştur. GREVIO denetim süreci kapsamında ikinci aşama 11 Ekim 2017 tarihinde Strazburg’da Avrupa Konseyi’nde gerçekleştirilen ikili diyalogtur. İkili görüşmelerin ardından GREVIO’yu temsilen bir heyet 30 Ekim-6 Kasım 2017 tarihleri arasında Ülkemize değer</w:t>
      </w:r>
      <w:r w:rsidR="002B7E3A">
        <w:rPr>
          <w:rFonts w:ascii="Times New Roman" w:hAnsi="Times New Roman"/>
          <w:sz w:val="24"/>
          <w:szCs w:val="24"/>
          <w:lang w:eastAsia="tr-TR"/>
        </w:rPr>
        <w:t>lendirme ziyareti gerçekleştir</w:t>
      </w:r>
      <w:r w:rsidRPr="004341B4">
        <w:rPr>
          <w:rFonts w:ascii="Times New Roman" w:hAnsi="Times New Roman"/>
          <w:sz w:val="24"/>
          <w:szCs w:val="24"/>
          <w:lang w:eastAsia="tr-TR"/>
        </w:rPr>
        <w:t xml:space="preserve">miştir. </w:t>
      </w:r>
    </w:p>
    <w:p w:rsidR="001B06A1" w:rsidRPr="00D9559E" w:rsidRDefault="001B06A1" w:rsidP="002361DB">
      <w:pPr>
        <w:pStyle w:val="ListeParagraf"/>
        <w:numPr>
          <w:ilvl w:val="0"/>
          <w:numId w:val="22"/>
        </w:numPr>
        <w:jc w:val="both"/>
        <w:rPr>
          <w:rFonts w:ascii="Times New Roman" w:hAnsi="Times New Roman"/>
          <w:sz w:val="24"/>
          <w:szCs w:val="24"/>
          <w:lang w:eastAsia="tr-TR"/>
        </w:rPr>
      </w:pPr>
      <w:r w:rsidRPr="00D9559E">
        <w:rPr>
          <w:rFonts w:ascii="Times New Roman" w:hAnsi="Times New Roman"/>
          <w:sz w:val="24"/>
          <w:szCs w:val="24"/>
          <w:lang w:eastAsia="tr-TR"/>
        </w:rPr>
        <w:t xml:space="preserve">10 Şubat 2016 tarihi itibariyle yürürlüğe giren 6663 sayılı Gelir Vergisi Kanunu </w:t>
      </w:r>
      <w:r w:rsidR="002B7E3A">
        <w:rPr>
          <w:rFonts w:ascii="Times New Roman" w:hAnsi="Times New Roman"/>
          <w:sz w:val="24"/>
          <w:szCs w:val="24"/>
          <w:lang w:eastAsia="tr-TR"/>
        </w:rPr>
        <w:t>i</w:t>
      </w:r>
      <w:r w:rsidRPr="00D9559E">
        <w:rPr>
          <w:rFonts w:ascii="Times New Roman" w:hAnsi="Times New Roman"/>
          <w:sz w:val="24"/>
          <w:szCs w:val="24"/>
          <w:lang w:eastAsia="tr-TR"/>
        </w:rPr>
        <w:t xml:space="preserve">le Bazı Kanunlarda Değişiklik Yapılmasına Dair Kanun, kadın çalışanlar ve ebeveynlerin özlük haklarını düzenlemeye ilişkin olarak aşağıda yer verilen düzenlemeleri içermektedir. </w:t>
      </w:r>
    </w:p>
    <w:p w:rsidR="001B06A1" w:rsidRPr="00D9559E" w:rsidRDefault="001B06A1" w:rsidP="003E12F1">
      <w:pPr>
        <w:pStyle w:val="ListeParagraf"/>
        <w:numPr>
          <w:ilvl w:val="0"/>
          <w:numId w:val="35"/>
        </w:numPr>
        <w:rPr>
          <w:rFonts w:ascii="Times New Roman" w:hAnsi="Times New Roman"/>
          <w:sz w:val="24"/>
          <w:szCs w:val="24"/>
          <w:lang w:eastAsia="tr-TR"/>
        </w:rPr>
      </w:pPr>
      <w:r w:rsidRPr="00D9559E">
        <w:rPr>
          <w:rFonts w:ascii="Times New Roman" w:hAnsi="Times New Roman"/>
          <w:sz w:val="24"/>
          <w:szCs w:val="24"/>
          <w:lang w:eastAsia="tr-TR"/>
        </w:rPr>
        <w:t>Devlet memurlarının doğum nedeniyle ücretsiz izinde geçen sürelerin derece kademe ilerlemesinde değerlendirilmesi</w:t>
      </w:r>
    </w:p>
    <w:p w:rsidR="001B06A1" w:rsidRPr="00D9559E" w:rsidRDefault="001B06A1" w:rsidP="003E12F1">
      <w:pPr>
        <w:pStyle w:val="ListeParagraf"/>
        <w:numPr>
          <w:ilvl w:val="0"/>
          <w:numId w:val="35"/>
        </w:numPr>
        <w:rPr>
          <w:rFonts w:ascii="Times New Roman" w:hAnsi="Times New Roman"/>
          <w:sz w:val="24"/>
          <w:szCs w:val="24"/>
          <w:lang w:eastAsia="tr-TR"/>
        </w:rPr>
      </w:pPr>
      <w:r w:rsidRPr="00D9559E">
        <w:rPr>
          <w:rFonts w:ascii="Times New Roman" w:hAnsi="Times New Roman"/>
          <w:sz w:val="24"/>
          <w:szCs w:val="24"/>
          <w:lang w:eastAsia="tr-TR"/>
        </w:rPr>
        <w:t>Çalışanların doğuma bağlı ücretli yarı zamanlı çalışma haklarının düzenlenmesi</w:t>
      </w:r>
    </w:p>
    <w:p w:rsidR="001B06A1" w:rsidRDefault="001B06A1" w:rsidP="002361DB">
      <w:pPr>
        <w:pStyle w:val="ListeParagraf"/>
        <w:numPr>
          <w:ilvl w:val="0"/>
          <w:numId w:val="22"/>
        </w:numPr>
        <w:jc w:val="both"/>
        <w:rPr>
          <w:rFonts w:ascii="Times New Roman" w:hAnsi="Times New Roman"/>
          <w:sz w:val="24"/>
          <w:szCs w:val="24"/>
          <w:lang w:eastAsia="tr-TR"/>
        </w:rPr>
      </w:pPr>
      <w:r w:rsidRPr="001B06A1">
        <w:rPr>
          <w:rFonts w:ascii="Times New Roman" w:hAnsi="Times New Roman"/>
          <w:sz w:val="24"/>
          <w:szCs w:val="24"/>
          <w:lang w:eastAsia="tr-TR"/>
        </w:rPr>
        <w:t xml:space="preserve">Yapılan düzenleme ile analık izninin bitiminden itibaren çocuğun hayatta kalması kaydıyla birinci çocuk için 2 ay, ikinci çocuk için 4 ay, üçüncü çocuk ve diğerleri için 6 aya kadar ücretli yarı zamanlı çalışma imkânı getirilmiştir. Çoğul doğumlarda bu sürelere birer ay ilave edilmiştir. Çocuğun engelli olması durumunda 12 ay süre ile ücretli yarı zamanlı çalışma hakkı tanınmıştır. İşçiler için çalışılan sürelere ait ücret ve pirim ödemeleri işveren tarafından ödenecektir.  Çalışılmayan sürelere ait yarım çalışma ödeneği; günlük miktar, günlük asgari ücretin brüt tutarı kadardır ve işsizlik fonundan işçiye ödenecektir. Memurlar ve işçiler mevcut ücretsiz doğum izinlerini, ücretli yarı zamanlı çalışma süresinin bitiminde başlatabileceklerdir.  </w:t>
      </w:r>
    </w:p>
    <w:p w:rsidR="001B06A1" w:rsidRDefault="001B06A1" w:rsidP="002361DB">
      <w:pPr>
        <w:pStyle w:val="ListeParagraf"/>
        <w:numPr>
          <w:ilvl w:val="0"/>
          <w:numId w:val="22"/>
        </w:numPr>
        <w:jc w:val="both"/>
        <w:rPr>
          <w:rFonts w:ascii="Times New Roman" w:hAnsi="Times New Roman"/>
          <w:sz w:val="24"/>
          <w:szCs w:val="24"/>
          <w:lang w:eastAsia="tr-TR"/>
        </w:rPr>
      </w:pPr>
      <w:r w:rsidRPr="001B06A1">
        <w:rPr>
          <w:rFonts w:ascii="Times New Roman" w:hAnsi="Times New Roman"/>
          <w:sz w:val="24"/>
          <w:szCs w:val="24"/>
          <w:lang w:eastAsia="tr-TR"/>
        </w:rPr>
        <w:lastRenderedPageBreak/>
        <w:t>Çalışan ebeveynlerin kısmi süreli çalışma haklarının düzenlenmesi</w:t>
      </w:r>
      <w:r w:rsidR="002B7E3A">
        <w:rPr>
          <w:rFonts w:ascii="Times New Roman" w:hAnsi="Times New Roman"/>
          <w:sz w:val="24"/>
          <w:szCs w:val="24"/>
          <w:lang w:eastAsia="tr-TR"/>
        </w:rPr>
        <w:t xml:space="preserve"> kapsamında,</w:t>
      </w:r>
      <w:r>
        <w:rPr>
          <w:rFonts w:ascii="Times New Roman" w:hAnsi="Times New Roman"/>
          <w:sz w:val="24"/>
          <w:szCs w:val="24"/>
          <w:lang w:eastAsia="tr-TR"/>
        </w:rPr>
        <w:t xml:space="preserve"> </w:t>
      </w:r>
      <w:r w:rsidR="002B7E3A">
        <w:rPr>
          <w:rFonts w:ascii="Times New Roman" w:hAnsi="Times New Roman"/>
          <w:sz w:val="24"/>
          <w:szCs w:val="24"/>
          <w:lang w:eastAsia="tr-TR"/>
        </w:rPr>
        <w:t>ç</w:t>
      </w:r>
      <w:r w:rsidRPr="001B06A1">
        <w:rPr>
          <w:rFonts w:ascii="Times New Roman" w:hAnsi="Times New Roman"/>
          <w:sz w:val="24"/>
          <w:szCs w:val="24"/>
          <w:lang w:eastAsia="tr-TR"/>
        </w:rPr>
        <w:t>ocuk mecburi ilköğretim çağına gelinceye kadar memur ve işçi ebeveynlere her bir çocuk için kısmi süreli çalışma hakkı getirilmiştir. Kamu ve özel sektörde iş ve insan kaynağı planlaması açısından ebeveynlerden biri her bir çocuk için bu haktan</w:t>
      </w:r>
      <w:r>
        <w:rPr>
          <w:rFonts w:ascii="Times New Roman" w:hAnsi="Times New Roman"/>
          <w:sz w:val="24"/>
          <w:szCs w:val="24"/>
          <w:lang w:eastAsia="tr-TR"/>
        </w:rPr>
        <w:t xml:space="preserve"> bir kez yararlanabileceklerdir.</w:t>
      </w:r>
    </w:p>
    <w:p w:rsidR="001B06A1" w:rsidRPr="00D9559E" w:rsidRDefault="001B06A1" w:rsidP="002361DB">
      <w:pPr>
        <w:pStyle w:val="ListeParagraf"/>
        <w:numPr>
          <w:ilvl w:val="0"/>
          <w:numId w:val="22"/>
        </w:numPr>
        <w:jc w:val="both"/>
        <w:rPr>
          <w:rFonts w:ascii="Times New Roman" w:hAnsi="Times New Roman"/>
          <w:sz w:val="24"/>
          <w:szCs w:val="24"/>
          <w:lang w:eastAsia="tr-TR"/>
        </w:rPr>
      </w:pPr>
      <w:r w:rsidRPr="00D9559E">
        <w:rPr>
          <w:rFonts w:ascii="Times New Roman" w:hAnsi="Times New Roman"/>
          <w:sz w:val="24"/>
          <w:szCs w:val="24"/>
          <w:lang w:eastAsia="tr-TR"/>
        </w:rPr>
        <w:t xml:space="preserve">Prematüre doğum ve işçiler için annenin ölümü halinde izin hakları ile ilgili </w:t>
      </w:r>
      <w:r w:rsidR="002B7E3A">
        <w:rPr>
          <w:rFonts w:ascii="Times New Roman" w:hAnsi="Times New Roman"/>
          <w:sz w:val="24"/>
          <w:szCs w:val="24"/>
          <w:lang w:eastAsia="tr-TR"/>
        </w:rPr>
        <w:t>d</w:t>
      </w:r>
      <w:r w:rsidRPr="00D9559E">
        <w:rPr>
          <w:rFonts w:ascii="Times New Roman" w:hAnsi="Times New Roman"/>
          <w:sz w:val="24"/>
          <w:szCs w:val="24"/>
          <w:lang w:eastAsia="tr-TR"/>
        </w:rPr>
        <w:t>üzenleme</w:t>
      </w:r>
      <w:r w:rsidR="002B7E3A">
        <w:rPr>
          <w:rFonts w:ascii="Times New Roman" w:hAnsi="Times New Roman"/>
          <w:sz w:val="24"/>
          <w:szCs w:val="24"/>
          <w:lang w:eastAsia="tr-TR"/>
        </w:rPr>
        <w:t>yle</w:t>
      </w:r>
      <w:r w:rsidRPr="00D9559E">
        <w:rPr>
          <w:rFonts w:ascii="Times New Roman" w:hAnsi="Times New Roman"/>
          <w:sz w:val="24"/>
          <w:szCs w:val="24"/>
          <w:lang w:eastAsia="tr-TR"/>
        </w:rPr>
        <w:t xml:space="preserve"> prematüre doğumlarda, kadın memurlara erken doğum süresi kadar analık izni süresinin uzatılması hakkı düzenlenmiştir.</w:t>
      </w:r>
      <w:r w:rsidR="00D9559E">
        <w:rPr>
          <w:rFonts w:ascii="Times New Roman" w:hAnsi="Times New Roman"/>
          <w:sz w:val="24"/>
          <w:szCs w:val="24"/>
          <w:lang w:eastAsia="tr-TR"/>
        </w:rPr>
        <w:t xml:space="preserve"> </w:t>
      </w:r>
      <w:r w:rsidRPr="00D9559E">
        <w:rPr>
          <w:rFonts w:ascii="Times New Roman" w:hAnsi="Times New Roman"/>
          <w:sz w:val="24"/>
          <w:szCs w:val="24"/>
          <w:lang w:eastAsia="tr-TR"/>
        </w:rPr>
        <w:t>Memurlarda olduğu gibi doğumda veya doğum sonrasında işçi annenin ölümü halinde babanın da kalan analık izni haklarından aynen yararlanması sağlanmıştır.</w:t>
      </w:r>
    </w:p>
    <w:p w:rsidR="001B06A1" w:rsidRPr="00D9559E" w:rsidRDefault="001B06A1" w:rsidP="002361DB">
      <w:pPr>
        <w:pStyle w:val="ListeParagraf"/>
        <w:numPr>
          <w:ilvl w:val="0"/>
          <w:numId w:val="22"/>
        </w:numPr>
        <w:jc w:val="both"/>
        <w:rPr>
          <w:rFonts w:ascii="Times New Roman" w:hAnsi="Times New Roman"/>
          <w:sz w:val="24"/>
          <w:szCs w:val="24"/>
          <w:lang w:eastAsia="tr-TR"/>
        </w:rPr>
      </w:pPr>
      <w:r w:rsidRPr="00D9559E">
        <w:rPr>
          <w:rFonts w:ascii="Times New Roman" w:hAnsi="Times New Roman"/>
          <w:sz w:val="24"/>
          <w:szCs w:val="24"/>
          <w:lang w:eastAsia="tr-TR"/>
        </w:rPr>
        <w:t xml:space="preserve">Evlat edinenler için izin hakları düzenlenmiştir. Evlat edinme durumunda </w:t>
      </w:r>
      <w:r w:rsidR="002B7E3A">
        <w:rPr>
          <w:rFonts w:ascii="Times New Roman" w:hAnsi="Times New Roman"/>
          <w:sz w:val="24"/>
          <w:szCs w:val="24"/>
          <w:lang w:eastAsia="tr-TR"/>
        </w:rPr>
        <w:t xml:space="preserve">evlat edinenin </w:t>
      </w:r>
      <w:r w:rsidRPr="00D9559E">
        <w:rPr>
          <w:rFonts w:ascii="Times New Roman" w:hAnsi="Times New Roman"/>
          <w:sz w:val="24"/>
          <w:szCs w:val="24"/>
          <w:lang w:eastAsia="tr-TR"/>
        </w:rPr>
        <w:t>doğuma bağlı söz konu</w:t>
      </w:r>
      <w:r w:rsidR="002B7E3A">
        <w:rPr>
          <w:rFonts w:ascii="Times New Roman" w:hAnsi="Times New Roman"/>
          <w:sz w:val="24"/>
          <w:szCs w:val="24"/>
          <w:lang w:eastAsia="tr-TR"/>
        </w:rPr>
        <w:t>su izinlerden kıyasen yararlan</w:t>
      </w:r>
      <w:r w:rsidRPr="00D9559E">
        <w:rPr>
          <w:rFonts w:ascii="Times New Roman" w:hAnsi="Times New Roman"/>
          <w:sz w:val="24"/>
          <w:szCs w:val="24"/>
          <w:lang w:eastAsia="tr-TR"/>
        </w:rPr>
        <w:t>ması sağlanmıştır.</w:t>
      </w:r>
    </w:p>
    <w:p w:rsidR="001B06A1" w:rsidRPr="001B06A1" w:rsidRDefault="002B7E3A" w:rsidP="002361DB">
      <w:pPr>
        <w:pStyle w:val="ListeParagraf"/>
        <w:numPr>
          <w:ilvl w:val="0"/>
          <w:numId w:val="22"/>
        </w:numPr>
        <w:jc w:val="both"/>
        <w:rPr>
          <w:rFonts w:ascii="Times New Roman" w:hAnsi="Times New Roman"/>
          <w:sz w:val="24"/>
          <w:szCs w:val="24"/>
          <w:lang w:eastAsia="tr-TR"/>
        </w:rPr>
      </w:pPr>
      <w:r>
        <w:rPr>
          <w:rFonts w:ascii="Times New Roman" w:hAnsi="Times New Roman"/>
          <w:sz w:val="24"/>
          <w:szCs w:val="24"/>
          <w:lang w:eastAsia="tr-TR"/>
        </w:rPr>
        <w:t>D</w:t>
      </w:r>
      <w:r w:rsidR="001B06A1" w:rsidRPr="001B06A1">
        <w:rPr>
          <w:rFonts w:ascii="Times New Roman" w:hAnsi="Times New Roman"/>
          <w:sz w:val="24"/>
          <w:szCs w:val="24"/>
          <w:lang w:eastAsia="tr-TR"/>
        </w:rPr>
        <w:t xml:space="preserve">oğum ve evlat edinme sebebiyle çalışanlara verilecek izinlerin kullanılmasında uygulama birliğini sağlamak üzere </w:t>
      </w:r>
      <w:r>
        <w:rPr>
          <w:rFonts w:ascii="Times New Roman" w:hAnsi="Times New Roman"/>
          <w:sz w:val="24"/>
          <w:szCs w:val="24"/>
          <w:lang w:eastAsia="tr-TR"/>
        </w:rPr>
        <w:t xml:space="preserve">ikincil mevzuat </w:t>
      </w:r>
      <w:r w:rsidR="001B06A1" w:rsidRPr="001B06A1">
        <w:rPr>
          <w:rFonts w:ascii="Times New Roman" w:hAnsi="Times New Roman"/>
          <w:sz w:val="24"/>
          <w:szCs w:val="24"/>
          <w:lang w:eastAsia="tr-TR"/>
        </w:rPr>
        <w:t>düzenlemeleri yapılmıştır:</w:t>
      </w:r>
    </w:p>
    <w:p w:rsidR="002B7E3A" w:rsidRDefault="001B06A1" w:rsidP="002B7E3A">
      <w:pPr>
        <w:pStyle w:val="ListeParagraf"/>
        <w:numPr>
          <w:ilvl w:val="0"/>
          <w:numId w:val="76"/>
        </w:numPr>
        <w:jc w:val="both"/>
        <w:rPr>
          <w:rFonts w:ascii="Times New Roman" w:hAnsi="Times New Roman"/>
          <w:sz w:val="24"/>
          <w:szCs w:val="24"/>
          <w:lang w:eastAsia="tr-TR"/>
        </w:rPr>
      </w:pPr>
      <w:r w:rsidRPr="001B06A1">
        <w:rPr>
          <w:rFonts w:ascii="Times New Roman" w:hAnsi="Times New Roman"/>
          <w:sz w:val="24"/>
          <w:szCs w:val="24"/>
          <w:lang w:eastAsia="tr-TR"/>
        </w:rPr>
        <w:t>13 Nisan 2016 tarih itibariyle yürürlüğe giren 6 No</w:t>
      </w:r>
      <w:r w:rsidR="002B7E3A">
        <w:rPr>
          <w:rFonts w:ascii="Times New Roman" w:hAnsi="Times New Roman"/>
          <w:sz w:val="24"/>
          <w:szCs w:val="24"/>
          <w:lang w:eastAsia="tr-TR"/>
        </w:rPr>
        <w:t>’</w:t>
      </w:r>
      <w:r w:rsidRPr="001B06A1">
        <w:rPr>
          <w:rFonts w:ascii="Times New Roman" w:hAnsi="Times New Roman"/>
          <w:sz w:val="24"/>
          <w:szCs w:val="24"/>
          <w:lang w:eastAsia="tr-TR"/>
        </w:rPr>
        <w:t>lu Kamu Personeli Genel Tebliği ile yarı zamanlı izin de dahil olmak üzere memurlara doğum ve evlat edinme sebebiyle verilecek izinlerin kullanılmasına ilişkin düzenleme yapılmıştır.</w:t>
      </w:r>
    </w:p>
    <w:p w:rsidR="001B06A1" w:rsidRPr="002B7E3A" w:rsidRDefault="001B06A1" w:rsidP="002B7E3A">
      <w:pPr>
        <w:pStyle w:val="ListeParagraf"/>
        <w:numPr>
          <w:ilvl w:val="0"/>
          <w:numId w:val="76"/>
        </w:numPr>
        <w:jc w:val="both"/>
        <w:rPr>
          <w:rFonts w:ascii="Times New Roman" w:hAnsi="Times New Roman"/>
          <w:sz w:val="24"/>
          <w:szCs w:val="24"/>
          <w:lang w:eastAsia="tr-TR"/>
        </w:rPr>
      </w:pPr>
      <w:r w:rsidRPr="002B7E3A">
        <w:rPr>
          <w:rFonts w:ascii="Times New Roman" w:hAnsi="Times New Roman"/>
          <w:sz w:val="24"/>
          <w:szCs w:val="24"/>
          <w:lang w:eastAsia="tr-TR"/>
        </w:rPr>
        <w:t>08 Kasım 2016 tarihi itibariyle yürürlüğe giren “Analık İzni veya Ücretsiz İzin Sonrası Yapılacak Kısmi Süreli Çalışmalar Hakkında Yönetmelik” ile işçilere doğum ve evlat edinme sebebiyle verilecek izinlere yönelik düzenleme yapılmıştır.</w:t>
      </w:r>
    </w:p>
    <w:p w:rsidR="001B06A1" w:rsidRPr="001B06A1" w:rsidRDefault="001B06A1" w:rsidP="002361DB">
      <w:pPr>
        <w:pStyle w:val="ListeParagraf"/>
        <w:numPr>
          <w:ilvl w:val="0"/>
          <w:numId w:val="22"/>
        </w:numPr>
        <w:jc w:val="both"/>
        <w:rPr>
          <w:rFonts w:ascii="Times New Roman" w:hAnsi="Times New Roman"/>
          <w:sz w:val="24"/>
          <w:szCs w:val="24"/>
          <w:lang w:eastAsia="tr-TR"/>
        </w:rPr>
      </w:pPr>
      <w:r w:rsidRPr="001B06A1">
        <w:rPr>
          <w:rFonts w:ascii="Times New Roman" w:hAnsi="Times New Roman"/>
          <w:sz w:val="24"/>
          <w:szCs w:val="24"/>
          <w:lang w:eastAsia="tr-TR"/>
        </w:rPr>
        <w:t>"Ailenin ve Dinamik Nüfus Yapısının Korunması Programı"  kapsamında iş ve aile yaşamının uyumlaştırılması hedefi çerçevesinde aşağıda yer alan konular,  07/09/2016 tarihi itibariyle yürürlüğe giren 6745 sayılı "Yatırımların Proje Bazında Desteklenmesi ile Bazı Kanun ve Kanun Hükmünde Kararnamelerde Değişiklik Ya</w:t>
      </w:r>
      <w:r w:rsidR="002B7E3A">
        <w:rPr>
          <w:rFonts w:ascii="Times New Roman" w:hAnsi="Times New Roman"/>
          <w:sz w:val="24"/>
          <w:szCs w:val="24"/>
          <w:lang w:eastAsia="tr-TR"/>
        </w:rPr>
        <w:t>pılmasına Dair Kanun" ile yasal</w:t>
      </w:r>
      <w:r w:rsidRPr="001B06A1">
        <w:rPr>
          <w:rFonts w:ascii="Times New Roman" w:hAnsi="Times New Roman"/>
          <w:sz w:val="24"/>
          <w:szCs w:val="24"/>
          <w:lang w:eastAsia="tr-TR"/>
        </w:rPr>
        <w:t xml:space="preserve">aşmıştır. </w:t>
      </w:r>
    </w:p>
    <w:p w:rsidR="001B06A1" w:rsidRPr="001B06A1" w:rsidRDefault="001B06A1" w:rsidP="002361DB">
      <w:pPr>
        <w:pStyle w:val="ListeParagraf"/>
        <w:numPr>
          <w:ilvl w:val="0"/>
          <w:numId w:val="22"/>
        </w:numPr>
        <w:jc w:val="both"/>
        <w:rPr>
          <w:rFonts w:ascii="Times New Roman" w:hAnsi="Times New Roman"/>
          <w:sz w:val="24"/>
          <w:szCs w:val="24"/>
          <w:lang w:eastAsia="tr-TR"/>
        </w:rPr>
      </w:pPr>
      <w:r w:rsidRPr="001B06A1">
        <w:rPr>
          <w:rFonts w:ascii="Times New Roman" w:hAnsi="Times New Roman"/>
          <w:sz w:val="24"/>
          <w:szCs w:val="24"/>
          <w:lang w:eastAsia="tr-TR"/>
        </w:rPr>
        <w:t xml:space="preserve"> 193 sayılı Gelir Vergisi Kanununun 20 nci maddesine eklemeler yapılması suretiyle "Özel kreş ve gündüz bakımevlerinin faaliyete geçtiği vergilendirme döneminden itibaren beş vergilendirme dönemi boyunca gel</w:t>
      </w:r>
      <w:r w:rsidR="00F95A9C">
        <w:rPr>
          <w:rFonts w:ascii="Times New Roman" w:hAnsi="Times New Roman"/>
          <w:sz w:val="24"/>
          <w:szCs w:val="24"/>
          <w:lang w:eastAsia="tr-TR"/>
        </w:rPr>
        <w:t>ir vergisinden müstesna" olması sağlanmıştır.</w:t>
      </w:r>
    </w:p>
    <w:p w:rsidR="001B06A1" w:rsidRDefault="001B06A1" w:rsidP="002361DB">
      <w:pPr>
        <w:pStyle w:val="ListeParagraf"/>
        <w:numPr>
          <w:ilvl w:val="0"/>
          <w:numId w:val="22"/>
        </w:numPr>
        <w:jc w:val="both"/>
        <w:rPr>
          <w:rFonts w:ascii="Times New Roman" w:hAnsi="Times New Roman"/>
          <w:sz w:val="24"/>
          <w:szCs w:val="24"/>
          <w:lang w:eastAsia="tr-TR"/>
        </w:rPr>
      </w:pPr>
      <w:r w:rsidRPr="001B06A1">
        <w:rPr>
          <w:rFonts w:ascii="Times New Roman" w:hAnsi="Times New Roman"/>
          <w:sz w:val="24"/>
          <w:szCs w:val="24"/>
          <w:lang w:eastAsia="tr-TR"/>
        </w:rPr>
        <w:t>5520 sayılı Kurumlar Vergisi Kanununun 5 inci maddesin</w:t>
      </w:r>
      <w:r w:rsidR="002B7E3A">
        <w:rPr>
          <w:rFonts w:ascii="Times New Roman" w:hAnsi="Times New Roman"/>
          <w:sz w:val="24"/>
          <w:szCs w:val="24"/>
          <w:lang w:eastAsia="tr-TR"/>
        </w:rPr>
        <w:t>e eklemeler yapılması suretiyle</w:t>
      </w:r>
      <w:r w:rsidRPr="001B06A1">
        <w:rPr>
          <w:rFonts w:ascii="Times New Roman" w:hAnsi="Times New Roman"/>
          <w:sz w:val="24"/>
          <w:szCs w:val="24"/>
          <w:lang w:eastAsia="tr-TR"/>
        </w:rPr>
        <w:t xml:space="preserve"> "Özel kreş ve gündüz bakımevlerinin faaliyete geçtiği hesap döneminden itibaren beş hesap dönemi boyunca kurumlar vergisinden müstesna" olması</w:t>
      </w:r>
      <w:r w:rsidR="00F95A9C">
        <w:rPr>
          <w:rFonts w:ascii="Times New Roman" w:hAnsi="Times New Roman"/>
          <w:sz w:val="24"/>
          <w:szCs w:val="24"/>
          <w:lang w:eastAsia="tr-TR"/>
        </w:rPr>
        <w:t xml:space="preserve"> sağlanmıştır.</w:t>
      </w:r>
    </w:p>
    <w:p w:rsidR="00D9559E" w:rsidRPr="00D72B6C" w:rsidRDefault="00D9559E" w:rsidP="00D72B6C">
      <w:pPr>
        <w:spacing w:after="0" w:line="240" w:lineRule="auto"/>
        <w:jc w:val="both"/>
        <w:rPr>
          <w:rFonts w:ascii="Times New Roman" w:hAnsi="Times New Roman"/>
          <w:b/>
          <w:sz w:val="24"/>
          <w:szCs w:val="24"/>
          <w:lang w:eastAsia="tr-TR"/>
        </w:rPr>
      </w:pPr>
      <w:r w:rsidRPr="00D72B6C">
        <w:rPr>
          <w:rFonts w:ascii="Times New Roman" w:hAnsi="Times New Roman"/>
          <w:b/>
          <w:sz w:val="24"/>
          <w:szCs w:val="24"/>
          <w:lang w:eastAsia="tr-TR"/>
        </w:rPr>
        <w:t>Planlanan Çalışmalar</w:t>
      </w:r>
    </w:p>
    <w:p w:rsidR="00D9559E" w:rsidRPr="002361DB" w:rsidRDefault="00D9559E" w:rsidP="002361DB">
      <w:pPr>
        <w:pStyle w:val="ListeParagraf"/>
        <w:numPr>
          <w:ilvl w:val="0"/>
          <w:numId w:val="22"/>
        </w:numPr>
        <w:jc w:val="both"/>
        <w:rPr>
          <w:rFonts w:ascii="Times New Roman" w:hAnsi="Times New Roman"/>
          <w:sz w:val="24"/>
          <w:szCs w:val="24"/>
          <w:lang w:eastAsia="tr-TR"/>
        </w:rPr>
      </w:pPr>
      <w:r w:rsidRPr="00D9559E">
        <w:rPr>
          <w:rFonts w:ascii="Times New Roman" w:hAnsi="Times New Roman"/>
          <w:sz w:val="24"/>
          <w:szCs w:val="24"/>
          <w:lang w:eastAsia="tr-TR"/>
        </w:rPr>
        <w:t xml:space="preserve">Mevzuat çalışma grubuna ilişkin kurumlarla yapılacak yazışmaya istinaden daimi ve geçici üyeler belirlenecektir. </w:t>
      </w:r>
    </w:p>
    <w:p w:rsidR="00D9559E" w:rsidRPr="002361DB" w:rsidRDefault="00D9559E" w:rsidP="002361DB">
      <w:pPr>
        <w:pStyle w:val="ListeParagraf"/>
        <w:numPr>
          <w:ilvl w:val="0"/>
          <w:numId w:val="22"/>
        </w:numPr>
        <w:jc w:val="both"/>
        <w:rPr>
          <w:rFonts w:ascii="Times New Roman" w:hAnsi="Times New Roman"/>
          <w:sz w:val="24"/>
          <w:szCs w:val="24"/>
          <w:lang w:eastAsia="tr-TR"/>
        </w:rPr>
      </w:pPr>
      <w:r w:rsidRPr="00D9559E">
        <w:rPr>
          <w:rFonts w:ascii="Times New Roman" w:hAnsi="Times New Roman"/>
          <w:sz w:val="24"/>
          <w:szCs w:val="24"/>
          <w:lang w:eastAsia="tr-TR"/>
        </w:rPr>
        <w:t xml:space="preserve">Çalışma grupları düzenli olarak toplanarak, görüş ve öneriler raporlanacaktır. </w:t>
      </w:r>
    </w:p>
    <w:p w:rsidR="00D9559E" w:rsidRPr="002361DB" w:rsidRDefault="00D9559E" w:rsidP="002361DB">
      <w:pPr>
        <w:pStyle w:val="ListeParagraf"/>
        <w:numPr>
          <w:ilvl w:val="0"/>
          <w:numId w:val="22"/>
        </w:numPr>
        <w:jc w:val="both"/>
        <w:rPr>
          <w:rFonts w:ascii="Times New Roman" w:hAnsi="Times New Roman"/>
          <w:sz w:val="24"/>
          <w:szCs w:val="24"/>
          <w:lang w:eastAsia="tr-TR"/>
        </w:rPr>
      </w:pPr>
      <w:r w:rsidRPr="00D9559E">
        <w:rPr>
          <w:rFonts w:ascii="Times New Roman" w:hAnsi="Times New Roman"/>
          <w:sz w:val="24"/>
          <w:szCs w:val="24"/>
          <w:lang w:eastAsia="tr-TR"/>
        </w:rPr>
        <w:t>Çalışma grupları raporlarına istinaden mevzuat değişiklik önerileri hazırlanarak üst makama sunulacaktır.</w:t>
      </w:r>
    </w:p>
    <w:p w:rsidR="002B7E3A" w:rsidRDefault="002B7E3A" w:rsidP="00F95A9C">
      <w:pPr>
        <w:autoSpaceDE w:val="0"/>
        <w:autoSpaceDN w:val="0"/>
        <w:adjustRightInd w:val="0"/>
        <w:spacing w:before="120" w:after="120"/>
        <w:jc w:val="both"/>
        <w:rPr>
          <w:rFonts w:ascii="Times New Roman" w:hAnsi="Times New Roman"/>
          <w:b/>
          <w:sz w:val="24"/>
          <w:szCs w:val="24"/>
        </w:rPr>
      </w:pPr>
    </w:p>
    <w:p w:rsidR="002B7E3A" w:rsidRDefault="002B7E3A" w:rsidP="00F95A9C">
      <w:pPr>
        <w:autoSpaceDE w:val="0"/>
        <w:autoSpaceDN w:val="0"/>
        <w:adjustRightInd w:val="0"/>
        <w:spacing w:before="120" w:after="120"/>
        <w:jc w:val="both"/>
        <w:rPr>
          <w:rFonts w:ascii="Times New Roman" w:hAnsi="Times New Roman"/>
          <w:b/>
          <w:sz w:val="24"/>
          <w:szCs w:val="24"/>
        </w:rPr>
      </w:pPr>
    </w:p>
    <w:p w:rsidR="00F95A9C" w:rsidRPr="00F95A9C" w:rsidRDefault="00F95A9C" w:rsidP="00F95A9C">
      <w:pPr>
        <w:autoSpaceDE w:val="0"/>
        <w:autoSpaceDN w:val="0"/>
        <w:adjustRightInd w:val="0"/>
        <w:spacing w:before="120" w:after="120"/>
        <w:jc w:val="both"/>
        <w:rPr>
          <w:rFonts w:ascii="Times New Roman" w:hAnsi="Times New Roman"/>
          <w:b/>
          <w:sz w:val="24"/>
          <w:szCs w:val="24"/>
        </w:rPr>
      </w:pPr>
      <w:r w:rsidRPr="00F95A9C">
        <w:rPr>
          <w:rFonts w:ascii="Times New Roman" w:hAnsi="Times New Roman"/>
          <w:b/>
          <w:sz w:val="24"/>
          <w:szCs w:val="24"/>
        </w:rPr>
        <w:lastRenderedPageBreak/>
        <w:t>AVRUPA BİRLİĞİ BAKANLIĞI FAALİYETLERİ</w:t>
      </w:r>
    </w:p>
    <w:p w:rsidR="00F95A9C" w:rsidRPr="00F95A9C" w:rsidRDefault="00F95A9C" w:rsidP="00F95A9C">
      <w:pPr>
        <w:autoSpaceDE w:val="0"/>
        <w:autoSpaceDN w:val="0"/>
        <w:adjustRightInd w:val="0"/>
        <w:spacing w:before="120" w:after="120"/>
        <w:jc w:val="both"/>
        <w:rPr>
          <w:rFonts w:ascii="Times New Roman" w:hAnsi="Times New Roman"/>
          <w:b/>
          <w:sz w:val="24"/>
          <w:szCs w:val="24"/>
        </w:rPr>
      </w:pPr>
      <w:r w:rsidRPr="00F95A9C">
        <w:rPr>
          <w:rFonts w:ascii="Times New Roman" w:hAnsi="Times New Roman"/>
          <w:b/>
          <w:sz w:val="24"/>
          <w:szCs w:val="24"/>
        </w:rPr>
        <w:t>Yürütülen Çalışmalar</w:t>
      </w:r>
    </w:p>
    <w:p w:rsidR="00F95A9C" w:rsidRPr="00F95A9C" w:rsidRDefault="00F95A9C" w:rsidP="00F95A9C">
      <w:pPr>
        <w:numPr>
          <w:ilvl w:val="0"/>
          <w:numId w:val="22"/>
        </w:numPr>
        <w:contextualSpacing/>
        <w:jc w:val="both"/>
        <w:rPr>
          <w:rFonts w:ascii="Times New Roman" w:hAnsi="Times New Roman"/>
          <w:sz w:val="24"/>
          <w:szCs w:val="24"/>
          <w:lang w:eastAsia="tr-TR"/>
        </w:rPr>
      </w:pPr>
      <w:r w:rsidRPr="00F95A9C">
        <w:rPr>
          <w:rFonts w:ascii="Times New Roman" w:hAnsi="Times New Roman"/>
          <w:sz w:val="24"/>
          <w:szCs w:val="24"/>
          <w:lang w:eastAsia="tr-TR"/>
        </w:rPr>
        <w:t>Avrupa Birliği Bakanlığı’nın faydalanıcısı ve Cinsiyet Eşitliği İzleme Derneğinin (CEİD) yürütücüsü olduğu “Türkiye’de Katılımcı Demokrasinin Güçlendirilmesi: Toplumsal Cinsiyet Eşitliğinin İzlenmesi Projesi” 1 Mart 2017 tarihinde uygulanmaya başlanmıştır. Proje ile temel olarak toplumsal cinsiyet eşitliği izleme faaliyetlerinin bilimsel temellere dayanarak yapılmasına destek olmak, bu amaçla izleme göstergeleri geliştirmek hedeflenmektedir. Proje kapsamında belirlenen 10 farklı tema arasında yer alan kadına yönelik şiddetle mücadele alanında hazırlanan haritalama raporlarında</w:t>
      </w:r>
      <w:r w:rsidR="00F6142E">
        <w:rPr>
          <w:rFonts w:ascii="Times New Roman" w:hAnsi="Times New Roman"/>
          <w:sz w:val="24"/>
          <w:szCs w:val="24"/>
          <w:lang w:eastAsia="tr-TR"/>
        </w:rPr>
        <w:t>,</w:t>
      </w:r>
      <w:r w:rsidRPr="00F95A9C">
        <w:rPr>
          <w:rFonts w:ascii="Times New Roman" w:hAnsi="Times New Roman"/>
          <w:sz w:val="24"/>
          <w:szCs w:val="24"/>
          <w:lang w:eastAsia="tr-TR"/>
        </w:rPr>
        <w:t xml:space="preserve"> toplumsal cinsiyet eşitliği izleme göstergeleri  taslak olarak geliştirilmiştir. Söz</w:t>
      </w:r>
      <w:r w:rsidR="00F6142E">
        <w:rPr>
          <w:rFonts w:ascii="Times New Roman" w:hAnsi="Times New Roman"/>
          <w:sz w:val="24"/>
          <w:szCs w:val="24"/>
          <w:lang w:eastAsia="tr-TR"/>
        </w:rPr>
        <w:t xml:space="preserve"> </w:t>
      </w:r>
      <w:r w:rsidRPr="00F95A9C">
        <w:rPr>
          <w:rFonts w:ascii="Times New Roman" w:hAnsi="Times New Roman"/>
          <w:sz w:val="24"/>
          <w:szCs w:val="24"/>
          <w:lang w:eastAsia="tr-TR"/>
        </w:rPr>
        <w:t>konusu göstergeler, 25 Aralık 2017 tarihinde kamu kurumları, üniversiteler ve ilgili STK’ların katılımıyla gerçekleştirilen toplantıda tartışılarak, ortak bir anlayış oluşturulmuştur.</w:t>
      </w:r>
    </w:p>
    <w:p w:rsidR="00F95A9C" w:rsidRPr="00F95A9C" w:rsidRDefault="00F95A9C" w:rsidP="00F95A9C">
      <w:pPr>
        <w:autoSpaceDE w:val="0"/>
        <w:autoSpaceDN w:val="0"/>
        <w:adjustRightInd w:val="0"/>
        <w:spacing w:before="120" w:after="120"/>
        <w:jc w:val="both"/>
        <w:rPr>
          <w:rFonts w:ascii="Times New Roman" w:hAnsi="Times New Roman"/>
          <w:b/>
          <w:sz w:val="24"/>
          <w:szCs w:val="24"/>
          <w:highlight w:val="yellow"/>
        </w:rPr>
      </w:pPr>
      <w:r w:rsidRPr="00F95A9C">
        <w:rPr>
          <w:rFonts w:ascii="Times New Roman" w:hAnsi="Times New Roman"/>
          <w:b/>
          <w:sz w:val="24"/>
          <w:szCs w:val="24"/>
        </w:rPr>
        <w:t>Planlanan Çalışmalar</w:t>
      </w:r>
    </w:p>
    <w:p w:rsidR="00F95A9C" w:rsidRPr="00F95A9C" w:rsidRDefault="00F95A9C" w:rsidP="00F95A9C">
      <w:pPr>
        <w:numPr>
          <w:ilvl w:val="0"/>
          <w:numId w:val="22"/>
        </w:numPr>
        <w:contextualSpacing/>
        <w:jc w:val="both"/>
        <w:rPr>
          <w:rFonts w:ascii="Times New Roman" w:hAnsi="Times New Roman"/>
          <w:sz w:val="24"/>
          <w:szCs w:val="24"/>
          <w:lang w:eastAsia="tr-TR"/>
        </w:rPr>
      </w:pPr>
      <w:r w:rsidRPr="00F95A9C">
        <w:rPr>
          <w:rFonts w:ascii="Times New Roman" w:hAnsi="Times New Roman"/>
          <w:sz w:val="24"/>
          <w:szCs w:val="24"/>
          <w:lang w:eastAsia="tr-TR"/>
        </w:rPr>
        <w:t>Avrupa Birliği Bakanlığı’nın faydalanıcısı ve Cinsiyet Eşitliği İzleme Derneğinin (CEİD) yürütücüsü olduğu “Türkiye’de Katılımcı Demokrasinin Güçlendirilmesi: Toplumsal Cinsiyet Eşitliğinin İzlenmesi Projesi” kapsamında, pilot illerde (Ankara, İstanbul, İzmir, Adana, Gaziantep, Kars ve Trabzon) projenin paydaş kurumlarında</w:t>
      </w:r>
      <w:r w:rsidR="00F6142E">
        <w:rPr>
          <w:rFonts w:ascii="Times New Roman" w:hAnsi="Times New Roman"/>
          <w:sz w:val="24"/>
          <w:szCs w:val="24"/>
          <w:lang w:eastAsia="tr-TR"/>
        </w:rPr>
        <w:t xml:space="preserve"> görevli</w:t>
      </w:r>
      <w:r w:rsidRPr="00F95A9C">
        <w:rPr>
          <w:rFonts w:ascii="Times New Roman" w:hAnsi="Times New Roman"/>
          <w:sz w:val="24"/>
          <w:szCs w:val="24"/>
          <w:lang w:eastAsia="tr-TR"/>
        </w:rPr>
        <w:t xml:space="preserve"> uzmanlar</w:t>
      </w:r>
      <w:r w:rsidR="00F6142E">
        <w:rPr>
          <w:rFonts w:ascii="Times New Roman" w:hAnsi="Times New Roman"/>
          <w:sz w:val="24"/>
          <w:szCs w:val="24"/>
          <w:lang w:eastAsia="tr-TR"/>
        </w:rPr>
        <w:t>ın</w:t>
      </w:r>
      <w:r w:rsidRPr="00F95A9C">
        <w:rPr>
          <w:rFonts w:ascii="Times New Roman" w:hAnsi="Times New Roman"/>
          <w:sz w:val="24"/>
          <w:szCs w:val="24"/>
          <w:lang w:eastAsia="tr-TR"/>
        </w:rPr>
        <w:t>a yönelik üçer günlük "Toplumsal Cinsiyete Duyarlı Hak Temelli İzleme" konulu eğitimler düzenlenecektir.</w:t>
      </w:r>
    </w:p>
    <w:p w:rsidR="00F95A9C" w:rsidRDefault="00F95A9C" w:rsidP="00314C89">
      <w:pPr>
        <w:rPr>
          <w:rFonts w:ascii="Times New Roman" w:hAnsi="Times New Roman"/>
          <w:b/>
          <w:sz w:val="24"/>
          <w:szCs w:val="24"/>
          <w:lang w:eastAsia="tr-TR"/>
        </w:rPr>
      </w:pPr>
    </w:p>
    <w:p w:rsidR="005855BA" w:rsidRDefault="005855BA" w:rsidP="00314C89">
      <w:pPr>
        <w:rPr>
          <w:rFonts w:ascii="Times New Roman" w:hAnsi="Times New Roman"/>
          <w:b/>
          <w:sz w:val="24"/>
          <w:szCs w:val="24"/>
          <w:lang w:eastAsia="tr-TR"/>
        </w:rPr>
      </w:pPr>
      <w:r>
        <w:rPr>
          <w:rFonts w:ascii="Times New Roman" w:hAnsi="Times New Roman"/>
          <w:b/>
          <w:sz w:val="24"/>
          <w:szCs w:val="24"/>
          <w:lang w:eastAsia="tr-TR"/>
        </w:rPr>
        <w:t>DIŞİŞLERİ BAKANLIĞI FAALİYETLERİ</w:t>
      </w:r>
    </w:p>
    <w:p w:rsidR="005855BA" w:rsidRDefault="005855BA" w:rsidP="00314C89">
      <w:pPr>
        <w:rPr>
          <w:rFonts w:ascii="Times New Roman" w:hAnsi="Times New Roman"/>
          <w:b/>
          <w:sz w:val="24"/>
          <w:szCs w:val="24"/>
          <w:lang w:eastAsia="tr-TR"/>
        </w:rPr>
      </w:pPr>
      <w:r>
        <w:rPr>
          <w:rFonts w:ascii="Times New Roman" w:hAnsi="Times New Roman"/>
          <w:b/>
          <w:sz w:val="24"/>
          <w:szCs w:val="24"/>
          <w:lang w:eastAsia="tr-TR"/>
        </w:rPr>
        <w:t>Çok Taraflı Siyasi İşler Genel Müdürlüğü</w:t>
      </w:r>
    </w:p>
    <w:p w:rsidR="005855BA" w:rsidRDefault="005855BA" w:rsidP="00314C89">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5855BA" w:rsidRDefault="005855BA" w:rsidP="00116FAC">
      <w:pPr>
        <w:pStyle w:val="ListeParagraf"/>
        <w:numPr>
          <w:ilvl w:val="0"/>
          <w:numId w:val="67"/>
        </w:numPr>
        <w:jc w:val="both"/>
        <w:rPr>
          <w:rFonts w:ascii="Times New Roman" w:hAnsi="Times New Roman"/>
          <w:bCs/>
          <w:sz w:val="24"/>
          <w:szCs w:val="24"/>
        </w:rPr>
      </w:pPr>
      <w:r w:rsidRPr="005855BA">
        <w:rPr>
          <w:rFonts w:ascii="Times New Roman" w:hAnsi="Times New Roman"/>
          <w:bCs/>
          <w:sz w:val="24"/>
          <w:szCs w:val="24"/>
        </w:rPr>
        <w:t xml:space="preserve">Kadına yönelik şiddetle mücadele alanında </w:t>
      </w:r>
      <w:r w:rsidR="00F6142E">
        <w:rPr>
          <w:rFonts w:ascii="Times New Roman" w:hAnsi="Times New Roman"/>
          <w:bCs/>
          <w:sz w:val="24"/>
          <w:szCs w:val="24"/>
        </w:rPr>
        <w:t>Avrupa Konseyi (</w:t>
      </w:r>
      <w:r w:rsidRPr="005855BA">
        <w:rPr>
          <w:rFonts w:ascii="Times New Roman" w:hAnsi="Times New Roman"/>
          <w:bCs/>
          <w:sz w:val="24"/>
          <w:szCs w:val="24"/>
        </w:rPr>
        <w:t>AK</w:t>
      </w:r>
      <w:r w:rsidR="00F6142E">
        <w:rPr>
          <w:rFonts w:ascii="Times New Roman" w:hAnsi="Times New Roman"/>
          <w:bCs/>
          <w:sz w:val="24"/>
          <w:szCs w:val="24"/>
        </w:rPr>
        <w:t>)</w:t>
      </w:r>
      <w:r w:rsidRPr="005855BA">
        <w:rPr>
          <w:rFonts w:ascii="Times New Roman" w:hAnsi="Times New Roman"/>
          <w:bCs/>
          <w:sz w:val="24"/>
          <w:szCs w:val="24"/>
        </w:rPr>
        <w:t xml:space="preserve">, </w:t>
      </w:r>
      <w:r w:rsidR="00F6142E">
        <w:rPr>
          <w:rFonts w:ascii="Times New Roman" w:hAnsi="Times New Roman"/>
          <w:bCs/>
          <w:sz w:val="24"/>
          <w:szCs w:val="24"/>
        </w:rPr>
        <w:t>Birleşmiş Milletler (</w:t>
      </w:r>
      <w:r w:rsidRPr="005855BA">
        <w:rPr>
          <w:rFonts w:ascii="Times New Roman" w:hAnsi="Times New Roman"/>
          <w:bCs/>
          <w:sz w:val="24"/>
          <w:szCs w:val="24"/>
        </w:rPr>
        <w:t>BM</w:t>
      </w:r>
      <w:r w:rsidR="00F6142E">
        <w:rPr>
          <w:rFonts w:ascii="Times New Roman" w:hAnsi="Times New Roman"/>
          <w:bCs/>
          <w:sz w:val="24"/>
          <w:szCs w:val="24"/>
        </w:rPr>
        <w:t>)</w:t>
      </w:r>
      <w:r w:rsidRPr="005855BA">
        <w:rPr>
          <w:rFonts w:ascii="Times New Roman" w:hAnsi="Times New Roman"/>
          <w:bCs/>
          <w:sz w:val="24"/>
          <w:szCs w:val="24"/>
        </w:rPr>
        <w:t xml:space="preserve"> ve </w:t>
      </w:r>
      <w:r w:rsidR="00F6142E">
        <w:rPr>
          <w:rFonts w:ascii="Times New Roman" w:hAnsi="Times New Roman"/>
          <w:bCs/>
          <w:sz w:val="24"/>
          <w:szCs w:val="24"/>
        </w:rPr>
        <w:t>Avrupa Güvenlik ve İşbirliği Teşkilatı (</w:t>
      </w:r>
      <w:r w:rsidRPr="005855BA">
        <w:rPr>
          <w:rFonts w:ascii="Times New Roman" w:hAnsi="Times New Roman"/>
          <w:bCs/>
          <w:sz w:val="24"/>
          <w:szCs w:val="24"/>
        </w:rPr>
        <w:t>AGİT</w:t>
      </w:r>
      <w:r w:rsidR="00F6142E">
        <w:rPr>
          <w:rFonts w:ascii="Times New Roman" w:hAnsi="Times New Roman"/>
          <w:bCs/>
          <w:sz w:val="24"/>
          <w:szCs w:val="24"/>
        </w:rPr>
        <w:t>)</w:t>
      </w:r>
      <w:r w:rsidRPr="005855BA">
        <w:rPr>
          <w:rFonts w:ascii="Times New Roman" w:hAnsi="Times New Roman"/>
          <w:bCs/>
          <w:sz w:val="24"/>
          <w:szCs w:val="24"/>
        </w:rPr>
        <w:t xml:space="preserve"> Platformlarında Dışişleri Bakanlığı tarafından aşağıdaki çalışmalar yürütülmüştür:</w:t>
      </w:r>
    </w:p>
    <w:p w:rsidR="005855BA" w:rsidRDefault="005855BA" w:rsidP="00116FAC">
      <w:pPr>
        <w:pStyle w:val="ListeParagraf"/>
        <w:numPr>
          <w:ilvl w:val="0"/>
          <w:numId w:val="68"/>
        </w:numPr>
        <w:jc w:val="both"/>
        <w:rPr>
          <w:rFonts w:ascii="Times New Roman" w:hAnsi="Times New Roman"/>
          <w:bCs/>
          <w:sz w:val="24"/>
          <w:szCs w:val="24"/>
        </w:rPr>
      </w:pPr>
      <w:r>
        <w:rPr>
          <w:rFonts w:ascii="Times New Roman" w:hAnsi="Times New Roman"/>
          <w:bCs/>
          <w:sz w:val="24"/>
          <w:szCs w:val="24"/>
        </w:rPr>
        <w:t>2016 ve 2017 yıllarında düzenlenen BM III. Komite toplantılarında ülkemiz tarafından ortak sunucu olunan karar tasarıları şunlardır:</w:t>
      </w:r>
    </w:p>
    <w:p w:rsidR="005855BA" w:rsidRDefault="005855BA" w:rsidP="00116FAC">
      <w:pPr>
        <w:pStyle w:val="ListeParagraf"/>
        <w:numPr>
          <w:ilvl w:val="0"/>
          <w:numId w:val="69"/>
        </w:numPr>
        <w:jc w:val="both"/>
        <w:rPr>
          <w:rFonts w:ascii="Times New Roman" w:hAnsi="Times New Roman"/>
          <w:bCs/>
          <w:sz w:val="24"/>
          <w:szCs w:val="24"/>
        </w:rPr>
      </w:pPr>
      <w:r>
        <w:rPr>
          <w:rFonts w:ascii="Times New Roman" w:hAnsi="Times New Roman"/>
          <w:bCs/>
          <w:sz w:val="24"/>
          <w:szCs w:val="24"/>
        </w:rPr>
        <w:t>Kadınların ve kızların ticareti (2016)</w:t>
      </w:r>
    </w:p>
    <w:p w:rsidR="005855BA" w:rsidRDefault="005855BA" w:rsidP="00116FAC">
      <w:pPr>
        <w:pStyle w:val="ListeParagraf"/>
        <w:numPr>
          <w:ilvl w:val="0"/>
          <w:numId w:val="69"/>
        </w:numPr>
        <w:jc w:val="both"/>
        <w:rPr>
          <w:rFonts w:ascii="Times New Roman" w:hAnsi="Times New Roman"/>
          <w:bCs/>
          <w:sz w:val="24"/>
          <w:szCs w:val="24"/>
        </w:rPr>
      </w:pPr>
      <w:r>
        <w:rPr>
          <w:rFonts w:ascii="Times New Roman" w:hAnsi="Times New Roman"/>
          <w:bCs/>
          <w:sz w:val="24"/>
          <w:szCs w:val="24"/>
        </w:rPr>
        <w:t>Kadın sünnetinin önlenmesi için küresel çabaların yoğunlaştırılması (2016)</w:t>
      </w:r>
    </w:p>
    <w:p w:rsidR="005855BA" w:rsidRDefault="005855BA" w:rsidP="00116FAC">
      <w:pPr>
        <w:pStyle w:val="ListeParagraf"/>
        <w:numPr>
          <w:ilvl w:val="0"/>
          <w:numId w:val="69"/>
        </w:numPr>
        <w:jc w:val="both"/>
        <w:rPr>
          <w:rFonts w:ascii="Times New Roman" w:hAnsi="Times New Roman"/>
          <w:bCs/>
          <w:sz w:val="24"/>
          <w:szCs w:val="24"/>
        </w:rPr>
      </w:pPr>
      <w:r>
        <w:rPr>
          <w:rFonts w:ascii="Times New Roman" w:hAnsi="Times New Roman"/>
          <w:bCs/>
          <w:sz w:val="24"/>
          <w:szCs w:val="24"/>
        </w:rPr>
        <w:t>Doğumla oluşan hastalıklara son vermek için çabaların yoğunlaştırılması (2016)</w:t>
      </w:r>
    </w:p>
    <w:p w:rsidR="005855BA" w:rsidRDefault="005855BA" w:rsidP="00116FAC">
      <w:pPr>
        <w:pStyle w:val="ListeParagraf"/>
        <w:numPr>
          <w:ilvl w:val="0"/>
          <w:numId w:val="69"/>
        </w:numPr>
        <w:jc w:val="both"/>
        <w:rPr>
          <w:rFonts w:ascii="Times New Roman" w:hAnsi="Times New Roman"/>
          <w:bCs/>
          <w:sz w:val="24"/>
          <w:szCs w:val="24"/>
        </w:rPr>
      </w:pPr>
      <w:r>
        <w:rPr>
          <w:rFonts w:ascii="Times New Roman" w:hAnsi="Times New Roman"/>
          <w:bCs/>
          <w:sz w:val="24"/>
          <w:szCs w:val="24"/>
        </w:rPr>
        <w:lastRenderedPageBreak/>
        <w:t>Kadınlara ve kız çocuklarına karşı her türlü şiddetin önlenmesi ve ortadan kaldırılması için çabaların yoğunlaştırılması: Aile içi şiddet (2016)</w:t>
      </w:r>
    </w:p>
    <w:p w:rsidR="005855BA" w:rsidRDefault="005855BA" w:rsidP="00116FAC">
      <w:pPr>
        <w:pStyle w:val="ListeParagraf"/>
        <w:numPr>
          <w:ilvl w:val="0"/>
          <w:numId w:val="69"/>
        </w:numPr>
        <w:jc w:val="both"/>
        <w:rPr>
          <w:rFonts w:ascii="Times New Roman" w:hAnsi="Times New Roman"/>
          <w:bCs/>
          <w:sz w:val="24"/>
          <w:szCs w:val="24"/>
        </w:rPr>
      </w:pPr>
      <w:r>
        <w:rPr>
          <w:rFonts w:ascii="Times New Roman" w:hAnsi="Times New Roman"/>
          <w:bCs/>
          <w:sz w:val="24"/>
          <w:szCs w:val="24"/>
        </w:rPr>
        <w:t>Kız çocukları (2017)</w:t>
      </w:r>
    </w:p>
    <w:p w:rsidR="005855BA" w:rsidRDefault="005855BA" w:rsidP="00116FAC">
      <w:pPr>
        <w:pStyle w:val="ListeParagraf"/>
        <w:numPr>
          <w:ilvl w:val="0"/>
          <w:numId w:val="69"/>
        </w:numPr>
        <w:jc w:val="both"/>
        <w:rPr>
          <w:rFonts w:ascii="Times New Roman" w:hAnsi="Times New Roman"/>
          <w:bCs/>
          <w:sz w:val="24"/>
          <w:szCs w:val="24"/>
        </w:rPr>
      </w:pPr>
      <w:r>
        <w:rPr>
          <w:rFonts w:ascii="Times New Roman" w:hAnsi="Times New Roman"/>
          <w:bCs/>
          <w:sz w:val="24"/>
          <w:szCs w:val="24"/>
        </w:rPr>
        <w:t>Engelli Şahısların Hakları Sözleşmesi ve Ek İhtiyari Protokolü: Engelli kadın ve kızların durumu (2017)</w:t>
      </w:r>
    </w:p>
    <w:p w:rsidR="000B3997" w:rsidRDefault="000B3997" w:rsidP="00116FAC">
      <w:pPr>
        <w:pStyle w:val="ListeParagraf"/>
        <w:numPr>
          <w:ilvl w:val="0"/>
          <w:numId w:val="68"/>
        </w:numPr>
        <w:jc w:val="both"/>
        <w:rPr>
          <w:rFonts w:ascii="Times New Roman" w:hAnsi="Times New Roman"/>
          <w:bCs/>
          <w:sz w:val="24"/>
          <w:szCs w:val="24"/>
        </w:rPr>
      </w:pPr>
      <w:r>
        <w:rPr>
          <w:rFonts w:ascii="Times New Roman" w:hAnsi="Times New Roman"/>
          <w:bCs/>
          <w:sz w:val="24"/>
          <w:szCs w:val="24"/>
        </w:rPr>
        <w:t xml:space="preserve">BM İnsan Hakları Konseyi’nin 2016 ve </w:t>
      </w:r>
      <w:r w:rsidR="0006771E">
        <w:rPr>
          <w:rFonts w:ascii="Times New Roman" w:hAnsi="Times New Roman"/>
          <w:bCs/>
          <w:sz w:val="24"/>
          <w:szCs w:val="24"/>
        </w:rPr>
        <w:t>2017 yıllarında düzenlenen 32. v</w:t>
      </w:r>
      <w:r>
        <w:rPr>
          <w:rFonts w:ascii="Times New Roman" w:hAnsi="Times New Roman"/>
          <w:bCs/>
          <w:sz w:val="24"/>
          <w:szCs w:val="24"/>
        </w:rPr>
        <w:t>e 35. Oturumlarında ülkemiz tarafından ana/ortak sunucu olunan karar tasarıları</w:t>
      </w:r>
      <w:r w:rsidR="0006771E">
        <w:rPr>
          <w:rFonts w:ascii="Times New Roman" w:hAnsi="Times New Roman"/>
          <w:bCs/>
          <w:sz w:val="24"/>
          <w:szCs w:val="24"/>
        </w:rPr>
        <w:t xml:space="preserve"> şunlardır:</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Vatandaşlığa sahip olma hakkı: kadınların mevzuatta ve uygulamada eşit vatandaşlık hakları (ana sunucu) (2016)</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Kadın sünnetinin ortadan kaldırılması (2016)</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Kadınlara karşı ayrımcılığın ortadan kaldırılması (2016)</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Kadına karşı şiddetin ortadan kaldırılmasına yönelik çabaların hızlandırılması: yerli kadınlar da dahil olmak üzere kadına karşı şiddeti önleme ve cevap verme (2016)</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Kadın ve kız çocuklarının tüm insan haklarından yararlanması bağlamında ırkçılık, ırk ayrımcılığı, yabancı düşmanlığı ve şiddete dayalı ayrımcılığın çeşitli etkilerinin belirlenmesi (2016)</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Tüm kız çocuklarının eşit eğitim hakkından yararlanması (2016)</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Kadınlara karşı her türlü şiddetin önlenmesine yönelik çabaların hızlandırılması: kadın ve kız çocuklarına karşı şiddetin önlenmesi ve şiddete tepki gösterilmesine erkeklerin ve erkek çocukların dahil edilmesi (2017)</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Kadın ve kız çocuklarına karşı ayrımcılığın önlenmesi (2017)</w:t>
      </w:r>
    </w:p>
    <w:p w:rsidR="000B3997" w:rsidRDefault="000B3997" w:rsidP="00116FAC">
      <w:pPr>
        <w:pStyle w:val="ListeParagraf"/>
        <w:numPr>
          <w:ilvl w:val="0"/>
          <w:numId w:val="70"/>
        </w:numPr>
        <w:jc w:val="both"/>
        <w:rPr>
          <w:rFonts w:ascii="Times New Roman" w:hAnsi="Times New Roman"/>
          <w:bCs/>
          <w:sz w:val="24"/>
          <w:szCs w:val="24"/>
        </w:rPr>
      </w:pPr>
      <w:r>
        <w:rPr>
          <w:rFonts w:ascii="Times New Roman" w:hAnsi="Times New Roman"/>
          <w:bCs/>
          <w:sz w:val="24"/>
          <w:szCs w:val="24"/>
        </w:rPr>
        <w:t>Tüm kız çocuklarının eşit eğitim hakkından yararlanması (2017)</w:t>
      </w:r>
    </w:p>
    <w:p w:rsidR="000B3997" w:rsidRDefault="000B3997" w:rsidP="00116FAC">
      <w:pPr>
        <w:pStyle w:val="ListeParagraf"/>
        <w:numPr>
          <w:ilvl w:val="0"/>
          <w:numId w:val="68"/>
        </w:numPr>
        <w:jc w:val="both"/>
        <w:rPr>
          <w:rFonts w:ascii="Times New Roman" w:hAnsi="Times New Roman"/>
          <w:bCs/>
          <w:sz w:val="24"/>
          <w:szCs w:val="24"/>
        </w:rPr>
      </w:pPr>
      <w:r>
        <w:rPr>
          <w:rFonts w:ascii="Times New Roman" w:hAnsi="Times New Roman"/>
          <w:bCs/>
          <w:sz w:val="24"/>
          <w:szCs w:val="24"/>
        </w:rPr>
        <w:t>AGİT bağlamında iştirak edilen beyanlar</w:t>
      </w:r>
      <w:r w:rsidR="0006771E">
        <w:rPr>
          <w:rFonts w:ascii="Times New Roman" w:hAnsi="Times New Roman"/>
          <w:bCs/>
          <w:sz w:val="24"/>
          <w:szCs w:val="24"/>
        </w:rPr>
        <w:t xml:space="preserve"> şunlardır:</w:t>
      </w:r>
    </w:p>
    <w:p w:rsidR="000B3997" w:rsidRDefault="000B3997" w:rsidP="00116FAC">
      <w:pPr>
        <w:pStyle w:val="ListeParagraf"/>
        <w:numPr>
          <w:ilvl w:val="0"/>
          <w:numId w:val="71"/>
        </w:numPr>
        <w:jc w:val="both"/>
        <w:rPr>
          <w:rFonts w:ascii="Times New Roman" w:hAnsi="Times New Roman"/>
          <w:bCs/>
          <w:sz w:val="24"/>
          <w:szCs w:val="24"/>
        </w:rPr>
      </w:pPr>
      <w:r>
        <w:rPr>
          <w:rFonts w:ascii="Times New Roman" w:hAnsi="Times New Roman"/>
          <w:bCs/>
          <w:sz w:val="24"/>
          <w:szCs w:val="24"/>
        </w:rPr>
        <w:t>19 Ekim 2017 tarihinde yapılan AGİT Daimi Konsey toplantısında Güncel Konular başlığı altında gündeme getirilen “Uluslararası Kız Çocukları Günü” konulu ortak beyana ülkemizce de iştirak edilmiştir.</w:t>
      </w:r>
    </w:p>
    <w:p w:rsidR="000B3997" w:rsidRDefault="000B3997" w:rsidP="00116FAC">
      <w:pPr>
        <w:pStyle w:val="ListeParagraf"/>
        <w:numPr>
          <w:ilvl w:val="0"/>
          <w:numId w:val="68"/>
        </w:numPr>
        <w:jc w:val="both"/>
        <w:rPr>
          <w:rFonts w:ascii="Times New Roman" w:hAnsi="Times New Roman"/>
          <w:bCs/>
          <w:sz w:val="24"/>
          <w:szCs w:val="24"/>
        </w:rPr>
      </w:pPr>
      <w:r>
        <w:rPr>
          <w:rFonts w:ascii="Times New Roman" w:hAnsi="Times New Roman"/>
          <w:bCs/>
          <w:sz w:val="24"/>
          <w:szCs w:val="24"/>
        </w:rPr>
        <w:t>Düzenlenen/katkı sağlanan toplantılar ve etkinlikler</w:t>
      </w:r>
      <w:r w:rsidR="0006771E">
        <w:rPr>
          <w:rFonts w:ascii="Times New Roman" w:hAnsi="Times New Roman"/>
          <w:bCs/>
          <w:sz w:val="24"/>
          <w:szCs w:val="24"/>
        </w:rPr>
        <w:t xml:space="preserve"> şunlardır:</w:t>
      </w:r>
    </w:p>
    <w:p w:rsidR="000B3997" w:rsidRDefault="000B3997" w:rsidP="00116FAC">
      <w:pPr>
        <w:pStyle w:val="ListeParagraf"/>
        <w:numPr>
          <w:ilvl w:val="0"/>
          <w:numId w:val="71"/>
        </w:numPr>
        <w:jc w:val="both"/>
        <w:rPr>
          <w:rFonts w:ascii="Times New Roman" w:hAnsi="Times New Roman"/>
          <w:bCs/>
          <w:sz w:val="24"/>
          <w:szCs w:val="24"/>
        </w:rPr>
      </w:pPr>
      <w:r>
        <w:rPr>
          <w:rFonts w:ascii="Times New Roman" w:hAnsi="Times New Roman"/>
          <w:bCs/>
          <w:sz w:val="24"/>
          <w:szCs w:val="24"/>
        </w:rPr>
        <w:t xml:space="preserve">1325 sayılı “Kadın, Barış ve Güvenlik” konulu BM Güvenlik Konseyi Kararı’nın ulusal düzeyde uygulanmasına yönelik olarak hazırlanması planlanan Ulusal Eylem Planı’nın hazırlık çalışmaları çerçevesinde İçişleri, Milli Savunma, </w:t>
      </w:r>
      <w:r w:rsidR="0006771E">
        <w:rPr>
          <w:rFonts w:ascii="Times New Roman" w:hAnsi="Times New Roman"/>
          <w:bCs/>
          <w:sz w:val="24"/>
          <w:szCs w:val="24"/>
        </w:rPr>
        <w:t>ASPB</w:t>
      </w:r>
      <w:r>
        <w:rPr>
          <w:rFonts w:ascii="Times New Roman" w:hAnsi="Times New Roman"/>
          <w:bCs/>
          <w:sz w:val="24"/>
          <w:szCs w:val="24"/>
        </w:rPr>
        <w:t xml:space="preserve"> ile Genelkurmay Başkanlığı ve Jandarma Genel Komutanlığı yetkililerinin katılımıyla </w:t>
      </w:r>
      <w:r w:rsidR="0006771E">
        <w:rPr>
          <w:rFonts w:ascii="Times New Roman" w:hAnsi="Times New Roman"/>
          <w:bCs/>
          <w:sz w:val="24"/>
          <w:szCs w:val="24"/>
        </w:rPr>
        <w:t>Dışişleri Bakanlığınca</w:t>
      </w:r>
      <w:r>
        <w:rPr>
          <w:rFonts w:ascii="Times New Roman" w:hAnsi="Times New Roman"/>
          <w:bCs/>
          <w:sz w:val="24"/>
          <w:szCs w:val="24"/>
        </w:rPr>
        <w:t xml:space="preserve"> 31 Mayıs 2016 tarihinde değerlendirme toplantısı düzenlenmiştir.</w:t>
      </w:r>
    </w:p>
    <w:p w:rsidR="000B3997" w:rsidRDefault="00116FAC" w:rsidP="00116FAC">
      <w:pPr>
        <w:pStyle w:val="ListeParagraf"/>
        <w:numPr>
          <w:ilvl w:val="0"/>
          <w:numId w:val="71"/>
        </w:numPr>
        <w:jc w:val="both"/>
        <w:rPr>
          <w:rFonts w:ascii="Times New Roman" w:hAnsi="Times New Roman"/>
          <w:bCs/>
          <w:sz w:val="24"/>
          <w:szCs w:val="24"/>
        </w:rPr>
      </w:pPr>
      <w:r>
        <w:rPr>
          <w:rFonts w:ascii="Times New Roman" w:hAnsi="Times New Roman"/>
          <w:bCs/>
          <w:sz w:val="24"/>
          <w:szCs w:val="24"/>
        </w:rPr>
        <w:t xml:space="preserve">Ülkemiz, Kanada ve Peru’nun ana sunuculuğunda kabul edilen “International Day of the Girl Child” başlıklı karar uyarınca, 2012 yılından beri her yıl 11 Ekim’de BM’de “Uluslararası Kız Çocukları Günü” kutlaması yapılmaktadır. Bu </w:t>
      </w:r>
      <w:r>
        <w:rPr>
          <w:rFonts w:ascii="Times New Roman" w:hAnsi="Times New Roman"/>
          <w:bCs/>
          <w:sz w:val="24"/>
          <w:szCs w:val="24"/>
        </w:rPr>
        <w:lastRenderedPageBreak/>
        <w:t>kapsamda, ülkemiz de önemli katkılarıyla 11 Ekim 2017 tarihinde BM’de “International Day Of the Girl: Girls Speak Out” etkinliği düzenlenmiştir. “JusticeforGirls” temasıyla gerçekleştirilen söz konusu etkinliğe 500’den fazla kız çocuğu iştirak etmiştir. Beşinci kez düzenlenen etkinliğe ilk kez BM’den Genel Sekreter Vekili düzeyinde katılım sağlanmıştır.</w:t>
      </w:r>
    </w:p>
    <w:p w:rsidR="00116FAC" w:rsidRDefault="00116FAC" w:rsidP="00116FAC">
      <w:pPr>
        <w:pStyle w:val="ListeParagraf"/>
        <w:numPr>
          <w:ilvl w:val="0"/>
          <w:numId w:val="71"/>
        </w:numPr>
        <w:jc w:val="both"/>
        <w:rPr>
          <w:rFonts w:ascii="Times New Roman" w:hAnsi="Times New Roman"/>
          <w:bCs/>
          <w:sz w:val="24"/>
          <w:szCs w:val="24"/>
        </w:rPr>
      </w:pPr>
      <w:r>
        <w:rPr>
          <w:rFonts w:ascii="Times New Roman" w:hAnsi="Times New Roman"/>
          <w:bCs/>
          <w:sz w:val="24"/>
          <w:szCs w:val="24"/>
        </w:rPr>
        <w:t xml:space="preserve">Arabuluculuğun yaygın ve etkin biçimde kullanılmasına katkıda bulunma hedefiyle, ülkemizin Finlandiya ile birlikte 2010 Eylül ayında BM bünyesinde başlattığı “Barış için Arabuluculuk” girişimi çerçevesinde, Türkiye halen BM Arabuluculuk Dostlar Grubu’nun (ADG) eşbaşkanlığını yürütmektedir. Halihazırda 56 üyesi olan ADG’nin girişimleri sonucunda BM Genel Kurulu’nda kabul edilen arabuluculuk konulu kararlarda kadın konusuna da yer verilmiştir. Öte yandan, ADG’nin 8. Bakanlar Toplantısı, 72. BM Genel Kurulu marjında </w:t>
      </w:r>
      <w:r w:rsidR="0006771E">
        <w:rPr>
          <w:rFonts w:ascii="Times New Roman" w:hAnsi="Times New Roman"/>
          <w:bCs/>
          <w:sz w:val="24"/>
          <w:szCs w:val="24"/>
        </w:rPr>
        <w:t>T.C. Dışişleri Bakanı’nın</w:t>
      </w:r>
      <w:r>
        <w:rPr>
          <w:rFonts w:ascii="Times New Roman" w:hAnsi="Times New Roman"/>
          <w:bCs/>
          <w:sz w:val="24"/>
          <w:szCs w:val="24"/>
        </w:rPr>
        <w:t xml:space="preserve"> ev</w:t>
      </w:r>
      <w:r w:rsidR="006F1808">
        <w:rPr>
          <w:rFonts w:ascii="Times New Roman" w:hAnsi="Times New Roman"/>
          <w:bCs/>
          <w:sz w:val="24"/>
          <w:szCs w:val="24"/>
        </w:rPr>
        <w:t xml:space="preserve"> </w:t>
      </w:r>
      <w:r>
        <w:rPr>
          <w:rFonts w:ascii="Times New Roman" w:hAnsi="Times New Roman"/>
          <w:bCs/>
          <w:sz w:val="24"/>
          <w:szCs w:val="24"/>
        </w:rPr>
        <w:t>sahipliğinde 21 Eylül 2017 tarihinde New</w:t>
      </w:r>
      <w:r w:rsidR="0006771E">
        <w:rPr>
          <w:rFonts w:ascii="Times New Roman" w:hAnsi="Times New Roman"/>
          <w:bCs/>
          <w:sz w:val="24"/>
          <w:szCs w:val="24"/>
        </w:rPr>
        <w:t xml:space="preserve"> </w:t>
      </w:r>
      <w:r>
        <w:rPr>
          <w:rFonts w:ascii="Times New Roman" w:hAnsi="Times New Roman"/>
          <w:bCs/>
          <w:sz w:val="24"/>
          <w:szCs w:val="24"/>
        </w:rPr>
        <w:t>York’ta gerçekleştirilmiştir. Anılan toplantıda Sayın Bakan başta olmak üzere pek çok katılımcı tarafından kadınların arabuluculuk süreçlerine daha fazla dahil edilmesi gereğine işaret edilmiştir.</w:t>
      </w:r>
    </w:p>
    <w:p w:rsidR="00116FAC" w:rsidRDefault="00116FAC" w:rsidP="00116FAC">
      <w:pPr>
        <w:pStyle w:val="ListeParagraf"/>
        <w:numPr>
          <w:ilvl w:val="0"/>
          <w:numId w:val="71"/>
        </w:numPr>
        <w:jc w:val="both"/>
        <w:rPr>
          <w:rFonts w:ascii="Times New Roman" w:hAnsi="Times New Roman"/>
          <w:bCs/>
          <w:sz w:val="24"/>
          <w:szCs w:val="24"/>
        </w:rPr>
      </w:pPr>
      <w:r>
        <w:rPr>
          <w:rFonts w:ascii="Times New Roman" w:hAnsi="Times New Roman"/>
          <w:bCs/>
          <w:sz w:val="24"/>
          <w:szCs w:val="24"/>
        </w:rPr>
        <w:t>Ülkemiz, AGİT bünyesinde Finlandiya ve İsviçre’yle birlikte 2014 yılından bu yana Arabuluculuk Dostlar Grubu’nun da eşbaşkanlığını yürütmekte olup, bu ülkelerle birlikte AGİT düzeyinde Kadın, Barış ve Güvenlik konulu bir Eylem Planı’nın kabulünü teşvik etmektedir.</w:t>
      </w:r>
    </w:p>
    <w:p w:rsidR="00116FAC" w:rsidRDefault="00116FAC" w:rsidP="00116FAC">
      <w:pPr>
        <w:pStyle w:val="ListeParagraf"/>
        <w:numPr>
          <w:ilvl w:val="0"/>
          <w:numId w:val="68"/>
        </w:numPr>
        <w:jc w:val="both"/>
        <w:rPr>
          <w:rFonts w:ascii="Times New Roman" w:hAnsi="Times New Roman"/>
          <w:bCs/>
          <w:sz w:val="24"/>
          <w:szCs w:val="24"/>
        </w:rPr>
      </w:pPr>
      <w:r>
        <w:rPr>
          <w:rFonts w:ascii="Times New Roman" w:hAnsi="Times New Roman"/>
          <w:bCs/>
          <w:sz w:val="24"/>
          <w:szCs w:val="24"/>
        </w:rPr>
        <w:t>Ülkemizin görev üstlendiği uluslararası pozisyonlar</w:t>
      </w:r>
    </w:p>
    <w:p w:rsidR="00116FAC" w:rsidRDefault="00533B9B" w:rsidP="00116FAC">
      <w:pPr>
        <w:pStyle w:val="ListeParagraf"/>
        <w:numPr>
          <w:ilvl w:val="0"/>
          <w:numId w:val="72"/>
        </w:numPr>
        <w:jc w:val="both"/>
        <w:rPr>
          <w:rFonts w:ascii="Times New Roman" w:hAnsi="Times New Roman"/>
          <w:bCs/>
          <w:sz w:val="24"/>
          <w:szCs w:val="24"/>
        </w:rPr>
      </w:pPr>
      <w:r>
        <w:rPr>
          <w:rFonts w:ascii="Times New Roman" w:hAnsi="Times New Roman"/>
          <w:bCs/>
          <w:sz w:val="24"/>
          <w:szCs w:val="24"/>
        </w:rPr>
        <w:t>“Kadınlara Yönelik Şiddet ve Aile İçi Şiddetin Önlenmesi ve Bunlarla Mücadeleye İlişkin Avrupa Konseyi Sözleşmesi (İstanbul Sözleşmesi)”nin taraf devletlerce uygulanmasını izlemek üzere iki ayaklı bir izleme sistemi oluşturulmuştur. Taraf devletlerin temsil edildiği Taraf Ülkeler Komitesi’nin Başkanlığı Avrupa Konseyi nezdinde Daimi Temsilcimiz Büyükelçi Erdoğan İşcan tarafından; bağımsız uzmanlardan oluşan Uzmanlar Grubu’nun (GREVIO) Başkanlığı ise Prof. Dr. Ayşe Feride Acar tarafından yürütülmektedir.</w:t>
      </w:r>
    </w:p>
    <w:p w:rsidR="00533B9B" w:rsidRDefault="00533B9B" w:rsidP="00116FAC">
      <w:pPr>
        <w:pStyle w:val="ListeParagraf"/>
        <w:numPr>
          <w:ilvl w:val="0"/>
          <w:numId w:val="72"/>
        </w:numPr>
        <w:jc w:val="both"/>
        <w:rPr>
          <w:rFonts w:ascii="Times New Roman" w:hAnsi="Times New Roman"/>
          <w:bCs/>
          <w:sz w:val="24"/>
          <w:szCs w:val="24"/>
        </w:rPr>
      </w:pPr>
      <w:r>
        <w:rPr>
          <w:rFonts w:ascii="Times New Roman" w:hAnsi="Times New Roman"/>
          <w:bCs/>
          <w:sz w:val="24"/>
          <w:szCs w:val="24"/>
        </w:rPr>
        <w:t>2011-2014 döneminde BM Kadına Karşı Her Türlü Ayrımcılığın Önlenmesi Komitesi üyeliği yapmış olan Prof. Dr. Feride Acar, sözkonusu Komite’ye 2015-2018 dönemi için de tekrar üye seçilmiş olup, 31 Aralık 2018 tarihine dek bu görevine devam edecektir.</w:t>
      </w: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İÇİŞLERİ</w:t>
      </w:r>
      <w:r w:rsidRPr="006E2631">
        <w:rPr>
          <w:rFonts w:ascii="Times New Roman" w:hAnsi="Times New Roman"/>
          <w:b/>
          <w:sz w:val="24"/>
          <w:szCs w:val="24"/>
          <w:lang w:eastAsia="tr-TR"/>
        </w:rPr>
        <w:t xml:space="preserve"> BAKANLIĞI FAALİYETLERİ</w:t>
      </w: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Göç İdaresi</w:t>
      </w:r>
      <w:r w:rsidRPr="006E2631">
        <w:rPr>
          <w:rFonts w:ascii="Times New Roman" w:hAnsi="Times New Roman"/>
          <w:b/>
          <w:sz w:val="24"/>
          <w:szCs w:val="24"/>
          <w:lang w:eastAsia="tr-TR"/>
        </w:rPr>
        <w:t xml:space="preserve"> </w:t>
      </w:r>
      <w:r>
        <w:rPr>
          <w:rFonts w:ascii="Times New Roman" w:hAnsi="Times New Roman"/>
          <w:b/>
          <w:sz w:val="24"/>
          <w:szCs w:val="24"/>
          <w:lang w:eastAsia="tr-TR"/>
        </w:rPr>
        <w:t>Genel Müdürlüğü</w:t>
      </w:r>
    </w:p>
    <w:p w:rsidR="00314C89" w:rsidRPr="006E2631" w:rsidRDefault="00314C89" w:rsidP="00314C89">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06771E" w:rsidRDefault="00314C89" w:rsidP="00F95A9C">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lastRenderedPageBreak/>
        <w:t xml:space="preserve">Kadın, erkek ve çocuk ayrımı yapılmaksızın en ağır insan hakları ihlallerinden birini teşkil eden insan ticareti suçuna ilişkin kapsamlı bir uluslararası düzenleme olan Avrupa Konseyi İnsan Ticaretine Karşı Eylem Sözleşmesi, 30/01/2016 tarih ve 6667 sayılı Kanunla uygun bulunmuştur. 1 Eylül 2016 tarihinde tüm hükümleriyle yürürlüğe giren Sözleşme insan ticareti mağdurlarının korunmasına ilişkin detaylı düzenlemeler içermektedir. Bu sözleşmenin onaylanmasının ardından insan ticareti mağdurlarının korunması konusunda detaylı bir düzenleme getirilmiştir. </w:t>
      </w:r>
    </w:p>
    <w:p w:rsidR="0006771E" w:rsidRDefault="00314C89" w:rsidP="00F95A9C">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 xml:space="preserve">İnsan Ticaretiyle Mücadele ve Mağdurların Korunması Hakkında Yönetmelik 17.03.2016 tarih ve 29656 sayılı Resmi Gazetede yayınlanarak yürürlüğe girmiştir. </w:t>
      </w:r>
    </w:p>
    <w:p w:rsidR="00F95A9C" w:rsidRPr="00F95A9C" w:rsidRDefault="00314C89" w:rsidP="00F95A9C">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Ayrıca,  15 Ağustos 2017 tarih 694 sayılı K</w:t>
      </w:r>
      <w:r w:rsidR="0006771E">
        <w:rPr>
          <w:rFonts w:ascii="Times New Roman" w:hAnsi="Times New Roman"/>
          <w:sz w:val="24"/>
          <w:szCs w:val="24"/>
          <w:lang w:eastAsia="tr-TR"/>
        </w:rPr>
        <w:t xml:space="preserve">anun </w:t>
      </w:r>
      <w:r w:rsidRPr="002361DB">
        <w:rPr>
          <w:rFonts w:ascii="Times New Roman" w:hAnsi="Times New Roman"/>
          <w:sz w:val="24"/>
          <w:szCs w:val="24"/>
          <w:lang w:eastAsia="tr-TR"/>
        </w:rPr>
        <w:t>H</w:t>
      </w:r>
      <w:r w:rsidR="0006771E">
        <w:rPr>
          <w:rFonts w:ascii="Times New Roman" w:hAnsi="Times New Roman"/>
          <w:sz w:val="24"/>
          <w:szCs w:val="24"/>
          <w:lang w:eastAsia="tr-TR"/>
        </w:rPr>
        <w:t xml:space="preserve">ükmünde </w:t>
      </w:r>
      <w:r w:rsidRPr="002361DB">
        <w:rPr>
          <w:rFonts w:ascii="Times New Roman" w:hAnsi="Times New Roman"/>
          <w:sz w:val="24"/>
          <w:szCs w:val="24"/>
          <w:lang w:eastAsia="tr-TR"/>
        </w:rPr>
        <w:t>K</w:t>
      </w:r>
      <w:r w:rsidR="0006771E">
        <w:rPr>
          <w:rFonts w:ascii="Times New Roman" w:hAnsi="Times New Roman"/>
          <w:sz w:val="24"/>
          <w:szCs w:val="24"/>
          <w:lang w:eastAsia="tr-TR"/>
        </w:rPr>
        <w:t>ararname</w:t>
      </w:r>
      <w:r w:rsidRPr="002361DB">
        <w:rPr>
          <w:rFonts w:ascii="Times New Roman" w:hAnsi="Times New Roman"/>
          <w:sz w:val="24"/>
          <w:szCs w:val="24"/>
          <w:lang w:eastAsia="tr-TR"/>
        </w:rPr>
        <w:t xml:space="preserve"> ile 6458 sayılı Yabancıla</w:t>
      </w:r>
      <w:r w:rsidR="0006771E">
        <w:rPr>
          <w:rFonts w:ascii="Times New Roman" w:hAnsi="Times New Roman"/>
          <w:sz w:val="24"/>
          <w:szCs w:val="24"/>
          <w:lang w:eastAsia="tr-TR"/>
        </w:rPr>
        <w:t xml:space="preserve">r ve Uluslararası Koruma Kanununda </w:t>
      </w:r>
      <w:r w:rsidRPr="002361DB">
        <w:rPr>
          <w:rFonts w:ascii="Times New Roman" w:hAnsi="Times New Roman"/>
          <w:sz w:val="24"/>
          <w:szCs w:val="24"/>
          <w:lang w:eastAsia="tr-TR"/>
        </w:rPr>
        <w:t>Göç İdaresi Genel Müdürlüğü görevleri arasına gerekli görmesi halinde insan ticareti mağduru hakkında açılacak her türlü davaya müdahil olması da eklenmiştir.</w:t>
      </w:r>
    </w:p>
    <w:p w:rsidR="0006771E" w:rsidRDefault="0006771E">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4506EC" w:rsidRDefault="004506EC" w:rsidP="004506EC">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4506EC">
        <w:rPr>
          <w:rFonts w:ascii="Times New Roman" w:hAnsi="Times New Roman"/>
          <w:b/>
          <w:sz w:val="24"/>
          <w:szCs w:val="24"/>
          <w:u w:val="single"/>
          <w:lang w:eastAsia="tr-TR"/>
        </w:rPr>
        <w:t>1.2. 6284 Sayılı Kanun'un uygulamada etkinliğinin artırılması amacıyla gerekli değişiklikler yapılacak</w:t>
      </w:r>
      <w:r>
        <w:rPr>
          <w:rFonts w:ascii="Times New Roman" w:hAnsi="Times New Roman"/>
          <w:b/>
          <w:sz w:val="24"/>
          <w:szCs w:val="24"/>
          <w:u w:val="single"/>
          <w:lang w:eastAsia="tr-TR"/>
        </w:rPr>
        <w:t xml:space="preserve"> </w:t>
      </w:r>
      <w:r w:rsidRPr="004506EC">
        <w:rPr>
          <w:rFonts w:ascii="Times New Roman" w:hAnsi="Times New Roman"/>
          <w:b/>
          <w:sz w:val="24"/>
          <w:szCs w:val="24"/>
          <w:u w:val="single"/>
          <w:lang w:eastAsia="tr-TR"/>
        </w:rPr>
        <w:t>ve ikincil mevzuat çıkarılacaktır.</w:t>
      </w:r>
      <w:r>
        <w:rPr>
          <w:rFonts w:ascii="Times New Roman" w:hAnsi="Times New Roman"/>
          <w:b/>
          <w:sz w:val="24"/>
          <w:szCs w:val="24"/>
          <w:u w:val="single"/>
          <w:lang w:eastAsia="tr-TR"/>
        </w:rPr>
        <w:t xml:space="preserve"> </w:t>
      </w:r>
    </w:p>
    <w:p w:rsidR="000C1094" w:rsidRPr="00167F47" w:rsidRDefault="000C1094" w:rsidP="004506EC">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rPr>
        <w:t>Sorumlu Kuruluşlar:</w:t>
      </w:r>
      <w:r w:rsidRPr="00167F47">
        <w:rPr>
          <w:rFonts w:ascii="Times New Roman" w:hAnsi="Times New Roman"/>
          <w:b/>
          <w:sz w:val="24"/>
          <w:szCs w:val="24"/>
        </w:rPr>
        <w:t xml:space="preserve"> </w:t>
      </w:r>
      <w:r w:rsidR="004506EC" w:rsidRPr="004506EC">
        <w:rPr>
          <w:rFonts w:ascii="Times New Roman" w:hAnsi="Times New Roman"/>
          <w:b/>
          <w:sz w:val="24"/>
          <w:szCs w:val="24"/>
          <w:lang w:eastAsia="tr-TR"/>
        </w:rPr>
        <w:t>Aile ve Sosyal Politikalar Bakanlığı-Kadının Statüsü Genel Müdürlüğü</w:t>
      </w:r>
    </w:p>
    <w:p w:rsidR="0006771E" w:rsidRDefault="0006771E" w:rsidP="00CD4472">
      <w:pPr>
        <w:rPr>
          <w:rFonts w:ascii="Times New Roman" w:hAnsi="Times New Roman"/>
          <w:b/>
          <w:sz w:val="24"/>
          <w:szCs w:val="24"/>
          <w:lang w:eastAsia="tr-TR"/>
        </w:rPr>
      </w:pPr>
    </w:p>
    <w:p w:rsidR="00CD4472" w:rsidRDefault="00CD4472" w:rsidP="00CD4472">
      <w:pPr>
        <w:rPr>
          <w:rFonts w:ascii="Times New Roman" w:hAnsi="Times New Roman"/>
          <w:b/>
          <w:sz w:val="24"/>
          <w:szCs w:val="24"/>
          <w:lang w:eastAsia="tr-TR"/>
        </w:rPr>
      </w:pPr>
      <w:r>
        <w:rPr>
          <w:rFonts w:ascii="Times New Roman" w:hAnsi="Times New Roman"/>
          <w:b/>
          <w:sz w:val="24"/>
          <w:szCs w:val="24"/>
          <w:lang w:eastAsia="tr-TR"/>
        </w:rPr>
        <w:t>AİLE VE SOSYAL POLİTİKALAR BAKANLIĞI</w:t>
      </w:r>
    </w:p>
    <w:p w:rsidR="00CD4472" w:rsidRDefault="00CD4472" w:rsidP="00CD4472">
      <w:pPr>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CD4472" w:rsidRDefault="00CD4472" w:rsidP="00CD4472">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CD4472" w:rsidRPr="002361DB" w:rsidRDefault="00CD4472" w:rsidP="002361DB">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 xml:space="preserve">6284 sayılı Kanun ve söz konusu Kanuna ilişkin </w:t>
      </w:r>
      <w:r w:rsidR="004341B4" w:rsidRPr="002361DB">
        <w:rPr>
          <w:rFonts w:ascii="Times New Roman" w:hAnsi="Times New Roman"/>
          <w:sz w:val="24"/>
          <w:szCs w:val="24"/>
          <w:lang w:eastAsia="tr-TR"/>
        </w:rPr>
        <w:t xml:space="preserve">Uygulama Yönetmeliğinin </w:t>
      </w:r>
      <w:r w:rsidRPr="002361DB">
        <w:rPr>
          <w:rFonts w:ascii="Times New Roman" w:hAnsi="Times New Roman"/>
          <w:sz w:val="24"/>
          <w:szCs w:val="24"/>
          <w:lang w:eastAsia="tr-TR"/>
        </w:rPr>
        <w:t>daha etkin uygulanabilmesi için; İçişleri Bakanlığı, Sağlık Bakanlığı, Çalışma ve Sosyal Güvenlik Bakanlığı, Adalet Bakanlığı ve diğer ilgili kurumlar ile söz k</w:t>
      </w:r>
      <w:r w:rsidR="004341B4" w:rsidRPr="002361DB">
        <w:rPr>
          <w:rFonts w:ascii="Times New Roman" w:hAnsi="Times New Roman"/>
          <w:sz w:val="24"/>
          <w:szCs w:val="24"/>
          <w:lang w:eastAsia="tr-TR"/>
        </w:rPr>
        <w:t>onusu K</w:t>
      </w:r>
      <w:r w:rsidRPr="002361DB">
        <w:rPr>
          <w:rFonts w:ascii="Times New Roman" w:hAnsi="Times New Roman"/>
          <w:sz w:val="24"/>
          <w:szCs w:val="24"/>
          <w:lang w:eastAsia="tr-TR"/>
        </w:rPr>
        <w:t>anun kapsamında gizlilik, güvenlik, kimlik değişikliği, genel sağlık sigortasına dâhil edilme, sağlık imkânlarından etkin yararlanma ve benzeri konularında toplantılar ve koordineli çalışmalar gerçekleştirilmektedir. Bu çerçevede;</w:t>
      </w:r>
    </w:p>
    <w:p w:rsidR="00CD4472" w:rsidRDefault="00CD4472" w:rsidP="003E12F1">
      <w:pPr>
        <w:pStyle w:val="ListeParagraf"/>
        <w:numPr>
          <w:ilvl w:val="0"/>
          <w:numId w:val="37"/>
        </w:numPr>
        <w:autoSpaceDE w:val="0"/>
        <w:autoSpaceDN w:val="0"/>
        <w:adjustRightInd w:val="0"/>
        <w:spacing w:before="120" w:after="120"/>
        <w:jc w:val="both"/>
        <w:rPr>
          <w:rFonts w:ascii="Times New Roman" w:eastAsia="Times New Roman" w:hAnsi="Times New Roman"/>
          <w:sz w:val="24"/>
          <w:szCs w:val="24"/>
          <w:lang w:eastAsia="tr-TR"/>
        </w:rPr>
      </w:pPr>
      <w:r w:rsidRPr="00CD4472">
        <w:rPr>
          <w:rFonts w:ascii="Times New Roman" w:eastAsia="Times New Roman" w:hAnsi="Times New Roman"/>
          <w:sz w:val="24"/>
          <w:szCs w:val="24"/>
          <w:lang w:eastAsia="tr-TR"/>
        </w:rPr>
        <w:t xml:space="preserve">6284 sayılı </w:t>
      </w:r>
      <w:r w:rsidR="004341B4">
        <w:rPr>
          <w:rFonts w:ascii="Times New Roman" w:eastAsia="Times New Roman" w:hAnsi="Times New Roman"/>
          <w:sz w:val="24"/>
          <w:szCs w:val="24"/>
          <w:lang w:eastAsia="tr-TR"/>
        </w:rPr>
        <w:t>Kanun</w:t>
      </w:r>
      <w:r w:rsidRPr="00CD4472">
        <w:rPr>
          <w:rFonts w:ascii="Times New Roman" w:eastAsia="Times New Roman" w:hAnsi="Times New Roman"/>
          <w:sz w:val="24"/>
          <w:szCs w:val="24"/>
          <w:lang w:eastAsia="tr-TR"/>
        </w:rPr>
        <w:t xml:space="preserve"> kapsamındaki bazı uygulamalara yönelik olarak 17 Ocak 2017 tarihinde Adalet Bakanlığı tarafından düzenlenen toplantıya katılım sağlanmıştır. </w:t>
      </w:r>
    </w:p>
    <w:p w:rsidR="006F1808" w:rsidRDefault="0002635E" w:rsidP="003E12F1">
      <w:pPr>
        <w:pStyle w:val="ListeParagraf"/>
        <w:numPr>
          <w:ilvl w:val="0"/>
          <w:numId w:val="37"/>
        </w:numPr>
        <w:autoSpaceDE w:val="0"/>
        <w:autoSpaceDN w:val="0"/>
        <w:adjustRightInd w:val="0"/>
        <w:spacing w:before="120" w:after="120"/>
        <w:jc w:val="both"/>
        <w:rPr>
          <w:rFonts w:ascii="Times New Roman" w:eastAsia="Times New Roman" w:hAnsi="Times New Roman"/>
          <w:sz w:val="24"/>
          <w:szCs w:val="24"/>
          <w:lang w:eastAsia="tr-TR"/>
        </w:rPr>
      </w:pPr>
      <w:r w:rsidRPr="00CD4472">
        <w:rPr>
          <w:rFonts w:ascii="Times New Roman" w:eastAsia="Times New Roman" w:hAnsi="Times New Roman"/>
          <w:sz w:val="24"/>
          <w:szCs w:val="24"/>
          <w:lang w:eastAsia="tr-TR"/>
        </w:rPr>
        <w:t xml:space="preserve">6284 sayılı Kanun Sağlık Tedbir kararının uygulanmasına ilişkin </w:t>
      </w:r>
      <w:r w:rsidR="00CD4472" w:rsidRPr="00CD4472">
        <w:rPr>
          <w:rFonts w:ascii="Times New Roman" w:eastAsia="Times New Roman" w:hAnsi="Times New Roman"/>
          <w:sz w:val="24"/>
          <w:szCs w:val="24"/>
          <w:lang w:eastAsia="tr-TR"/>
        </w:rPr>
        <w:t>16 Mart 2017 tarihinde Emniyet Genel Müdürlüğü tarafından</w:t>
      </w:r>
      <w:r>
        <w:rPr>
          <w:rFonts w:ascii="Times New Roman" w:eastAsia="Times New Roman" w:hAnsi="Times New Roman"/>
          <w:sz w:val="24"/>
          <w:szCs w:val="24"/>
          <w:lang w:eastAsia="tr-TR"/>
        </w:rPr>
        <w:t xml:space="preserve"> düzenlenen</w:t>
      </w:r>
      <w:r w:rsidR="00CD4472" w:rsidRPr="00CD4472">
        <w:rPr>
          <w:rFonts w:ascii="Times New Roman" w:eastAsia="Times New Roman" w:hAnsi="Times New Roman"/>
          <w:sz w:val="24"/>
          <w:szCs w:val="24"/>
          <w:lang w:eastAsia="tr-TR"/>
        </w:rPr>
        <w:t xml:space="preserve"> toplantıya katılım sağlanmıştır. </w:t>
      </w:r>
    </w:p>
    <w:p w:rsidR="00F95A9C" w:rsidRPr="00CD4472" w:rsidRDefault="00F95A9C" w:rsidP="00F95A9C">
      <w:pPr>
        <w:pStyle w:val="ListeParagraf"/>
        <w:numPr>
          <w:ilvl w:val="0"/>
          <w:numId w:val="37"/>
        </w:numPr>
        <w:autoSpaceDE w:val="0"/>
        <w:autoSpaceDN w:val="0"/>
        <w:adjustRightInd w:val="0"/>
        <w:spacing w:before="120" w:after="120"/>
        <w:jc w:val="both"/>
        <w:rPr>
          <w:rFonts w:ascii="Times New Roman" w:eastAsia="Times New Roman" w:hAnsi="Times New Roman"/>
          <w:sz w:val="24"/>
          <w:szCs w:val="24"/>
          <w:lang w:eastAsia="tr-TR"/>
        </w:rPr>
      </w:pPr>
      <w:r w:rsidRPr="00CD4472">
        <w:rPr>
          <w:rFonts w:ascii="Times New Roman" w:eastAsia="Times New Roman" w:hAnsi="Times New Roman"/>
          <w:sz w:val="24"/>
          <w:szCs w:val="24"/>
          <w:lang w:eastAsia="tr-TR"/>
        </w:rPr>
        <w:t>13.04.2017 tarihinde, uygulama ili değişen tedbir kararlarının izlenmesine yönelik hazırlanan iş akışları 81 İl Müdürlüğüne hitaben düzenlenen yazı ile taşra teşkilatına iletilmiştir.</w:t>
      </w:r>
    </w:p>
    <w:p w:rsidR="00CD4472" w:rsidRDefault="00CD4472" w:rsidP="006F1808">
      <w:pPr>
        <w:pStyle w:val="ListeParagraf"/>
        <w:numPr>
          <w:ilvl w:val="0"/>
          <w:numId w:val="37"/>
        </w:numPr>
        <w:autoSpaceDE w:val="0"/>
        <w:autoSpaceDN w:val="0"/>
        <w:adjustRightInd w:val="0"/>
        <w:spacing w:before="120" w:after="120"/>
        <w:jc w:val="both"/>
        <w:rPr>
          <w:rFonts w:ascii="Times New Roman" w:eastAsia="Times New Roman" w:hAnsi="Times New Roman"/>
          <w:sz w:val="24"/>
          <w:szCs w:val="24"/>
          <w:lang w:eastAsia="tr-TR"/>
        </w:rPr>
      </w:pPr>
      <w:r w:rsidRPr="00CD4472">
        <w:rPr>
          <w:rFonts w:ascii="Times New Roman" w:eastAsia="Times New Roman" w:hAnsi="Times New Roman"/>
          <w:sz w:val="24"/>
          <w:szCs w:val="24"/>
          <w:lang w:eastAsia="tr-TR"/>
        </w:rPr>
        <w:t xml:space="preserve">24 Mayıs 2017 tarihinde, </w:t>
      </w:r>
      <w:r w:rsidR="0002635E">
        <w:rPr>
          <w:rFonts w:ascii="Times New Roman" w:eastAsia="Times New Roman" w:hAnsi="Times New Roman"/>
          <w:sz w:val="24"/>
          <w:szCs w:val="24"/>
          <w:lang w:eastAsia="tr-TR"/>
        </w:rPr>
        <w:t>KSGM,</w:t>
      </w:r>
      <w:r w:rsidRPr="00CD4472">
        <w:rPr>
          <w:rFonts w:ascii="Times New Roman" w:eastAsia="Times New Roman" w:hAnsi="Times New Roman"/>
          <w:sz w:val="24"/>
          <w:szCs w:val="24"/>
          <w:lang w:eastAsia="tr-TR"/>
        </w:rPr>
        <w:t xml:space="preserve"> Sağlık Bakanlığı, MEB, İçişleri Bakanlığı Nüfus ve Vatandaşlık İşleri Genel Müdürlüğü, </w:t>
      </w:r>
      <w:r w:rsidR="0002635E">
        <w:rPr>
          <w:rFonts w:ascii="Times New Roman" w:eastAsia="Times New Roman" w:hAnsi="Times New Roman"/>
          <w:sz w:val="24"/>
          <w:szCs w:val="24"/>
          <w:lang w:eastAsia="tr-TR"/>
        </w:rPr>
        <w:t>SGK</w:t>
      </w:r>
      <w:r w:rsidRPr="00CD4472">
        <w:rPr>
          <w:rFonts w:ascii="Times New Roman" w:eastAsia="Times New Roman" w:hAnsi="Times New Roman"/>
          <w:sz w:val="24"/>
          <w:szCs w:val="24"/>
          <w:lang w:eastAsia="tr-TR"/>
        </w:rPr>
        <w:t xml:space="preserve">, Türkiye Bankalar Birliği temsilcileri </w:t>
      </w:r>
      <w:r w:rsidR="004341B4">
        <w:rPr>
          <w:rFonts w:ascii="Times New Roman" w:eastAsia="Times New Roman" w:hAnsi="Times New Roman"/>
          <w:sz w:val="24"/>
          <w:szCs w:val="24"/>
          <w:lang w:eastAsia="tr-TR"/>
        </w:rPr>
        <w:t>ile 6284 sayılı Kanunun 8/6 ncı</w:t>
      </w:r>
      <w:r w:rsidRPr="00CD4472">
        <w:rPr>
          <w:rFonts w:ascii="Times New Roman" w:eastAsia="Times New Roman" w:hAnsi="Times New Roman"/>
          <w:sz w:val="24"/>
          <w:szCs w:val="24"/>
          <w:lang w:eastAsia="tr-TR"/>
        </w:rPr>
        <w:t xml:space="preserve"> maddesi kapsamında alınan "Gizlilik" kararlarının daha etkin ve gecikmeksizin uygulanması için, veri entegrasyon </w:t>
      </w:r>
      <w:r w:rsidRPr="00F95A9C">
        <w:rPr>
          <w:rFonts w:ascii="Times New Roman" w:eastAsia="Times New Roman" w:hAnsi="Times New Roman"/>
          <w:sz w:val="24"/>
          <w:szCs w:val="24"/>
          <w:lang w:eastAsia="tr-TR"/>
        </w:rPr>
        <w:t>çalışmasın</w:t>
      </w:r>
      <w:r w:rsidR="006F1808" w:rsidRPr="00F95A9C">
        <w:rPr>
          <w:rFonts w:ascii="Times New Roman" w:eastAsia="Times New Roman" w:hAnsi="Times New Roman"/>
          <w:sz w:val="24"/>
          <w:szCs w:val="24"/>
          <w:lang w:eastAsia="tr-TR"/>
        </w:rPr>
        <w:t>ın</w:t>
      </w:r>
      <w:r w:rsidRPr="00F95A9C">
        <w:rPr>
          <w:rFonts w:ascii="Times New Roman" w:eastAsia="Times New Roman" w:hAnsi="Times New Roman"/>
          <w:sz w:val="24"/>
          <w:szCs w:val="24"/>
          <w:lang w:eastAsia="tr-TR"/>
        </w:rPr>
        <w:t xml:space="preserve"> i</w:t>
      </w:r>
      <w:r w:rsidRPr="00CD4472">
        <w:rPr>
          <w:rFonts w:ascii="Times New Roman" w:eastAsia="Times New Roman" w:hAnsi="Times New Roman"/>
          <w:sz w:val="24"/>
          <w:szCs w:val="24"/>
          <w:lang w:eastAsia="tr-TR"/>
        </w:rPr>
        <w:t>stişare edildiği bir toplantı gerçekleştirilmiştir.</w:t>
      </w:r>
    </w:p>
    <w:p w:rsidR="00F95A9C" w:rsidRPr="00F95A9C" w:rsidRDefault="00CD4472" w:rsidP="00E272C5">
      <w:pPr>
        <w:pStyle w:val="ListeParagraf"/>
        <w:numPr>
          <w:ilvl w:val="0"/>
          <w:numId w:val="37"/>
        </w:numPr>
        <w:autoSpaceDE w:val="0"/>
        <w:autoSpaceDN w:val="0"/>
        <w:adjustRightInd w:val="0"/>
        <w:spacing w:before="120" w:after="120"/>
        <w:jc w:val="both"/>
        <w:rPr>
          <w:rFonts w:ascii="Times New Roman" w:eastAsia="Times New Roman" w:hAnsi="Times New Roman"/>
          <w:sz w:val="24"/>
          <w:szCs w:val="24"/>
          <w:lang w:eastAsia="tr-TR"/>
        </w:rPr>
      </w:pPr>
      <w:r w:rsidRPr="00CD4472">
        <w:rPr>
          <w:rFonts w:ascii="Times New Roman" w:eastAsia="Times New Roman" w:hAnsi="Times New Roman"/>
          <w:sz w:val="24"/>
          <w:szCs w:val="24"/>
          <w:lang w:eastAsia="tr-TR"/>
        </w:rPr>
        <w:t>Adalet Bakanlığı ile 6284 sayılı Kanun kapsamında verilen koruyucu ve önleyici tedbir kararlarının, korunan kişinin ikametgah ilini değiştirmesi durumda ne şekilde işlem tesis edilmesi gerektiği,  takibin nasıl gerçekleştirileceği ve yeni ilin yetkilendirilmesi hususlarına ilişkin toplantı gerçekleştirilmiş</w:t>
      </w:r>
      <w:r w:rsidR="00F95A9C">
        <w:rPr>
          <w:rFonts w:ascii="Times New Roman" w:eastAsia="Times New Roman" w:hAnsi="Times New Roman"/>
          <w:sz w:val="24"/>
          <w:szCs w:val="24"/>
          <w:lang w:eastAsia="tr-TR"/>
        </w:rPr>
        <w:t>tir.</w:t>
      </w:r>
      <w:r w:rsidRPr="00CD4472">
        <w:rPr>
          <w:rFonts w:ascii="Times New Roman" w:eastAsia="Times New Roman" w:hAnsi="Times New Roman"/>
          <w:sz w:val="24"/>
          <w:szCs w:val="24"/>
          <w:lang w:eastAsia="tr-TR"/>
        </w:rPr>
        <w:t xml:space="preserve"> </w:t>
      </w:r>
    </w:p>
    <w:p w:rsidR="0002635E" w:rsidRDefault="0002635E" w:rsidP="00E272C5">
      <w:pPr>
        <w:autoSpaceDE w:val="0"/>
        <w:autoSpaceDN w:val="0"/>
        <w:adjustRightInd w:val="0"/>
        <w:spacing w:before="120" w:after="120"/>
        <w:jc w:val="both"/>
        <w:rPr>
          <w:rFonts w:ascii="Times New Roman" w:eastAsia="Times New Roman" w:hAnsi="Times New Roman"/>
          <w:b/>
          <w:sz w:val="24"/>
          <w:szCs w:val="24"/>
          <w:lang w:eastAsia="tr-TR"/>
        </w:rPr>
      </w:pPr>
    </w:p>
    <w:p w:rsidR="007A00B6" w:rsidRPr="00CD4472" w:rsidRDefault="00CD4472" w:rsidP="00E272C5">
      <w:pPr>
        <w:autoSpaceDE w:val="0"/>
        <w:autoSpaceDN w:val="0"/>
        <w:adjustRightInd w:val="0"/>
        <w:spacing w:before="120" w:after="120"/>
        <w:jc w:val="both"/>
        <w:rPr>
          <w:rFonts w:ascii="Times New Roman" w:eastAsia="Times New Roman" w:hAnsi="Times New Roman"/>
          <w:b/>
          <w:sz w:val="24"/>
          <w:szCs w:val="24"/>
          <w:lang w:eastAsia="tr-TR"/>
        </w:rPr>
      </w:pPr>
      <w:r w:rsidRPr="00CD4472">
        <w:rPr>
          <w:rFonts w:ascii="Times New Roman" w:eastAsia="Times New Roman" w:hAnsi="Times New Roman"/>
          <w:b/>
          <w:sz w:val="24"/>
          <w:szCs w:val="24"/>
          <w:lang w:eastAsia="tr-TR"/>
        </w:rPr>
        <w:lastRenderedPageBreak/>
        <w:t>Planlanan Çalışmalar</w:t>
      </w:r>
    </w:p>
    <w:p w:rsidR="00CD4472" w:rsidRPr="002361DB" w:rsidRDefault="00CD4472" w:rsidP="002361DB">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 xml:space="preserve">İstanbul Sözleşmesi </w:t>
      </w:r>
      <w:r w:rsidR="0002635E">
        <w:rPr>
          <w:rFonts w:ascii="Times New Roman" w:hAnsi="Times New Roman"/>
          <w:sz w:val="24"/>
          <w:szCs w:val="24"/>
          <w:lang w:eastAsia="tr-TR"/>
        </w:rPr>
        <w:t>25 inci m</w:t>
      </w:r>
      <w:r w:rsidRPr="002361DB">
        <w:rPr>
          <w:rFonts w:ascii="Times New Roman" w:hAnsi="Times New Roman"/>
          <w:sz w:val="24"/>
          <w:szCs w:val="24"/>
          <w:lang w:eastAsia="tr-TR"/>
        </w:rPr>
        <w:t>adde</w:t>
      </w:r>
      <w:r w:rsidR="0002635E">
        <w:rPr>
          <w:rFonts w:ascii="Times New Roman" w:hAnsi="Times New Roman"/>
          <w:sz w:val="24"/>
          <w:szCs w:val="24"/>
          <w:lang w:eastAsia="tr-TR"/>
        </w:rPr>
        <w:t>sinde düzenlenen</w:t>
      </w:r>
      <w:r w:rsidRPr="002361DB">
        <w:rPr>
          <w:rFonts w:ascii="Times New Roman" w:hAnsi="Times New Roman"/>
          <w:sz w:val="24"/>
          <w:szCs w:val="24"/>
          <w:lang w:eastAsia="tr-TR"/>
        </w:rPr>
        <w:t xml:space="preserve"> cinsel şiddet mağdurları "kriz merkezlerinin" kurulması ve faaliyete geçmesi için Sağlık Bakanlığı tarafından gerçekleştirilen faaliyetler değerlendirile</w:t>
      </w:r>
      <w:r w:rsidR="007922BA" w:rsidRPr="002361DB">
        <w:rPr>
          <w:rFonts w:ascii="Times New Roman" w:hAnsi="Times New Roman"/>
          <w:sz w:val="24"/>
          <w:szCs w:val="24"/>
          <w:lang w:eastAsia="tr-TR"/>
        </w:rPr>
        <w:t>rek</w:t>
      </w:r>
      <w:r w:rsidR="0002635E">
        <w:rPr>
          <w:rFonts w:ascii="Times New Roman" w:hAnsi="Times New Roman"/>
          <w:sz w:val="24"/>
          <w:szCs w:val="24"/>
          <w:lang w:eastAsia="tr-TR"/>
        </w:rPr>
        <w:t>,</w:t>
      </w:r>
      <w:r w:rsidR="007922BA" w:rsidRPr="002361DB">
        <w:rPr>
          <w:rFonts w:ascii="Times New Roman" w:hAnsi="Times New Roman"/>
          <w:sz w:val="24"/>
          <w:szCs w:val="24"/>
          <w:lang w:eastAsia="tr-TR"/>
        </w:rPr>
        <w:t xml:space="preserve"> Kadın İzleme Merkezlerinin açılması sağlanacaktır.</w:t>
      </w:r>
    </w:p>
    <w:p w:rsidR="00CD4472" w:rsidRPr="002361DB" w:rsidRDefault="00CD4472" w:rsidP="002361DB">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6284 sayılı Kanunun 8/6 ncı maddesi kapsamında alınan "gizlilik" kararlarının, veri entegrasyon çalışması kapsamında ilgili kurum ve kuruluşlarla paylaşılmasına yönelik protokol hazırlanacaktır. Kurum ve kuruluşlarla hazırlanan protokol taslağının değerlendirilmesi için toplantı takvimi hazırlanacak</w:t>
      </w:r>
      <w:r w:rsidR="0002635E">
        <w:rPr>
          <w:rFonts w:ascii="Times New Roman" w:hAnsi="Times New Roman"/>
          <w:sz w:val="24"/>
          <w:szCs w:val="24"/>
          <w:lang w:eastAsia="tr-TR"/>
        </w:rPr>
        <w:t xml:space="preserve">; </w:t>
      </w:r>
      <w:r w:rsidRPr="002361DB">
        <w:rPr>
          <w:rFonts w:ascii="Times New Roman" w:hAnsi="Times New Roman"/>
          <w:sz w:val="24"/>
          <w:szCs w:val="24"/>
          <w:lang w:eastAsia="tr-TR"/>
        </w:rPr>
        <w:t>takvim doğrultusunda, ilgili kurum ve kuruluşlar ile protokol taslağına son hali verilerek imzaya sunula</w:t>
      </w:r>
      <w:r w:rsidR="0002635E">
        <w:rPr>
          <w:rFonts w:ascii="Times New Roman" w:hAnsi="Times New Roman"/>
          <w:sz w:val="24"/>
          <w:szCs w:val="24"/>
          <w:lang w:eastAsia="tr-TR"/>
        </w:rPr>
        <w:t xml:space="preserve">cak ve </w:t>
      </w:r>
      <w:r w:rsidRPr="002361DB">
        <w:rPr>
          <w:rFonts w:ascii="Times New Roman" w:hAnsi="Times New Roman"/>
          <w:sz w:val="24"/>
          <w:szCs w:val="24"/>
          <w:lang w:eastAsia="tr-TR"/>
        </w:rPr>
        <w:t xml:space="preserve">2018 yılında kurumlararası veri akışı sağlanacaktır.  </w:t>
      </w:r>
    </w:p>
    <w:p w:rsidR="0002635E" w:rsidRDefault="0002635E">
      <w:pPr>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br w:type="page"/>
      </w:r>
    </w:p>
    <w:p w:rsidR="004506EC" w:rsidRDefault="004506EC" w:rsidP="00E272C5">
      <w:pPr>
        <w:autoSpaceDE w:val="0"/>
        <w:autoSpaceDN w:val="0"/>
        <w:adjustRightInd w:val="0"/>
        <w:spacing w:before="120" w:after="120"/>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 xml:space="preserve">Faaliyet </w:t>
      </w:r>
      <w:r w:rsidRPr="004506EC">
        <w:rPr>
          <w:rFonts w:ascii="Times New Roman" w:eastAsia="Times New Roman" w:hAnsi="Times New Roman"/>
          <w:b/>
          <w:sz w:val="24"/>
          <w:szCs w:val="24"/>
          <w:u w:val="single"/>
          <w:lang w:eastAsia="tr-TR"/>
        </w:rPr>
        <w:t>1.3 İstanbul Sözleşmesi ve 6284 sayılı Kanun kapsamında sorumlulukları bulunan kurumların kurumsal mevzuatları (teşkilat kanunu, yönetmelik, yönerge, genelge, talimat vb.) söz konusu Sözleşme ve Kanun ile uyumlaştırılacaktır.</w:t>
      </w:r>
    </w:p>
    <w:p w:rsidR="007922BA" w:rsidRDefault="00E272C5" w:rsidP="00F95A9C">
      <w:pPr>
        <w:autoSpaceDE w:val="0"/>
        <w:autoSpaceDN w:val="0"/>
        <w:adjustRightInd w:val="0"/>
        <w:spacing w:before="120" w:after="120"/>
        <w:jc w:val="both"/>
        <w:rPr>
          <w:rFonts w:ascii="Times New Roman" w:hAnsi="Times New Roman"/>
          <w:b/>
          <w:sz w:val="24"/>
          <w:szCs w:val="24"/>
          <w:lang w:eastAsia="tr-TR"/>
        </w:rPr>
      </w:pPr>
      <w:r w:rsidRPr="00167F47">
        <w:rPr>
          <w:rFonts w:ascii="Times New Roman" w:eastAsia="Times New Roman" w:hAnsi="Times New Roman"/>
          <w:b/>
          <w:sz w:val="24"/>
          <w:szCs w:val="24"/>
          <w:u w:val="single"/>
          <w:lang w:eastAsia="tr-TR"/>
        </w:rPr>
        <w:t>Sorumlu Kuruluşlar:</w:t>
      </w:r>
      <w:r w:rsidRPr="00167F47">
        <w:rPr>
          <w:rFonts w:ascii="Times New Roman" w:eastAsia="Times New Roman" w:hAnsi="Times New Roman"/>
          <w:b/>
          <w:sz w:val="24"/>
          <w:szCs w:val="24"/>
          <w:lang w:eastAsia="tr-TR"/>
        </w:rPr>
        <w:t xml:space="preserve"> </w:t>
      </w:r>
      <w:r w:rsidR="004506EC" w:rsidRPr="004506EC">
        <w:rPr>
          <w:rFonts w:ascii="Times New Roman" w:hAnsi="Times New Roman"/>
          <w:b/>
          <w:sz w:val="24"/>
          <w:szCs w:val="24"/>
          <w:lang w:eastAsia="tr-TR"/>
        </w:rPr>
        <w:t>Aile ve Sosyal Politikalar Bakanlığı</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(Koordinatör Kurum)</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Adalet Bakanlığı</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Çalışma ve Sosyal Güvenlik Bakanlığı</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İçişleri Bakanlığı</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Milli Eğitim Bakanlığı</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Radyo ve Televizyon Üst Kurulu</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Sağlık Bakanlığı</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Yükseköğretim Kurulu Başkanlığı</w:t>
      </w:r>
      <w:r w:rsidR="004506EC">
        <w:rPr>
          <w:rFonts w:ascii="Times New Roman" w:hAnsi="Times New Roman"/>
          <w:b/>
          <w:sz w:val="24"/>
          <w:szCs w:val="24"/>
          <w:lang w:eastAsia="tr-TR"/>
        </w:rPr>
        <w:t xml:space="preserve">, </w:t>
      </w:r>
      <w:r w:rsidR="004506EC" w:rsidRPr="004506EC">
        <w:rPr>
          <w:rFonts w:ascii="Times New Roman" w:hAnsi="Times New Roman"/>
          <w:b/>
          <w:sz w:val="24"/>
          <w:szCs w:val="24"/>
          <w:lang w:eastAsia="tr-TR"/>
        </w:rPr>
        <w:t>İlgili diğer Kamu Kurum ve Kuruluşları</w:t>
      </w:r>
    </w:p>
    <w:p w:rsidR="0002635E" w:rsidRDefault="0002635E" w:rsidP="006E2631">
      <w:pPr>
        <w:rPr>
          <w:rFonts w:ascii="Times New Roman" w:hAnsi="Times New Roman"/>
          <w:b/>
          <w:sz w:val="24"/>
          <w:szCs w:val="24"/>
          <w:lang w:eastAsia="tr-TR"/>
        </w:rPr>
      </w:pP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ADALET BAKANLIĞI FAALİYETLERİ</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Mağdur Hakları Daire Başkanlığı</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6E2631" w:rsidRPr="006E2631" w:rsidRDefault="006E2631" w:rsidP="006E2631">
      <w:pPr>
        <w:autoSpaceDE w:val="0"/>
        <w:autoSpaceDN w:val="0"/>
        <w:adjustRightInd w:val="0"/>
        <w:spacing w:after="0" w:line="240" w:lineRule="auto"/>
        <w:jc w:val="both"/>
        <w:rPr>
          <w:rFonts w:ascii="Times New Roman" w:hAnsi="Times New Roman"/>
          <w:bCs/>
          <w:sz w:val="24"/>
          <w:szCs w:val="24"/>
        </w:rPr>
      </w:pPr>
      <w:r w:rsidRPr="006E2631">
        <w:rPr>
          <w:rFonts w:ascii="Times New Roman" w:hAnsi="Times New Roman"/>
          <w:bCs/>
          <w:sz w:val="24"/>
          <w:szCs w:val="24"/>
        </w:rPr>
        <w:t>Şiddet mağduru kadına yön</w:t>
      </w:r>
      <w:r w:rsidR="0002635E">
        <w:rPr>
          <w:rFonts w:ascii="Times New Roman" w:hAnsi="Times New Roman"/>
          <w:bCs/>
          <w:sz w:val="24"/>
          <w:szCs w:val="24"/>
        </w:rPr>
        <w:t>elik önemli hak ve hizmetler ön</w:t>
      </w:r>
      <w:r w:rsidRPr="006E2631">
        <w:rPr>
          <w:rFonts w:ascii="Times New Roman" w:hAnsi="Times New Roman"/>
          <w:bCs/>
          <w:sz w:val="24"/>
          <w:szCs w:val="24"/>
        </w:rPr>
        <w:t xml:space="preserve">gören Mağdur Hakları Kanun Tasarısı çalışmaları devam etmektedir. </w:t>
      </w:r>
    </w:p>
    <w:p w:rsidR="006E2631" w:rsidRPr="006E2631" w:rsidRDefault="006E2631" w:rsidP="006E2631">
      <w:pPr>
        <w:autoSpaceDE w:val="0"/>
        <w:autoSpaceDN w:val="0"/>
        <w:adjustRightInd w:val="0"/>
        <w:spacing w:after="0" w:line="240" w:lineRule="auto"/>
        <w:jc w:val="both"/>
        <w:rPr>
          <w:rFonts w:ascii="Times New Roman" w:hAnsi="Times New Roman"/>
          <w:bCs/>
          <w:sz w:val="24"/>
          <w:szCs w:val="24"/>
        </w:rPr>
      </w:pPr>
    </w:p>
    <w:p w:rsidR="006E2631" w:rsidRPr="006E2631" w:rsidRDefault="006E2631" w:rsidP="006E2631">
      <w:pPr>
        <w:autoSpaceDE w:val="0"/>
        <w:autoSpaceDN w:val="0"/>
        <w:adjustRightInd w:val="0"/>
        <w:spacing w:after="0" w:line="240" w:lineRule="auto"/>
        <w:jc w:val="both"/>
        <w:rPr>
          <w:rFonts w:ascii="Times New Roman" w:hAnsi="Times New Roman"/>
          <w:b/>
          <w:sz w:val="24"/>
          <w:szCs w:val="24"/>
        </w:rPr>
      </w:pPr>
      <w:r w:rsidRPr="006E2631">
        <w:rPr>
          <w:rFonts w:ascii="Times New Roman" w:hAnsi="Times New Roman"/>
          <w:b/>
          <w:sz w:val="24"/>
          <w:szCs w:val="24"/>
        </w:rPr>
        <w:t>Planlanan Çalışmalar</w:t>
      </w:r>
    </w:p>
    <w:p w:rsidR="006E2631" w:rsidRDefault="006E2631" w:rsidP="006E2631">
      <w:pPr>
        <w:autoSpaceDE w:val="0"/>
        <w:autoSpaceDN w:val="0"/>
        <w:adjustRightInd w:val="0"/>
        <w:spacing w:before="120" w:after="120"/>
        <w:jc w:val="both"/>
        <w:rPr>
          <w:rFonts w:ascii="Times New Roman" w:hAnsi="Times New Roman"/>
          <w:bCs/>
          <w:sz w:val="24"/>
          <w:szCs w:val="24"/>
        </w:rPr>
      </w:pPr>
      <w:r w:rsidRPr="006E2631">
        <w:rPr>
          <w:rFonts w:ascii="Times New Roman" w:hAnsi="Times New Roman"/>
          <w:bCs/>
          <w:sz w:val="24"/>
          <w:szCs w:val="24"/>
        </w:rPr>
        <w:t>Mağdur Haklar</w:t>
      </w:r>
      <w:r w:rsidR="0002635E">
        <w:rPr>
          <w:rFonts w:ascii="Times New Roman" w:hAnsi="Times New Roman"/>
          <w:bCs/>
          <w:sz w:val="24"/>
          <w:szCs w:val="24"/>
        </w:rPr>
        <w:t>ı Kanun Tasarının Haziran 2018’d</w:t>
      </w:r>
      <w:r w:rsidRPr="006E2631">
        <w:rPr>
          <w:rFonts w:ascii="Times New Roman" w:hAnsi="Times New Roman"/>
          <w:bCs/>
          <w:sz w:val="24"/>
          <w:szCs w:val="24"/>
        </w:rPr>
        <w:t>e yasalaşması öngörülmektedir.</w:t>
      </w:r>
    </w:p>
    <w:p w:rsidR="00F95A9C" w:rsidRDefault="00F95A9C" w:rsidP="00314C89">
      <w:pPr>
        <w:rPr>
          <w:rFonts w:ascii="Times New Roman" w:hAnsi="Times New Roman"/>
          <w:b/>
          <w:sz w:val="24"/>
          <w:szCs w:val="24"/>
          <w:lang w:eastAsia="tr-TR"/>
        </w:rPr>
      </w:pP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İÇİŞLERİ</w:t>
      </w:r>
      <w:r w:rsidRPr="006E2631">
        <w:rPr>
          <w:rFonts w:ascii="Times New Roman" w:hAnsi="Times New Roman"/>
          <w:b/>
          <w:sz w:val="24"/>
          <w:szCs w:val="24"/>
          <w:lang w:eastAsia="tr-TR"/>
        </w:rPr>
        <w:t xml:space="preserve"> BAKANLIĞI FAALİYETLERİ</w:t>
      </w:r>
    </w:p>
    <w:p w:rsidR="00CE19A8" w:rsidRDefault="00CE19A8" w:rsidP="00CE19A8">
      <w:pPr>
        <w:rPr>
          <w:rFonts w:ascii="Times New Roman" w:hAnsi="Times New Roman"/>
          <w:b/>
          <w:sz w:val="24"/>
          <w:szCs w:val="24"/>
          <w:lang w:eastAsia="tr-TR"/>
        </w:rPr>
      </w:pPr>
      <w:r w:rsidRPr="00CE19A8">
        <w:rPr>
          <w:rFonts w:ascii="Times New Roman" w:hAnsi="Times New Roman"/>
          <w:b/>
          <w:sz w:val="24"/>
          <w:szCs w:val="24"/>
          <w:lang w:eastAsia="tr-TR"/>
        </w:rPr>
        <w:t>Emniyet Genel Müdürlüğü</w:t>
      </w:r>
    </w:p>
    <w:p w:rsidR="00F95A9C" w:rsidRPr="00CE19A8" w:rsidRDefault="00F95A9C" w:rsidP="00CE19A8">
      <w:pPr>
        <w:rPr>
          <w:rFonts w:ascii="Times New Roman" w:hAnsi="Times New Roman"/>
          <w:b/>
          <w:sz w:val="24"/>
          <w:szCs w:val="24"/>
          <w:lang w:eastAsia="tr-TR"/>
        </w:rPr>
      </w:pPr>
      <w:r w:rsidRPr="00F95A9C">
        <w:rPr>
          <w:rFonts w:ascii="Times New Roman" w:hAnsi="Times New Roman"/>
          <w:b/>
          <w:sz w:val="24"/>
          <w:szCs w:val="24"/>
          <w:lang w:eastAsia="tr-TR"/>
        </w:rPr>
        <w:t>Yürütülen Çalışmalar</w:t>
      </w:r>
    </w:p>
    <w:p w:rsidR="00CE19A8" w:rsidRPr="00F95A9C" w:rsidRDefault="00CE19A8" w:rsidP="00CE19A8">
      <w:pPr>
        <w:pStyle w:val="ListeParagraf"/>
        <w:numPr>
          <w:ilvl w:val="0"/>
          <w:numId w:val="22"/>
        </w:numPr>
        <w:jc w:val="both"/>
        <w:rPr>
          <w:rFonts w:ascii="Times New Roman" w:hAnsi="Times New Roman"/>
          <w:sz w:val="24"/>
          <w:szCs w:val="24"/>
          <w:lang w:eastAsia="tr-TR"/>
        </w:rPr>
      </w:pPr>
      <w:r w:rsidRPr="00CE19A8">
        <w:rPr>
          <w:rFonts w:ascii="Times New Roman" w:hAnsi="Times New Roman"/>
          <w:sz w:val="24"/>
          <w:szCs w:val="24"/>
          <w:lang w:eastAsia="tr-TR"/>
        </w:rPr>
        <w:t xml:space="preserve">6284 sayılı Kanunun uygulaması, aile içi ve kadına karşı şiddet olaylarında hangi usul ve esaslara göre hareket edileceği konusunda </w:t>
      </w:r>
      <w:r w:rsidR="0002635E">
        <w:rPr>
          <w:rFonts w:ascii="Times New Roman" w:hAnsi="Times New Roman"/>
          <w:sz w:val="24"/>
          <w:szCs w:val="24"/>
          <w:lang w:eastAsia="tr-TR"/>
        </w:rPr>
        <w:t>ilgili alan</w:t>
      </w:r>
      <w:r w:rsidRPr="00CE19A8">
        <w:rPr>
          <w:rFonts w:ascii="Times New Roman" w:hAnsi="Times New Roman"/>
          <w:sz w:val="24"/>
          <w:szCs w:val="24"/>
          <w:lang w:eastAsia="tr-TR"/>
        </w:rPr>
        <w:t>da çalışan personelin bilgilendirilmesi amacıyla genelge yayınlanmıştır.</w:t>
      </w:r>
    </w:p>
    <w:p w:rsidR="0002635E" w:rsidRDefault="0002635E" w:rsidP="00CE19A8">
      <w:pPr>
        <w:rPr>
          <w:rFonts w:ascii="Times New Roman" w:hAnsi="Times New Roman"/>
          <w:b/>
          <w:sz w:val="24"/>
          <w:szCs w:val="24"/>
          <w:lang w:eastAsia="tr-TR"/>
        </w:rPr>
      </w:pPr>
    </w:p>
    <w:p w:rsidR="0002635E" w:rsidRDefault="0002635E" w:rsidP="00CE19A8">
      <w:pPr>
        <w:rPr>
          <w:rFonts w:ascii="Times New Roman" w:hAnsi="Times New Roman"/>
          <w:b/>
          <w:sz w:val="24"/>
          <w:szCs w:val="24"/>
          <w:lang w:eastAsia="tr-TR"/>
        </w:rPr>
      </w:pPr>
    </w:p>
    <w:p w:rsidR="00314C89" w:rsidRPr="006E2631" w:rsidRDefault="00314C89" w:rsidP="00CE19A8">
      <w:pPr>
        <w:rPr>
          <w:rFonts w:ascii="Times New Roman" w:hAnsi="Times New Roman"/>
          <w:b/>
          <w:sz w:val="24"/>
          <w:szCs w:val="24"/>
          <w:lang w:eastAsia="tr-TR"/>
        </w:rPr>
      </w:pPr>
      <w:r>
        <w:rPr>
          <w:rFonts w:ascii="Times New Roman" w:hAnsi="Times New Roman"/>
          <w:b/>
          <w:sz w:val="24"/>
          <w:szCs w:val="24"/>
          <w:lang w:eastAsia="tr-TR"/>
        </w:rPr>
        <w:lastRenderedPageBreak/>
        <w:t>Göç İdaresi</w:t>
      </w:r>
      <w:r w:rsidRPr="006E2631">
        <w:rPr>
          <w:rFonts w:ascii="Times New Roman" w:hAnsi="Times New Roman"/>
          <w:b/>
          <w:sz w:val="24"/>
          <w:szCs w:val="24"/>
          <w:lang w:eastAsia="tr-TR"/>
        </w:rPr>
        <w:t xml:space="preserve"> </w:t>
      </w:r>
      <w:r>
        <w:rPr>
          <w:rFonts w:ascii="Times New Roman" w:hAnsi="Times New Roman"/>
          <w:b/>
          <w:sz w:val="24"/>
          <w:szCs w:val="24"/>
          <w:lang w:eastAsia="tr-TR"/>
        </w:rPr>
        <w:t>Genel Müdürlüğü</w:t>
      </w:r>
    </w:p>
    <w:p w:rsidR="00314C89" w:rsidRPr="006E2631" w:rsidRDefault="00314C89" w:rsidP="00314C89">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02635E" w:rsidRDefault="0002635E" w:rsidP="0002635E">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 xml:space="preserve">Kadın, erkek ve çocuk ayrımı yapılmaksızın en ağır insan hakları ihlallerinden birini teşkil eden insan ticareti suçuna ilişkin kapsamlı bir uluslararası düzenleme olan Avrupa Konseyi İnsan Ticaretine Karşı Eylem Sözleşmesi, 30/01/2016 tarih ve 6667 sayılı Kanunla uygun bulunmuştur. 1 Eylül 2016 tarihinde tüm hükümleriyle yürürlüğe giren Sözleşme insan ticareti mağdurlarının korunmasına ilişkin detaylı düzenlemeler içermektedir. Bu sözleşmenin onaylanmasının ardından insan ticareti mağdurlarının korunması konusunda detaylı bir düzenleme getirilmiştir. </w:t>
      </w:r>
    </w:p>
    <w:p w:rsidR="0002635E" w:rsidRDefault="0002635E" w:rsidP="0002635E">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 xml:space="preserve">İnsan Ticaretiyle Mücadele ve Mağdurların Korunması Hakkında Yönetmelik 17.03.2016 tarih ve 29656 sayılı Resmi Gazetede yayınlanarak yürürlüğe girmiştir. </w:t>
      </w:r>
    </w:p>
    <w:p w:rsidR="0002635E" w:rsidRPr="00F95A9C" w:rsidRDefault="0002635E" w:rsidP="0002635E">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Ayrıca,  15 Ağustos 2017 tarih 694 sayılı K</w:t>
      </w:r>
      <w:r>
        <w:rPr>
          <w:rFonts w:ascii="Times New Roman" w:hAnsi="Times New Roman"/>
          <w:sz w:val="24"/>
          <w:szCs w:val="24"/>
          <w:lang w:eastAsia="tr-TR"/>
        </w:rPr>
        <w:t xml:space="preserve">anun </w:t>
      </w:r>
      <w:r w:rsidRPr="002361DB">
        <w:rPr>
          <w:rFonts w:ascii="Times New Roman" w:hAnsi="Times New Roman"/>
          <w:sz w:val="24"/>
          <w:szCs w:val="24"/>
          <w:lang w:eastAsia="tr-TR"/>
        </w:rPr>
        <w:t>H</w:t>
      </w:r>
      <w:r>
        <w:rPr>
          <w:rFonts w:ascii="Times New Roman" w:hAnsi="Times New Roman"/>
          <w:sz w:val="24"/>
          <w:szCs w:val="24"/>
          <w:lang w:eastAsia="tr-TR"/>
        </w:rPr>
        <w:t xml:space="preserve">ükmünde </w:t>
      </w:r>
      <w:r w:rsidRPr="002361DB">
        <w:rPr>
          <w:rFonts w:ascii="Times New Roman" w:hAnsi="Times New Roman"/>
          <w:sz w:val="24"/>
          <w:szCs w:val="24"/>
          <w:lang w:eastAsia="tr-TR"/>
        </w:rPr>
        <w:t>K</w:t>
      </w:r>
      <w:r>
        <w:rPr>
          <w:rFonts w:ascii="Times New Roman" w:hAnsi="Times New Roman"/>
          <w:sz w:val="24"/>
          <w:szCs w:val="24"/>
          <w:lang w:eastAsia="tr-TR"/>
        </w:rPr>
        <w:t>ararname</w:t>
      </w:r>
      <w:r w:rsidRPr="002361DB">
        <w:rPr>
          <w:rFonts w:ascii="Times New Roman" w:hAnsi="Times New Roman"/>
          <w:sz w:val="24"/>
          <w:szCs w:val="24"/>
          <w:lang w:eastAsia="tr-TR"/>
        </w:rPr>
        <w:t xml:space="preserve"> ile 6458 sayılı Yabancıla</w:t>
      </w:r>
      <w:r>
        <w:rPr>
          <w:rFonts w:ascii="Times New Roman" w:hAnsi="Times New Roman"/>
          <w:sz w:val="24"/>
          <w:szCs w:val="24"/>
          <w:lang w:eastAsia="tr-TR"/>
        </w:rPr>
        <w:t xml:space="preserve">r ve Uluslararası Koruma Kanununda </w:t>
      </w:r>
      <w:r w:rsidRPr="002361DB">
        <w:rPr>
          <w:rFonts w:ascii="Times New Roman" w:hAnsi="Times New Roman"/>
          <w:sz w:val="24"/>
          <w:szCs w:val="24"/>
          <w:lang w:eastAsia="tr-TR"/>
        </w:rPr>
        <w:t>Göç İdaresi Genel Müdürlüğü görevleri arasına gerekli görmesi halinde insan ticareti mağduru hakkında açılacak her türlü davaya müdahil olması da eklenmiştir.</w:t>
      </w:r>
    </w:p>
    <w:p w:rsidR="00A914E2" w:rsidRDefault="00A914E2" w:rsidP="004A7112">
      <w:pPr>
        <w:rPr>
          <w:rFonts w:ascii="Times New Roman" w:hAnsi="Times New Roman"/>
          <w:b/>
          <w:sz w:val="24"/>
          <w:szCs w:val="24"/>
          <w:lang w:eastAsia="tr-TR"/>
        </w:rPr>
      </w:pPr>
      <w:r>
        <w:rPr>
          <w:rFonts w:ascii="Times New Roman" w:hAnsi="Times New Roman"/>
          <w:b/>
          <w:sz w:val="24"/>
          <w:szCs w:val="24"/>
          <w:lang w:eastAsia="tr-TR"/>
        </w:rPr>
        <w:t>Jandarma Genel Komutanlığı</w:t>
      </w:r>
    </w:p>
    <w:p w:rsidR="00A914E2" w:rsidRDefault="00A914E2" w:rsidP="004A7112">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B448B0" w:rsidRDefault="00A914E2" w:rsidP="004A7112">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 xml:space="preserve">Jandarma sorumluluk bölgesinde meydana gelen kadına yönelik şiddet, aile içi şiddet ile suça sürüklenen ve suç mağduru çocuklar ile ilgili kolluk uygulamalarına ilişkin </w:t>
      </w:r>
      <w:r w:rsidR="0002635E">
        <w:rPr>
          <w:rFonts w:ascii="Times New Roman" w:hAnsi="Times New Roman"/>
          <w:sz w:val="24"/>
          <w:szCs w:val="24"/>
          <w:lang w:eastAsia="tr-TR"/>
        </w:rPr>
        <w:t>“</w:t>
      </w:r>
      <w:r w:rsidRPr="002361DB">
        <w:rPr>
          <w:rFonts w:ascii="Times New Roman" w:hAnsi="Times New Roman"/>
          <w:sz w:val="24"/>
          <w:szCs w:val="24"/>
          <w:lang w:eastAsia="tr-TR"/>
        </w:rPr>
        <w:t>Kadına Yönelik Şiddet, Aile İçi Şiddet ve Çocuk Suçlarıyla Mücadelede Jandarmanın Görev Yetki ve Sorumlulukları Yönergesi</w:t>
      </w:r>
      <w:r w:rsidR="0002635E">
        <w:rPr>
          <w:rFonts w:ascii="Times New Roman" w:hAnsi="Times New Roman"/>
          <w:sz w:val="24"/>
          <w:szCs w:val="24"/>
          <w:lang w:eastAsia="tr-TR"/>
        </w:rPr>
        <w:t>”</w:t>
      </w:r>
      <w:r w:rsidRPr="002361DB">
        <w:rPr>
          <w:rFonts w:ascii="Times New Roman" w:hAnsi="Times New Roman"/>
          <w:sz w:val="24"/>
          <w:szCs w:val="24"/>
          <w:lang w:eastAsia="tr-TR"/>
        </w:rPr>
        <w:t xml:space="preserve"> hazırlanarak Jandarma birimlerine dağıtılmıştır.</w:t>
      </w:r>
    </w:p>
    <w:p w:rsidR="00F95A9C" w:rsidRPr="00F95A9C" w:rsidRDefault="00F95A9C" w:rsidP="00F95A9C">
      <w:pPr>
        <w:pStyle w:val="ListeParagraf"/>
        <w:jc w:val="both"/>
        <w:rPr>
          <w:rFonts w:ascii="Times New Roman" w:hAnsi="Times New Roman"/>
          <w:sz w:val="24"/>
          <w:szCs w:val="24"/>
          <w:lang w:eastAsia="tr-TR"/>
        </w:rPr>
      </w:pPr>
    </w:p>
    <w:p w:rsidR="004A7112" w:rsidRDefault="004A7112" w:rsidP="004A7112">
      <w:pPr>
        <w:rPr>
          <w:rFonts w:ascii="Times New Roman" w:hAnsi="Times New Roman"/>
          <w:b/>
          <w:sz w:val="24"/>
          <w:szCs w:val="24"/>
          <w:lang w:eastAsia="tr-TR"/>
        </w:rPr>
      </w:pPr>
      <w:r>
        <w:rPr>
          <w:rFonts w:ascii="Times New Roman" w:hAnsi="Times New Roman"/>
          <w:b/>
          <w:sz w:val="24"/>
          <w:szCs w:val="24"/>
          <w:lang w:eastAsia="tr-TR"/>
        </w:rPr>
        <w:t>RADYO VE TELEVİZYON ÜST KURULU</w:t>
      </w:r>
      <w:r w:rsidRPr="006E2631">
        <w:rPr>
          <w:rFonts w:ascii="Times New Roman" w:hAnsi="Times New Roman"/>
          <w:b/>
          <w:sz w:val="24"/>
          <w:szCs w:val="24"/>
          <w:lang w:eastAsia="tr-TR"/>
        </w:rPr>
        <w:t xml:space="preserve"> FAALİYETLERİ</w:t>
      </w:r>
    </w:p>
    <w:p w:rsidR="00B448B0" w:rsidRDefault="00B448B0" w:rsidP="004A7112">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B448B0" w:rsidRPr="0002635E" w:rsidRDefault="00B448B0" w:rsidP="004A7112">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6112 sayılı Radyo ve Televizyonların Kuru</w:t>
      </w:r>
      <w:r w:rsidR="0002635E">
        <w:rPr>
          <w:rFonts w:ascii="Times New Roman" w:hAnsi="Times New Roman"/>
          <w:sz w:val="24"/>
          <w:szCs w:val="24"/>
          <w:lang w:eastAsia="tr-TR"/>
        </w:rPr>
        <w:t xml:space="preserve">luş ve Yayınları Hakkında Kanunun “Yayın İlkeleri” başlıklı 8 </w:t>
      </w:r>
      <w:r w:rsidRPr="002361DB">
        <w:rPr>
          <w:rFonts w:ascii="Times New Roman" w:hAnsi="Times New Roman"/>
          <w:sz w:val="24"/>
          <w:szCs w:val="24"/>
          <w:lang w:eastAsia="tr-TR"/>
        </w:rPr>
        <w:t xml:space="preserve">inci maddesinin birinci fıkrasının “b” bendinde “Irk, dil, din, cinsiyet, sınıf, bölge ve mezhep farkı gözeterek toplumu kin ve düşmanlığa tahrik edemez veya toplumda </w:t>
      </w:r>
      <w:r w:rsidR="0002635E">
        <w:rPr>
          <w:rFonts w:ascii="Times New Roman" w:hAnsi="Times New Roman"/>
          <w:sz w:val="24"/>
          <w:szCs w:val="24"/>
          <w:lang w:eastAsia="tr-TR"/>
        </w:rPr>
        <w:t>nefret duyguları oluşturamaz.” h</w:t>
      </w:r>
      <w:r w:rsidRPr="002361DB">
        <w:rPr>
          <w:rFonts w:ascii="Times New Roman" w:hAnsi="Times New Roman"/>
          <w:sz w:val="24"/>
          <w:szCs w:val="24"/>
          <w:lang w:eastAsia="tr-TR"/>
        </w:rPr>
        <w:t xml:space="preserve">ükmü; “e” bendinde “Irk, renk, dil, din, tabiiyet, cinsiyet, engellilik, siyasî ve felsefî düşünce, </w:t>
      </w:r>
      <w:r w:rsidRPr="002361DB">
        <w:rPr>
          <w:rFonts w:ascii="Times New Roman" w:hAnsi="Times New Roman"/>
          <w:sz w:val="24"/>
          <w:szCs w:val="24"/>
          <w:lang w:eastAsia="tr-TR"/>
        </w:rPr>
        <w:lastRenderedPageBreak/>
        <w:t>mezhep ve benzeri nedenlerle ayrımcılık yapan ve bireyleri aşağılayan yayınları içeremez ve teşvik edeme</w:t>
      </w:r>
      <w:r w:rsidR="0002635E">
        <w:rPr>
          <w:rFonts w:ascii="Times New Roman" w:hAnsi="Times New Roman"/>
          <w:sz w:val="24"/>
          <w:szCs w:val="24"/>
          <w:lang w:eastAsia="tr-TR"/>
        </w:rPr>
        <w:t>z.” h</w:t>
      </w:r>
      <w:r w:rsidRPr="002361DB">
        <w:rPr>
          <w:rFonts w:ascii="Times New Roman" w:hAnsi="Times New Roman"/>
          <w:sz w:val="24"/>
          <w:szCs w:val="24"/>
          <w:lang w:eastAsia="tr-TR"/>
        </w:rPr>
        <w:t>ükmü; “s” bendinde “Toplumsal cinsiyet eşitliğine ters düşen, kadınlara yönelik baskıları teşvik eden ve kadını istis</w:t>
      </w:r>
      <w:r w:rsidR="0002635E">
        <w:rPr>
          <w:rFonts w:ascii="Times New Roman" w:hAnsi="Times New Roman"/>
          <w:sz w:val="24"/>
          <w:szCs w:val="24"/>
          <w:lang w:eastAsia="tr-TR"/>
        </w:rPr>
        <w:t>mar eden programlar içeremez.” h</w:t>
      </w:r>
      <w:r w:rsidRPr="002361DB">
        <w:rPr>
          <w:rFonts w:ascii="Times New Roman" w:hAnsi="Times New Roman"/>
          <w:sz w:val="24"/>
          <w:szCs w:val="24"/>
          <w:lang w:eastAsia="tr-TR"/>
        </w:rPr>
        <w:t>ükmü; “ş” bendinde “Şiddeti özendi</w:t>
      </w:r>
      <w:r w:rsidR="0002635E">
        <w:rPr>
          <w:rFonts w:ascii="Times New Roman" w:hAnsi="Times New Roman"/>
          <w:sz w:val="24"/>
          <w:szCs w:val="24"/>
          <w:lang w:eastAsia="tr-TR"/>
        </w:rPr>
        <w:t>rici veya kanıksatıcı olamaz.” h</w:t>
      </w:r>
      <w:r w:rsidRPr="002361DB">
        <w:rPr>
          <w:rFonts w:ascii="Times New Roman" w:hAnsi="Times New Roman"/>
          <w:sz w:val="24"/>
          <w:szCs w:val="24"/>
          <w:lang w:eastAsia="tr-TR"/>
        </w:rPr>
        <w:t>ükmü yer almaktadır. Bu kapsamda 01.01.2016-31.12.2017 tarihleri arasında, medya hizmet sağlayıcılara 6112 sayılı Kanun’un 8’inci maddesinin birinci fıkrasının (b) bendinin ihlali nedeniyle 23 kez, (e) bendinin ihlali nedeniyle 10 kez, (s) bendinin ihlali nedeniyle 16 kez ve (ş) bendinin ihlali nedeniyle 9 kez müeyyide uygulanmıştır.</w:t>
      </w:r>
    </w:p>
    <w:p w:rsidR="00B448B0" w:rsidRDefault="00B448B0" w:rsidP="004A7112">
      <w:pPr>
        <w:rPr>
          <w:rFonts w:ascii="Times New Roman" w:hAnsi="Times New Roman"/>
          <w:b/>
          <w:sz w:val="24"/>
          <w:szCs w:val="24"/>
          <w:lang w:eastAsia="tr-TR"/>
        </w:rPr>
      </w:pPr>
      <w:r>
        <w:rPr>
          <w:rFonts w:ascii="Times New Roman" w:hAnsi="Times New Roman"/>
          <w:b/>
          <w:sz w:val="24"/>
          <w:szCs w:val="24"/>
          <w:lang w:eastAsia="tr-TR"/>
        </w:rPr>
        <w:t>Planlanan Çalışmalar</w:t>
      </w:r>
    </w:p>
    <w:p w:rsidR="00B448B0" w:rsidRPr="002361DB" w:rsidRDefault="00B448B0" w:rsidP="002361DB">
      <w:pPr>
        <w:pStyle w:val="ListeParagraf"/>
        <w:numPr>
          <w:ilvl w:val="0"/>
          <w:numId w:val="22"/>
        </w:numPr>
        <w:jc w:val="both"/>
        <w:rPr>
          <w:rFonts w:ascii="Times New Roman" w:hAnsi="Times New Roman"/>
          <w:sz w:val="24"/>
          <w:szCs w:val="24"/>
          <w:lang w:eastAsia="tr-TR"/>
        </w:rPr>
      </w:pPr>
      <w:r w:rsidRPr="002361DB">
        <w:rPr>
          <w:rFonts w:ascii="Times New Roman" w:hAnsi="Times New Roman"/>
          <w:sz w:val="24"/>
          <w:szCs w:val="24"/>
          <w:lang w:eastAsia="tr-TR"/>
        </w:rPr>
        <w:t xml:space="preserve">Yayın </w:t>
      </w:r>
      <w:r w:rsidR="0002635E">
        <w:rPr>
          <w:rFonts w:ascii="Times New Roman" w:hAnsi="Times New Roman"/>
          <w:sz w:val="24"/>
          <w:szCs w:val="24"/>
          <w:lang w:eastAsia="tr-TR"/>
        </w:rPr>
        <w:t>içeriklerine yönelik denetimlere ve</w:t>
      </w:r>
      <w:r w:rsidRPr="002361DB">
        <w:rPr>
          <w:rFonts w:ascii="Times New Roman" w:hAnsi="Times New Roman"/>
          <w:sz w:val="24"/>
          <w:szCs w:val="24"/>
          <w:lang w:eastAsia="tr-TR"/>
        </w:rPr>
        <w:t xml:space="preserve"> yayınlarda 6112 sayılı Kanun’da yer alan hususlara rastlanılması durumunda müeyyide uygulanmasına devam edilecektir. Ayrıca, medya hizmet sağlayıcıların izleyici temsilcileriyle konu hakkında bir toplantı yapılması planlanmaktadır.</w:t>
      </w:r>
    </w:p>
    <w:p w:rsidR="004A7112" w:rsidRDefault="00F95A9C" w:rsidP="006E2631">
      <w:pPr>
        <w:rPr>
          <w:rFonts w:ascii="Times New Roman" w:hAnsi="Times New Roman"/>
          <w:sz w:val="24"/>
          <w:szCs w:val="24"/>
          <w:highlight w:val="yellow"/>
        </w:rPr>
      </w:pPr>
      <w:r>
        <w:rPr>
          <w:rFonts w:ascii="Times New Roman" w:hAnsi="Times New Roman"/>
          <w:sz w:val="24"/>
          <w:szCs w:val="24"/>
          <w:highlight w:val="yellow"/>
        </w:rPr>
        <w:br w:type="page"/>
      </w:r>
    </w:p>
    <w:p w:rsidR="004A7112" w:rsidRPr="004A7112" w:rsidRDefault="004A7112" w:rsidP="004A7112">
      <w:pPr>
        <w:framePr w:hSpace="141" w:wrap="around" w:vAnchor="page" w:hAnchor="margin" w:xAlign="right" w:y="1291"/>
        <w:spacing w:after="0" w:line="240" w:lineRule="auto"/>
        <w:jc w:val="both"/>
        <w:rPr>
          <w:rFonts w:ascii="Times New Roman" w:hAnsi="Times New Roman"/>
          <w:color w:val="000000"/>
          <w:sz w:val="24"/>
          <w:szCs w:val="24"/>
        </w:rPr>
      </w:pPr>
    </w:p>
    <w:p w:rsidR="00A24D69" w:rsidRPr="002361DB" w:rsidRDefault="004506EC" w:rsidP="00A24D69">
      <w:pPr>
        <w:autoSpaceDE w:val="0"/>
        <w:autoSpaceDN w:val="0"/>
        <w:adjustRightInd w:val="0"/>
        <w:spacing w:before="120" w:after="120"/>
        <w:jc w:val="both"/>
        <w:rPr>
          <w:rFonts w:ascii="Times New Roman" w:eastAsia="Times New Roman" w:hAnsi="Times New Roman"/>
          <w:b/>
          <w:sz w:val="24"/>
          <w:szCs w:val="24"/>
          <w:lang w:eastAsia="tr-TR"/>
        </w:rPr>
      </w:pPr>
      <w:r w:rsidRPr="002361DB">
        <w:rPr>
          <w:rFonts w:ascii="Times New Roman" w:eastAsia="Times New Roman" w:hAnsi="Times New Roman"/>
          <w:b/>
          <w:sz w:val="24"/>
          <w:szCs w:val="24"/>
          <w:lang w:eastAsia="tr-TR"/>
        </w:rPr>
        <w:t>2. FARKINDALIK YARATMA VE ZİHNİYET DÖNÜŞÜMÜ</w:t>
      </w:r>
      <w:r w:rsidR="002361DB">
        <w:rPr>
          <w:rFonts w:ascii="Times New Roman" w:eastAsia="Times New Roman" w:hAnsi="Times New Roman"/>
          <w:b/>
          <w:sz w:val="24"/>
          <w:szCs w:val="24"/>
          <w:lang w:eastAsia="tr-TR"/>
        </w:rPr>
        <w:t xml:space="preserve"> </w:t>
      </w:r>
    </w:p>
    <w:p w:rsidR="0002635E" w:rsidRDefault="0002635E" w:rsidP="004506EC">
      <w:pPr>
        <w:autoSpaceDE w:val="0"/>
        <w:autoSpaceDN w:val="0"/>
        <w:adjustRightInd w:val="0"/>
        <w:spacing w:before="120" w:after="120"/>
        <w:jc w:val="both"/>
        <w:rPr>
          <w:rFonts w:ascii="Times New Roman" w:eastAsia="Times New Roman" w:hAnsi="Times New Roman"/>
          <w:b/>
          <w:sz w:val="24"/>
          <w:szCs w:val="24"/>
          <w:lang w:eastAsia="tr-TR"/>
        </w:rPr>
      </w:pPr>
    </w:p>
    <w:p w:rsidR="004506EC" w:rsidRPr="004506EC" w:rsidRDefault="004506EC" w:rsidP="004506EC">
      <w:pPr>
        <w:autoSpaceDE w:val="0"/>
        <w:autoSpaceDN w:val="0"/>
        <w:adjustRightInd w:val="0"/>
        <w:spacing w:before="120" w:after="120"/>
        <w:jc w:val="both"/>
        <w:rPr>
          <w:rFonts w:ascii="Times New Roman" w:eastAsia="Times New Roman" w:hAnsi="Times New Roman"/>
          <w:b/>
          <w:sz w:val="24"/>
          <w:szCs w:val="24"/>
          <w:lang w:eastAsia="tr-TR"/>
        </w:rPr>
      </w:pPr>
      <w:r w:rsidRPr="004506EC">
        <w:rPr>
          <w:rFonts w:ascii="Times New Roman" w:eastAsia="Times New Roman" w:hAnsi="Times New Roman"/>
          <w:b/>
          <w:sz w:val="24"/>
          <w:szCs w:val="24"/>
          <w:lang w:eastAsia="tr-TR"/>
        </w:rPr>
        <w:t xml:space="preserve">HEDEF 2: </w:t>
      </w:r>
      <w:r w:rsidR="0022360E" w:rsidRPr="004506EC">
        <w:rPr>
          <w:rFonts w:ascii="Times New Roman" w:eastAsia="Times New Roman" w:hAnsi="Times New Roman"/>
          <w:b/>
          <w:sz w:val="24"/>
          <w:szCs w:val="24"/>
          <w:lang w:eastAsia="tr-TR"/>
        </w:rPr>
        <w:t>KADINA YÖNELİK ŞİDDETİ DOĞURAN VE PEKİŞTİREN OLUMSUZ TUTUM VE DAVRANIŞLARIN ORTADAN KALDIRILMASI AMACIYLA, TOPLUMSAL CİNSİYET EŞİTLİĞİ, KADINA YÖNELİK ŞİDDET VE EV İÇİ ŞİDDET KONULARINDA TOPLUMSAL FARKINDALIK, DUYARLILIK, BİLİNÇ KAZANDIRMAK VE ZİHNİYET DÖNÜŞÜMÜNÜ SAĞLAMAK</w:t>
      </w:r>
    </w:p>
    <w:p w:rsidR="0002635E" w:rsidRDefault="0002635E" w:rsidP="00AC09E7">
      <w:pPr>
        <w:autoSpaceDE w:val="0"/>
        <w:autoSpaceDN w:val="0"/>
        <w:adjustRightInd w:val="0"/>
        <w:spacing w:before="120" w:after="120"/>
        <w:jc w:val="both"/>
        <w:rPr>
          <w:rFonts w:ascii="Times New Roman" w:hAnsi="Times New Roman"/>
          <w:b/>
          <w:bCs/>
          <w:sz w:val="24"/>
          <w:szCs w:val="24"/>
          <w:u w:val="single"/>
          <w:lang w:eastAsia="tr-TR"/>
        </w:rPr>
      </w:pPr>
    </w:p>
    <w:p w:rsidR="004506EC" w:rsidRDefault="004506EC" w:rsidP="00AC09E7">
      <w:pPr>
        <w:autoSpaceDE w:val="0"/>
        <w:autoSpaceDN w:val="0"/>
        <w:adjustRightInd w:val="0"/>
        <w:spacing w:before="120" w:after="120"/>
        <w:jc w:val="both"/>
        <w:rPr>
          <w:rFonts w:ascii="Times New Roman" w:hAnsi="Times New Roman"/>
          <w:b/>
          <w:bCs/>
          <w:sz w:val="24"/>
          <w:szCs w:val="24"/>
          <w:u w:val="single"/>
          <w:lang w:eastAsia="tr-TR"/>
        </w:rPr>
      </w:pPr>
      <w:r>
        <w:rPr>
          <w:rFonts w:ascii="Times New Roman" w:hAnsi="Times New Roman"/>
          <w:b/>
          <w:bCs/>
          <w:sz w:val="24"/>
          <w:szCs w:val="24"/>
          <w:u w:val="single"/>
          <w:lang w:eastAsia="tr-TR"/>
        </w:rPr>
        <w:t xml:space="preserve">Faaliyet </w:t>
      </w:r>
      <w:r w:rsidRPr="004506EC">
        <w:rPr>
          <w:rFonts w:ascii="Times New Roman" w:hAnsi="Times New Roman"/>
          <w:b/>
          <w:bCs/>
          <w:sz w:val="24"/>
          <w:szCs w:val="24"/>
          <w:u w:val="single"/>
          <w:lang w:eastAsia="tr-TR"/>
        </w:rPr>
        <w:t>2.1 Kadına yönelik şiddet konusunda hizmet sunan tüm kurum ve kuruluş temsilcilerine ve kamuoyuna yönelik olarak seminer, atölye çalışması vb. etkinliklerin işbirliği içinde düzenlenmesi sağlanacaktır.</w:t>
      </w:r>
    </w:p>
    <w:p w:rsidR="0002635E" w:rsidRDefault="00AC09E7" w:rsidP="008A5314">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w:t>
      </w:r>
      <w:r w:rsidRPr="00167F47">
        <w:rPr>
          <w:rFonts w:ascii="Times New Roman" w:eastAsia="Times New Roman" w:hAnsi="Times New Roman"/>
          <w:b/>
          <w:sz w:val="24"/>
          <w:szCs w:val="24"/>
          <w:u w:val="single"/>
          <w:lang w:eastAsia="tr-TR"/>
        </w:rPr>
        <w:t>orumlu Kuruluşlar:</w:t>
      </w:r>
      <w:r w:rsidRPr="00167F47">
        <w:rPr>
          <w:rFonts w:ascii="Times New Roman" w:eastAsia="Times New Roman" w:hAnsi="Times New Roman"/>
          <w:b/>
          <w:sz w:val="24"/>
          <w:szCs w:val="24"/>
          <w:lang w:eastAsia="tr-TR"/>
        </w:rPr>
        <w:t xml:space="preserve"> </w:t>
      </w:r>
      <w:r w:rsidR="00DF68C4" w:rsidRPr="00DF68C4">
        <w:rPr>
          <w:rFonts w:ascii="Times New Roman" w:hAnsi="Times New Roman"/>
          <w:b/>
          <w:sz w:val="24"/>
          <w:szCs w:val="24"/>
          <w:lang w:eastAsia="tr-TR"/>
        </w:rPr>
        <w:t>Adalet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Aile ve Sosyal Politikalar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Diyanet İşleri Başkanlığı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İçişleri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Milli Eğitim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Sağlık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Türkiye Adalet Akademisi</w:t>
      </w:r>
    </w:p>
    <w:p w:rsidR="008A5314" w:rsidRDefault="008A5314" w:rsidP="008A5314">
      <w:pPr>
        <w:autoSpaceDE w:val="0"/>
        <w:autoSpaceDN w:val="0"/>
        <w:adjustRightInd w:val="0"/>
        <w:spacing w:before="120" w:after="120"/>
        <w:jc w:val="both"/>
        <w:rPr>
          <w:rFonts w:ascii="Times New Roman" w:hAnsi="Times New Roman"/>
          <w:b/>
          <w:sz w:val="24"/>
          <w:szCs w:val="24"/>
          <w:lang w:eastAsia="tr-TR"/>
        </w:rPr>
      </w:pPr>
    </w:p>
    <w:p w:rsidR="00CE19A8" w:rsidRPr="00CE19A8" w:rsidRDefault="00CE19A8" w:rsidP="008A5314">
      <w:pPr>
        <w:autoSpaceDE w:val="0"/>
        <w:autoSpaceDN w:val="0"/>
        <w:adjustRightInd w:val="0"/>
        <w:spacing w:before="120" w:after="120"/>
        <w:jc w:val="both"/>
        <w:rPr>
          <w:rFonts w:ascii="Times New Roman" w:hAnsi="Times New Roman"/>
          <w:b/>
          <w:sz w:val="24"/>
          <w:szCs w:val="24"/>
        </w:rPr>
      </w:pPr>
      <w:r w:rsidRPr="00CE19A8">
        <w:rPr>
          <w:rFonts w:ascii="Times New Roman" w:hAnsi="Times New Roman"/>
          <w:b/>
          <w:sz w:val="24"/>
          <w:szCs w:val="24"/>
        </w:rPr>
        <w:t>ADALET BAKANLIĞI FAALİYETLERİ</w:t>
      </w:r>
    </w:p>
    <w:p w:rsidR="00CE19A8" w:rsidRPr="00CE19A8" w:rsidRDefault="0002635E" w:rsidP="008A5314">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 xml:space="preserve">Ceza İşleri Genel Müdürlüğü </w:t>
      </w:r>
      <w:r w:rsidR="00CE19A8" w:rsidRPr="00CE19A8">
        <w:rPr>
          <w:rFonts w:ascii="Times New Roman" w:hAnsi="Times New Roman"/>
          <w:b/>
          <w:sz w:val="24"/>
          <w:szCs w:val="24"/>
        </w:rPr>
        <w:t>Mağdur Hakları Daire Başkanlığı</w:t>
      </w:r>
    </w:p>
    <w:p w:rsidR="00CE19A8" w:rsidRPr="00CE19A8" w:rsidRDefault="00CE19A8" w:rsidP="008A5314">
      <w:pPr>
        <w:autoSpaceDE w:val="0"/>
        <w:autoSpaceDN w:val="0"/>
        <w:adjustRightInd w:val="0"/>
        <w:spacing w:before="120" w:after="120"/>
        <w:jc w:val="both"/>
        <w:rPr>
          <w:rFonts w:ascii="Times New Roman" w:hAnsi="Times New Roman"/>
          <w:b/>
          <w:sz w:val="24"/>
          <w:szCs w:val="24"/>
        </w:rPr>
      </w:pPr>
      <w:r w:rsidRPr="00CE19A8">
        <w:rPr>
          <w:rFonts w:ascii="Times New Roman" w:hAnsi="Times New Roman"/>
          <w:b/>
          <w:sz w:val="24"/>
          <w:szCs w:val="24"/>
        </w:rPr>
        <w:t>Yürütülen Çalışmalar</w:t>
      </w:r>
    </w:p>
    <w:p w:rsidR="008A5314" w:rsidRDefault="00CE19A8" w:rsidP="002361DB">
      <w:pPr>
        <w:pStyle w:val="ListeParagraf"/>
        <w:numPr>
          <w:ilvl w:val="0"/>
          <w:numId w:val="22"/>
        </w:numPr>
        <w:jc w:val="both"/>
        <w:rPr>
          <w:rFonts w:ascii="Times New Roman" w:hAnsi="Times New Roman"/>
          <w:sz w:val="24"/>
          <w:szCs w:val="24"/>
          <w:lang w:eastAsia="tr-TR"/>
        </w:rPr>
      </w:pPr>
      <w:r w:rsidRPr="00CE19A8">
        <w:rPr>
          <w:rFonts w:ascii="Times New Roman" w:hAnsi="Times New Roman"/>
          <w:sz w:val="24"/>
          <w:szCs w:val="24"/>
          <w:lang w:eastAsia="tr-TR"/>
        </w:rPr>
        <w:t xml:space="preserve">Şiddet mağduru kadına adli süreçte sunulan hizmetlere ilişkin çeşitli alan araştırmaları, seminer ve çalıştaylar düzenlenmiştir. </w:t>
      </w:r>
    </w:p>
    <w:p w:rsidR="00CE19A8" w:rsidRPr="00CE19A8" w:rsidRDefault="00CE19A8" w:rsidP="002361DB">
      <w:pPr>
        <w:pStyle w:val="ListeParagraf"/>
        <w:numPr>
          <w:ilvl w:val="0"/>
          <w:numId w:val="22"/>
        </w:numPr>
        <w:jc w:val="both"/>
        <w:rPr>
          <w:rFonts w:ascii="Times New Roman" w:hAnsi="Times New Roman"/>
          <w:sz w:val="24"/>
          <w:szCs w:val="24"/>
          <w:lang w:eastAsia="tr-TR"/>
        </w:rPr>
      </w:pPr>
      <w:r w:rsidRPr="00CE19A8">
        <w:rPr>
          <w:rFonts w:ascii="Times New Roman" w:hAnsi="Times New Roman"/>
          <w:sz w:val="24"/>
          <w:szCs w:val="24"/>
          <w:lang w:eastAsia="tr-TR"/>
        </w:rPr>
        <w:t xml:space="preserve">Şiddet mağduru kadın ve çocukların ifade ve beyanının alınması için kurulan Adli Görüşme Odaları tanıtımları için toplantılar düzenlenmiş ve bilgilendirme afiş ve broşürleri hazırlanmıştır. Düzenlenen etkinliklere bu alanda hizmet sunan tüm kurum ve kuruluşların temsilcileri davet edilerek işbirliği içinde hareket edilmiştir. </w:t>
      </w:r>
    </w:p>
    <w:p w:rsidR="008A5314" w:rsidRDefault="008A5314" w:rsidP="00BB74DA">
      <w:pPr>
        <w:autoSpaceDE w:val="0"/>
        <w:autoSpaceDN w:val="0"/>
        <w:adjustRightInd w:val="0"/>
        <w:spacing w:before="120" w:after="120"/>
        <w:jc w:val="both"/>
        <w:rPr>
          <w:rFonts w:ascii="Times New Roman" w:hAnsi="Times New Roman"/>
          <w:b/>
          <w:sz w:val="24"/>
          <w:szCs w:val="24"/>
          <w:lang w:eastAsia="tr-TR"/>
        </w:rPr>
      </w:pPr>
    </w:p>
    <w:p w:rsidR="008A5314" w:rsidRDefault="008A5314" w:rsidP="00BB74DA">
      <w:pPr>
        <w:autoSpaceDE w:val="0"/>
        <w:autoSpaceDN w:val="0"/>
        <w:adjustRightInd w:val="0"/>
        <w:spacing w:before="120" w:after="120"/>
        <w:jc w:val="both"/>
        <w:rPr>
          <w:rFonts w:ascii="Times New Roman" w:hAnsi="Times New Roman"/>
          <w:b/>
          <w:sz w:val="24"/>
          <w:szCs w:val="24"/>
          <w:lang w:eastAsia="tr-TR"/>
        </w:rPr>
      </w:pPr>
    </w:p>
    <w:p w:rsidR="008A5314" w:rsidRDefault="008A5314" w:rsidP="00BB74DA">
      <w:pPr>
        <w:autoSpaceDE w:val="0"/>
        <w:autoSpaceDN w:val="0"/>
        <w:adjustRightInd w:val="0"/>
        <w:spacing w:before="120" w:after="120"/>
        <w:jc w:val="both"/>
        <w:rPr>
          <w:rFonts w:ascii="Times New Roman" w:hAnsi="Times New Roman"/>
          <w:b/>
          <w:sz w:val="24"/>
          <w:szCs w:val="24"/>
          <w:lang w:eastAsia="tr-TR"/>
        </w:rPr>
      </w:pPr>
    </w:p>
    <w:p w:rsidR="008A5314" w:rsidRDefault="008A5314" w:rsidP="00BB74DA">
      <w:pPr>
        <w:autoSpaceDE w:val="0"/>
        <w:autoSpaceDN w:val="0"/>
        <w:adjustRightInd w:val="0"/>
        <w:spacing w:before="120" w:after="120"/>
        <w:jc w:val="both"/>
        <w:rPr>
          <w:rFonts w:ascii="Times New Roman" w:hAnsi="Times New Roman"/>
          <w:b/>
          <w:sz w:val="24"/>
          <w:szCs w:val="24"/>
          <w:lang w:eastAsia="tr-TR"/>
        </w:rPr>
      </w:pPr>
    </w:p>
    <w:p w:rsidR="00BB74DA" w:rsidRPr="00BB74DA" w:rsidRDefault="00BB74DA" w:rsidP="00BB74DA">
      <w:pPr>
        <w:autoSpaceDE w:val="0"/>
        <w:autoSpaceDN w:val="0"/>
        <w:adjustRightInd w:val="0"/>
        <w:spacing w:before="120" w:after="120"/>
        <w:jc w:val="both"/>
        <w:rPr>
          <w:rFonts w:ascii="Times New Roman" w:hAnsi="Times New Roman"/>
          <w:b/>
          <w:sz w:val="24"/>
          <w:szCs w:val="24"/>
          <w:lang w:eastAsia="tr-TR"/>
        </w:rPr>
      </w:pPr>
      <w:r w:rsidRPr="00BB74DA">
        <w:rPr>
          <w:rFonts w:ascii="Times New Roman" w:hAnsi="Times New Roman"/>
          <w:b/>
          <w:sz w:val="24"/>
          <w:szCs w:val="24"/>
          <w:lang w:eastAsia="tr-TR"/>
        </w:rPr>
        <w:lastRenderedPageBreak/>
        <w:t>AİLE VE SOSYAL POLİTİKALAR BAKANLIĞI</w:t>
      </w:r>
    </w:p>
    <w:p w:rsidR="00BB74DA" w:rsidRPr="00BB74DA" w:rsidRDefault="00BB74DA" w:rsidP="00BB74DA">
      <w:pPr>
        <w:autoSpaceDE w:val="0"/>
        <w:autoSpaceDN w:val="0"/>
        <w:adjustRightInd w:val="0"/>
        <w:spacing w:before="120" w:after="120"/>
        <w:jc w:val="both"/>
        <w:rPr>
          <w:rFonts w:ascii="Times New Roman" w:hAnsi="Times New Roman"/>
          <w:b/>
          <w:sz w:val="24"/>
          <w:szCs w:val="24"/>
          <w:lang w:eastAsia="tr-TR"/>
        </w:rPr>
      </w:pPr>
      <w:r w:rsidRPr="00BB74DA">
        <w:rPr>
          <w:rFonts w:ascii="Times New Roman" w:hAnsi="Times New Roman"/>
          <w:b/>
          <w:sz w:val="24"/>
          <w:szCs w:val="24"/>
          <w:lang w:eastAsia="tr-TR"/>
        </w:rPr>
        <w:t>Kadının Statüsü Genel Müdürlüğü</w:t>
      </w:r>
    </w:p>
    <w:p w:rsidR="00CE19A8" w:rsidRDefault="00BB74DA" w:rsidP="00BB74DA">
      <w:pPr>
        <w:autoSpaceDE w:val="0"/>
        <w:autoSpaceDN w:val="0"/>
        <w:adjustRightInd w:val="0"/>
        <w:spacing w:before="120" w:after="120"/>
        <w:jc w:val="both"/>
        <w:rPr>
          <w:rFonts w:ascii="Times New Roman" w:hAnsi="Times New Roman"/>
          <w:b/>
          <w:sz w:val="24"/>
          <w:szCs w:val="24"/>
          <w:lang w:eastAsia="tr-TR"/>
        </w:rPr>
      </w:pPr>
      <w:r w:rsidRPr="00BB74DA">
        <w:rPr>
          <w:rFonts w:ascii="Times New Roman" w:hAnsi="Times New Roman"/>
          <w:b/>
          <w:sz w:val="24"/>
          <w:szCs w:val="24"/>
          <w:lang w:eastAsia="tr-TR"/>
        </w:rPr>
        <w:t>Yürütülen Çalışmalar</w:t>
      </w:r>
    </w:p>
    <w:p w:rsidR="00BB74DA" w:rsidRDefault="00BB74DA" w:rsidP="002361DB">
      <w:pPr>
        <w:pStyle w:val="ListeParagraf"/>
        <w:numPr>
          <w:ilvl w:val="0"/>
          <w:numId w:val="22"/>
        </w:numPr>
        <w:jc w:val="both"/>
        <w:rPr>
          <w:rFonts w:ascii="Times New Roman" w:hAnsi="Times New Roman"/>
          <w:sz w:val="24"/>
          <w:szCs w:val="24"/>
          <w:lang w:eastAsia="tr-TR"/>
        </w:rPr>
      </w:pPr>
      <w:r w:rsidRPr="00BB74DA">
        <w:rPr>
          <w:rFonts w:ascii="Times New Roman" w:hAnsi="Times New Roman"/>
          <w:sz w:val="24"/>
          <w:szCs w:val="24"/>
          <w:lang w:eastAsia="tr-TR"/>
        </w:rPr>
        <w:t xml:space="preserve">Genel Müdürlük tarafından hazırlanan ve dağıtımı gerçekleştirilen broşürler güncellenmiştir. Bu kapsamda güncellenen broşürlerden </w:t>
      </w:r>
      <w:r w:rsidR="00454118">
        <w:rPr>
          <w:rFonts w:ascii="Times New Roman" w:hAnsi="Times New Roman"/>
          <w:sz w:val="24"/>
          <w:szCs w:val="24"/>
          <w:lang w:eastAsia="tr-TR"/>
        </w:rPr>
        <w:t>Şiddet Önleme ve İzleme Merkezleri</w:t>
      </w:r>
      <w:r w:rsidR="008A5314">
        <w:rPr>
          <w:rFonts w:ascii="Times New Roman" w:hAnsi="Times New Roman"/>
          <w:sz w:val="24"/>
          <w:szCs w:val="24"/>
          <w:lang w:eastAsia="tr-TR"/>
        </w:rPr>
        <w:t xml:space="preserve"> (ŞÖNİM)</w:t>
      </w:r>
      <w:r w:rsidR="00454118">
        <w:rPr>
          <w:rFonts w:ascii="Times New Roman" w:hAnsi="Times New Roman"/>
          <w:sz w:val="24"/>
          <w:szCs w:val="24"/>
          <w:lang w:eastAsia="tr-TR"/>
        </w:rPr>
        <w:t>,</w:t>
      </w:r>
      <w:r w:rsidR="00454118" w:rsidRPr="00BB74DA">
        <w:rPr>
          <w:rFonts w:ascii="Times New Roman" w:hAnsi="Times New Roman"/>
          <w:sz w:val="24"/>
          <w:szCs w:val="24"/>
          <w:lang w:eastAsia="tr-TR"/>
        </w:rPr>
        <w:t xml:space="preserve"> Kadına Yönelik Şiddetle Mücadele ve </w:t>
      </w:r>
      <w:r w:rsidR="008A5314">
        <w:rPr>
          <w:rFonts w:ascii="Times New Roman" w:hAnsi="Times New Roman"/>
          <w:sz w:val="24"/>
          <w:szCs w:val="24"/>
          <w:lang w:eastAsia="tr-TR"/>
        </w:rPr>
        <w:t>KSGM</w:t>
      </w:r>
      <w:r w:rsidR="00454118" w:rsidRPr="00BB74DA">
        <w:rPr>
          <w:rFonts w:ascii="Times New Roman" w:hAnsi="Times New Roman"/>
          <w:sz w:val="24"/>
          <w:szCs w:val="24"/>
          <w:lang w:eastAsia="tr-TR"/>
        </w:rPr>
        <w:t xml:space="preserve"> </w:t>
      </w:r>
      <w:r w:rsidR="00454118" w:rsidRPr="002361DB">
        <w:rPr>
          <w:rFonts w:ascii="Times New Roman" w:hAnsi="Times New Roman"/>
          <w:sz w:val="24"/>
          <w:szCs w:val="24"/>
          <w:lang w:eastAsia="tr-TR"/>
        </w:rPr>
        <w:t xml:space="preserve">tanıtım </w:t>
      </w:r>
      <w:r w:rsidR="00454118" w:rsidRPr="00BB74DA">
        <w:rPr>
          <w:rFonts w:ascii="Times New Roman" w:hAnsi="Times New Roman"/>
          <w:sz w:val="24"/>
          <w:szCs w:val="24"/>
          <w:lang w:eastAsia="tr-TR"/>
        </w:rPr>
        <w:t xml:space="preserve">broşürlerinin </w:t>
      </w:r>
      <w:r w:rsidRPr="00BB74DA">
        <w:rPr>
          <w:rFonts w:ascii="Times New Roman" w:hAnsi="Times New Roman"/>
          <w:sz w:val="24"/>
          <w:szCs w:val="24"/>
          <w:lang w:eastAsia="tr-TR"/>
        </w:rPr>
        <w:t>Türkçe-İngilizce ve Arapça dillerinde basımı ve 81 il müdürlüğüne dağıtımı gerçekleştirilmiştir.</w:t>
      </w:r>
    </w:p>
    <w:p w:rsidR="008A5314" w:rsidRDefault="00BB74DA" w:rsidP="008A5314">
      <w:pPr>
        <w:pStyle w:val="ListeParagraf"/>
        <w:numPr>
          <w:ilvl w:val="0"/>
          <w:numId w:val="22"/>
        </w:numPr>
        <w:jc w:val="both"/>
        <w:rPr>
          <w:rFonts w:ascii="Times New Roman" w:hAnsi="Times New Roman"/>
          <w:sz w:val="24"/>
          <w:szCs w:val="24"/>
          <w:lang w:eastAsia="tr-TR"/>
        </w:rPr>
      </w:pPr>
      <w:r w:rsidRPr="00BB74DA">
        <w:rPr>
          <w:rFonts w:ascii="Times New Roman" w:hAnsi="Times New Roman"/>
          <w:sz w:val="24"/>
          <w:szCs w:val="24"/>
          <w:lang w:eastAsia="tr-TR"/>
        </w:rPr>
        <w:t xml:space="preserve">Kadına yönelik şiddetle mücadelede kamu, üniversite ve baro işbirliğini sağlayan ve uygulamalardan olumlu sonuçlar alınan "6284 Sayılı Kanunun Uygulanmasına Yönelik Hukuk Kliniği Uygulamalarına Dair Protokol” </w:t>
      </w:r>
      <w:r w:rsidR="008A5314">
        <w:rPr>
          <w:rFonts w:ascii="Times New Roman" w:hAnsi="Times New Roman"/>
          <w:sz w:val="24"/>
          <w:szCs w:val="24"/>
          <w:lang w:eastAsia="tr-TR"/>
        </w:rPr>
        <w:t xml:space="preserve">ASPB, </w:t>
      </w:r>
      <w:r w:rsidRPr="00BB74DA">
        <w:rPr>
          <w:rFonts w:ascii="Times New Roman" w:hAnsi="Times New Roman"/>
          <w:sz w:val="24"/>
          <w:szCs w:val="24"/>
          <w:lang w:eastAsia="tr-TR"/>
        </w:rPr>
        <w:t>Adalet Bakanlığı, Ankara Üniversitesi Rektörlüğü ve Ankara Barosu arasında 6 Temmuz 2015 tarihinde imzalanmıştır. Protokol ile ŞÖNİM ve İlk kabul Biriminde bulunan şiddet mağdurlarına hukuki destek sağlanmıştır. Kasım 2016'da taraflar arasında imzalanan protokol yenilenmiş ve süresi uzatılmıştır.</w:t>
      </w:r>
    </w:p>
    <w:p w:rsidR="00BB74DA" w:rsidRPr="008A5314" w:rsidRDefault="00BB74DA" w:rsidP="008A5314">
      <w:pPr>
        <w:pStyle w:val="ListeParagraf"/>
        <w:numPr>
          <w:ilvl w:val="0"/>
          <w:numId w:val="22"/>
        </w:numPr>
        <w:jc w:val="both"/>
        <w:rPr>
          <w:rFonts w:ascii="Times New Roman" w:hAnsi="Times New Roman"/>
          <w:sz w:val="24"/>
          <w:szCs w:val="24"/>
          <w:lang w:eastAsia="tr-TR"/>
        </w:rPr>
      </w:pPr>
      <w:r w:rsidRPr="008A5314">
        <w:rPr>
          <w:rFonts w:ascii="Times New Roman" w:hAnsi="Times New Roman"/>
          <w:sz w:val="24"/>
          <w:szCs w:val="24"/>
          <w:lang w:eastAsia="tr-TR"/>
        </w:rPr>
        <w:t xml:space="preserve">Kadınların ekonomik güçlenmelerinin desteklenmesi çerçevesinde; ev hanımlarına yönelik finansal eğitim programlarının geliştirilmesi, finansal konuların ve risklerin anlaşılmasına yönelik olarak para yönetimi, gelir, harcama, birikim, varlık, borç, tasarruf, yatırım, yatırım araçları ve bireysel emeklilik sistemi gibi hususlarda bilgi verilmesi amacıyla düzenlenen </w:t>
      </w:r>
      <w:r w:rsidR="008A5314" w:rsidRPr="008A5314">
        <w:rPr>
          <w:rFonts w:ascii="Times New Roman" w:hAnsi="Times New Roman"/>
          <w:sz w:val="24"/>
          <w:szCs w:val="24"/>
          <w:lang w:eastAsia="tr-TR"/>
        </w:rPr>
        <w:t>“</w:t>
      </w:r>
      <w:r w:rsidRPr="008A5314">
        <w:rPr>
          <w:rFonts w:ascii="Times New Roman" w:hAnsi="Times New Roman"/>
          <w:sz w:val="24"/>
          <w:szCs w:val="24"/>
          <w:lang w:eastAsia="tr-TR"/>
        </w:rPr>
        <w:t>Ev Hanımlarına Yönelik Finansal Okur</w:t>
      </w:r>
      <w:r w:rsidR="00F95A9C" w:rsidRPr="008A5314">
        <w:rPr>
          <w:rFonts w:ascii="Times New Roman" w:hAnsi="Times New Roman"/>
          <w:sz w:val="24"/>
          <w:szCs w:val="24"/>
          <w:lang w:eastAsia="tr-TR"/>
        </w:rPr>
        <w:t>yazarlık Seminerleri</w:t>
      </w:r>
      <w:r w:rsidR="008A5314" w:rsidRPr="008A5314">
        <w:rPr>
          <w:rFonts w:ascii="Times New Roman" w:hAnsi="Times New Roman"/>
          <w:sz w:val="24"/>
          <w:szCs w:val="24"/>
          <w:lang w:eastAsia="tr-TR"/>
        </w:rPr>
        <w:t>”</w:t>
      </w:r>
      <w:r w:rsidR="00F95A9C" w:rsidRPr="008A5314">
        <w:rPr>
          <w:rFonts w:ascii="Times New Roman" w:hAnsi="Times New Roman"/>
          <w:sz w:val="24"/>
          <w:szCs w:val="24"/>
          <w:lang w:eastAsia="tr-TR"/>
        </w:rPr>
        <w:t xml:space="preserve"> kapsamında h</w:t>
      </w:r>
      <w:r w:rsidRPr="008A5314">
        <w:rPr>
          <w:rFonts w:ascii="Times New Roman" w:hAnsi="Times New Roman"/>
          <w:sz w:val="24"/>
          <w:szCs w:val="24"/>
          <w:lang w:eastAsia="tr-TR"/>
        </w:rPr>
        <w:t>er ilden 250 ev hanımının katılımı ile</w:t>
      </w:r>
      <w:r w:rsidR="008A5314" w:rsidRPr="008A5314">
        <w:rPr>
          <w:rFonts w:ascii="Times New Roman" w:hAnsi="Times New Roman"/>
          <w:sz w:val="24"/>
          <w:szCs w:val="24"/>
          <w:lang w:eastAsia="tr-TR"/>
        </w:rPr>
        <w:t xml:space="preserve"> </w:t>
      </w:r>
      <w:r w:rsidRPr="008A5314">
        <w:rPr>
          <w:rFonts w:ascii="Times New Roman" w:hAnsi="Times New Roman"/>
          <w:sz w:val="24"/>
          <w:szCs w:val="24"/>
          <w:lang w:eastAsia="tr-TR"/>
        </w:rPr>
        <w:t>25 Ekim 2017 tarihinde Ankara’da</w:t>
      </w:r>
      <w:r w:rsidR="008A5314" w:rsidRPr="008A5314">
        <w:rPr>
          <w:rFonts w:ascii="Times New Roman" w:hAnsi="Times New Roman"/>
          <w:sz w:val="24"/>
          <w:szCs w:val="24"/>
          <w:lang w:eastAsia="tr-TR"/>
        </w:rPr>
        <w:t xml:space="preserve">, </w:t>
      </w:r>
      <w:r w:rsidRPr="008A5314">
        <w:rPr>
          <w:rFonts w:ascii="Times New Roman" w:hAnsi="Times New Roman"/>
          <w:sz w:val="24"/>
          <w:szCs w:val="24"/>
          <w:lang w:eastAsia="tr-TR"/>
        </w:rPr>
        <w:t>28 Kasım 2017 tarihinde Konya'da</w:t>
      </w:r>
      <w:r w:rsidR="008A5314" w:rsidRPr="008A5314">
        <w:rPr>
          <w:rFonts w:ascii="Times New Roman" w:hAnsi="Times New Roman"/>
          <w:sz w:val="24"/>
          <w:szCs w:val="24"/>
          <w:lang w:eastAsia="tr-TR"/>
        </w:rPr>
        <w:t xml:space="preserve"> ve </w:t>
      </w:r>
      <w:r w:rsidRPr="008A5314">
        <w:rPr>
          <w:rFonts w:ascii="Times New Roman" w:hAnsi="Times New Roman"/>
          <w:sz w:val="24"/>
          <w:szCs w:val="24"/>
          <w:lang w:eastAsia="tr-TR"/>
        </w:rPr>
        <w:t xml:space="preserve">30 Kasım 2017 tarihinde Eskişehir'de seminerler gerçekleştirilmiştir. </w:t>
      </w:r>
      <w:r w:rsidR="008A5314" w:rsidRPr="008A5314">
        <w:rPr>
          <w:rFonts w:ascii="Times New Roman" w:hAnsi="Times New Roman"/>
          <w:sz w:val="24"/>
          <w:szCs w:val="24"/>
          <w:lang w:eastAsia="tr-TR"/>
        </w:rPr>
        <w:t>Bu çerçevede</w:t>
      </w:r>
      <w:r w:rsidRPr="008A5314">
        <w:rPr>
          <w:rFonts w:ascii="Times New Roman" w:hAnsi="Times New Roman"/>
          <w:sz w:val="24"/>
          <w:szCs w:val="24"/>
          <w:lang w:eastAsia="tr-TR"/>
        </w:rPr>
        <w:t xml:space="preserve"> yaklaşık 750 ev hanımı finansal okuryazarlık seminerlerine katılım sağlamıştır.</w:t>
      </w:r>
    </w:p>
    <w:p w:rsidR="00BB74DA" w:rsidRDefault="00BB74DA" w:rsidP="003E12F1">
      <w:pPr>
        <w:pStyle w:val="ListeParagraf"/>
        <w:numPr>
          <w:ilvl w:val="0"/>
          <w:numId w:val="40"/>
        </w:numPr>
        <w:autoSpaceDE w:val="0"/>
        <w:autoSpaceDN w:val="0"/>
        <w:adjustRightInd w:val="0"/>
        <w:spacing w:before="120" w:after="120"/>
        <w:jc w:val="both"/>
        <w:rPr>
          <w:rFonts w:ascii="Times New Roman" w:hAnsi="Times New Roman"/>
          <w:sz w:val="24"/>
          <w:szCs w:val="24"/>
          <w:lang w:eastAsia="tr-TR"/>
        </w:rPr>
      </w:pPr>
      <w:r w:rsidRPr="00BB74DA">
        <w:rPr>
          <w:rFonts w:ascii="Times New Roman" w:hAnsi="Times New Roman"/>
          <w:sz w:val="24"/>
          <w:szCs w:val="24"/>
          <w:lang w:eastAsia="tr-TR"/>
        </w:rPr>
        <w:t>Birleşmiş Milletler Kalkınma Programı (UNDP)</w:t>
      </w:r>
      <w:r w:rsidR="008A5314">
        <w:rPr>
          <w:rFonts w:ascii="Times New Roman" w:hAnsi="Times New Roman"/>
          <w:sz w:val="24"/>
          <w:szCs w:val="24"/>
          <w:lang w:eastAsia="tr-TR"/>
        </w:rPr>
        <w:t xml:space="preserve"> ve Limak Holding işbirliğiyle </w:t>
      </w:r>
      <w:r w:rsidRPr="00BB74DA">
        <w:rPr>
          <w:rFonts w:ascii="Times New Roman" w:hAnsi="Times New Roman"/>
          <w:sz w:val="24"/>
          <w:szCs w:val="24"/>
          <w:lang w:eastAsia="tr-TR"/>
        </w:rPr>
        <w:t xml:space="preserve">mühendis olmak isteyen kız öğrencileri her alanda destekleyerek, onların mesleğinin örnekleri haline gelebilmesini sağlamayı amaçlayan </w:t>
      </w:r>
      <w:r w:rsidR="008A5314">
        <w:rPr>
          <w:rFonts w:ascii="Times New Roman" w:hAnsi="Times New Roman"/>
          <w:sz w:val="24"/>
          <w:szCs w:val="24"/>
          <w:lang w:eastAsia="tr-TR"/>
        </w:rPr>
        <w:t>“</w:t>
      </w:r>
      <w:r w:rsidRPr="00BB74DA">
        <w:rPr>
          <w:rFonts w:ascii="Times New Roman" w:hAnsi="Times New Roman"/>
          <w:sz w:val="24"/>
          <w:szCs w:val="24"/>
          <w:lang w:eastAsia="tr-TR"/>
        </w:rPr>
        <w:t>Türkiye’nin Mühendis Kızları Projesi</w:t>
      </w:r>
      <w:r w:rsidR="008A5314">
        <w:rPr>
          <w:rFonts w:ascii="Times New Roman" w:hAnsi="Times New Roman"/>
          <w:sz w:val="24"/>
          <w:szCs w:val="24"/>
          <w:lang w:eastAsia="tr-TR"/>
        </w:rPr>
        <w:t>”</w:t>
      </w:r>
      <w:r w:rsidRPr="00BB74DA">
        <w:rPr>
          <w:rFonts w:ascii="Times New Roman" w:hAnsi="Times New Roman"/>
          <w:sz w:val="24"/>
          <w:szCs w:val="24"/>
          <w:lang w:eastAsia="tr-TR"/>
        </w:rPr>
        <w:t xml:space="preserve"> kapsamında;</w:t>
      </w:r>
    </w:p>
    <w:p w:rsidR="00BB74DA" w:rsidRDefault="00BB74DA" w:rsidP="003E12F1">
      <w:pPr>
        <w:pStyle w:val="ListeParagraf"/>
        <w:numPr>
          <w:ilvl w:val="0"/>
          <w:numId w:val="41"/>
        </w:numPr>
        <w:autoSpaceDE w:val="0"/>
        <w:autoSpaceDN w:val="0"/>
        <w:adjustRightInd w:val="0"/>
        <w:spacing w:before="120" w:after="120"/>
        <w:jc w:val="both"/>
        <w:rPr>
          <w:rFonts w:ascii="Times New Roman" w:hAnsi="Times New Roman"/>
          <w:sz w:val="24"/>
          <w:szCs w:val="24"/>
          <w:lang w:eastAsia="tr-TR"/>
        </w:rPr>
      </w:pPr>
      <w:r w:rsidRPr="00BB74DA">
        <w:rPr>
          <w:rFonts w:ascii="Times New Roman" w:hAnsi="Times New Roman"/>
          <w:sz w:val="24"/>
          <w:szCs w:val="24"/>
          <w:lang w:eastAsia="tr-TR"/>
        </w:rPr>
        <w:t xml:space="preserve">31 Ağustos 2016 tarihinde gerçekleştirilen uyum çalıştayında proje ekibine </w:t>
      </w:r>
      <w:r w:rsidR="008A5314" w:rsidRPr="00BB74DA">
        <w:rPr>
          <w:rFonts w:ascii="Times New Roman" w:hAnsi="Times New Roman"/>
          <w:sz w:val="24"/>
          <w:szCs w:val="24"/>
          <w:lang w:eastAsia="tr-TR"/>
        </w:rPr>
        <w:t xml:space="preserve">toplumsal cinsiyet eşitliği </w:t>
      </w:r>
      <w:r w:rsidRPr="00BB74DA">
        <w:rPr>
          <w:rFonts w:ascii="Times New Roman" w:hAnsi="Times New Roman"/>
          <w:sz w:val="24"/>
          <w:szCs w:val="24"/>
          <w:lang w:eastAsia="tr-TR"/>
        </w:rPr>
        <w:t>konusunda bir sunum gerçekleştirilmiştir.</w:t>
      </w:r>
    </w:p>
    <w:p w:rsidR="00BB74DA" w:rsidRDefault="00BB74DA" w:rsidP="003E12F1">
      <w:pPr>
        <w:pStyle w:val="ListeParagraf"/>
        <w:numPr>
          <w:ilvl w:val="0"/>
          <w:numId w:val="41"/>
        </w:numPr>
        <w:autoSpaceDE w:val="0"/>
        <w:autoSpaceDN w:val="0"/>
        <w:adjustRightInd w:val="0"/>
        <w:spacing w:before="120" w:after="120"/>
        <w:jc w:val="both"/>
        <w:rPr>
          <w:rFonts w:ascii="Times New Roman" w:hAnsi="Times New Roman"/>
          <w:sz w:val="24"/>
          <w:szCs w:val="24"/>
          <w:lang w:eastAsia="tr-TR"/>
        </w:rPr>
      </w:pPr>
      <w:r w:rsidRPr="00BB74DA">
        <w:rPr>
          <w:rFonts w:ascii="Times New Roman" w:hAnsi="Times New Roman"/>
          <w:sz w:val="24"/>
          <w:szCs w:val="24"/>
          <w:lang w:eastAsia="tr-TR"/>
        </w:rPr>
        <w:t xml:space="preserve">24 Şubat 2017 tarihinde Limak Holding çalışanlarına yönelik “Toplumsal Cinsiyet Eşitliği Eğitim Semineri” gerçekleştirilmiştir.  </w:t>
      </w:r>
    </w:p>
    <w:p w:rsidR="00BB74DA" w:rsidRPr="00BB74DA" w:rsidRDefault="00BB74DA" w:rsidP="003E12F1">
      <w:pPr>
        <w:pStyle w:val="ListeParagraf"/>
        <w:numPr>
          <w:ilvl w:val="0"/>
          <w:numId w:val="41"/>
        </w:numPr>
        <w:autoSpaceDE w:val="0"/>
        <w:autoSpaceDN w:val="0"/>
        <w:adjustRightInd w:val="0"/>
        <w:spacing w:before="120" w:after="120"/>
        <w:jc w:val="both"/>
        <w:rPr>
          <w:rFonts w:ascii="Times New Roman" w:hAnsi="Times New Roman"/>
          <w:sz w:val="24"/>
          <w:szCs w:val="24"/>
          <w:lang w:eastAsia="tr-TR"/>
        </w:rPr>
      </w:pPr>
      <w:r w:rsidRPr="00BB74DA">
        <w:rPr>
          <w:rFonts w:ascii="Times New Roman" w:hAnsi="Times New Roman"/>
          <w:sz w:val="24"/>
          <w:szCs w:val="24"/>
          <w:lang w:eastAsia="tr-TR"/>
        </w:rPr>
        <w:t>Hatay ili Antakya Anadolu Lisesi ve İskenderun İstiklal Makzume Anadolu Lisesi’nde 10 ve 11. s</w:t>
      </w:r>
      <w:r w:rsidR="008A5314">
        <w:rPr>
          <w:rFonts w:ascii="Times New Roman" w:hAnsi="Times New Roman"/>
          <w:sz w:val="24"/>
          <w:szCs w:val="24"/>
          <w:lang w:eastAsia="tr-TR"/>
        </w:rPr>
        <w:t>ınıfta öğrenim gören öğrenciler,</w:t>
      </w:r>
      <w:r w:rsidRPr="00BB74DA">
        <w:rPr>
          <w:rFonts w:ascii="Times New Roman" w:hAnsi="Times New Roman"/>
          <w:sz w:val="24"/>
          <w:szCs w:val="24"/>
          <w:lang w:eastAsia="tr-TR"/>
        </w:rPr>
        <w:t xml:space="preserve"> öğretmenler ve velilerine yönelik olarak mühendislik alanlarına ilişkin farkındalık ve bilgilendirme faaliyetleri kapsamında 29-31 Mayıs 2017 tarihleri arasında gerçekleştirilen toplam 6 etkinliğe; 135 öğrenci, 35 öğretmen ve 56 veli olmak üzere toplam 226 kişi katılım sağlamıştır.</w:t>
      </w:r>
    </w:p>
    <w:p w:rsidR="00BB74DA" w:rsidRDefault="008A5314" w:rsidP="003E12F1">
      <w:pPr>
        <w:pStyle w:val="ListeParagraf"/>
        <w:numPr>
          <w:ilvl w:val="0"/>
          <w:numId w:val="40"/>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lastRenderedPageBreak/>
        <w:t xml:space="preserve">10 Şubat </w:t>
      </w:r>
      <w:r w:rsidR="00BB74DA" w:rsidRPr="0078132C">
        <w:rPr>
          <w:rFonts w:ascii="Times New Roman" w:hAnsi="Times New Roman"/>
          <w:sz w:val="24"/>
          <w:szCs w:val="24"/>
          <w:lang w:eastAsia="tr-TR"/>
        </w:rPr>
        <w:t xml:space="preserve">2016 </w:t>
      </w:r>
      <w:r>
        <w:rPr>
          <w:rFonts w:ascii="Times New Roman" w:hAnsi="Times New Roman"/>
          <w:sz w:val="24"/>
          <w:szCs w:val="24"/>
          <w:lang w:eastAsia="tr-TR"/>
        </w:rPr>
        <w:t xml:space="preserve">tarihinde </w:t>
      </w:r>
      <w:r w:rsidR="00BB74DA" w:rsidRPr="00BB74DA">
        <w:rPr>
          <w:rFonts w:ascii="Times New Roman" w:hAnsi="Times New Roman"/>
          <w:sz w:val="24"/>
          <w:szCs w:val="24"/>
          <w:lang w:eastAsia="tr-TR"/>
        </w:rPr>
        <w:t xml:space="preserve">kadının ekonomik ve sosyal statüsünün güçlendirilmesi, kadına yönelik şiddetin önlenmesi ve kadının insan haklarının korunması kapsamında, üniversiteler bünyesinde yer alan Kadın Sorunları Araştırma ve Uygulama Merkezleri </w:t>
      </w:r>
      <w:r>
        <w:rPr>
          <w:rFonts w:ascii="Times New Roman" w:hAnsi="Times New Roman"/>
          <w:sz w:val="24"/>
          <w:szCs w:val="24"/>
          <w:lang w:eastAsia="tr-TR"/>
        </w:rPr>
        <w:t xml:space="preserve">(KASAUM) </w:t>
      </w:r>
      <w:r w:rsidR="00BB74DA" w:rsidRPr="00BB74DA">
        <w:rPr>
          <w:rFonts w:ascii="Times New Roman" w:hAnsi="Times New Roman"/>
          <w:sz w:val="24"/>
          <w:szCs w:val="24"/>
          <w:lang w:eastAsia="tr-TR"/>
        </w:rPr>
        <w:t xml:space="preserve">temsilcileri ile </w:t>
      </w:r>
      <w:r>
        <w:rPr>
          <w:rFonts w:ascii="Times New Roman" w:hAnsi="Times New Roman"/>
          <w:sz w:val="24"/>
          <w:szCs w:val="24"/>
          <w:lang w:eastAsia="tr-TR"/>
        </w:rPr>
        <w:t>Ankara’da</w:t>
      </w:r>
      <w:r w:rsidR="00BB74DA" w:rsidRPr="00BB74DA">
        <w:rPr>
          <w:rFonts w:ascii="Times New Roman" w:hAnsi="Times New Roman"/>
          <w:sz w:val="24"/>
          <w:szCs w:val="24"/>
          <w:lang w:eastAsia="tr-TR"/>
        </w:rPr>
        <w:t xml:space="preserve"> istişare toplantısı gerçekleştirilmiştir. Söz konusu toplantıya YÖK bünyesinde kurulan Kadın Çalışmaları ve Sorunları Birimi ile devlet ve özel üniversitelerde faaliyet gösteren 31 </w:t>
      </w:r>
      <w:r>
        <w:rPr>
          <w:rFonts w:ascii="Times New Roman" w:hAnsi="Times New Roman"/>
          <w:sz w:val="24"/>
          <w:szCs w:val="24"/>
          <w:lang w:eastAsia="tr-TR"/>
        </w:rPr>
        <w:t>KASAUM’u</w:t>
      </w:r>
      <w:r w:rsidR="00BB74DA" w:rsidRPr="00BB74DA">
        <w:rPr>
          <w:rFonts w:ascii="Times New Roman" w:hAnsi="Times New Roman"/>
          <w:sz w:val="24"/>
          <w:szCs w:val="24"/>
          <w:lang w:eastAsia="tr-TR"/>
        </w:rPr>
        <w:t xml:space="preserve"> temsilen toplam 36 kişi katılım sağlamıştır.</w:t>
      </w:r>
    </w:p>
    <w:p w:rsidR="00BB74DA" w:rsidRDefault="008A5314" w:rsidP="003E12F1">
      <w:pPr>
        <w:pStyle w:val="ListeParagraf"/>
        <w:numPr>
          <w:ilvl w:val="0"/>
          <w:numId w:val="40"/>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 xml:space="preserve">05 Mart </w:t>
      </w:r>
      <w:r w:rsidR="00BB74DA" w:rsidRPr="0078132C">
        <w:rPr>
          <w:rFonts w:ascii="Times New Roman" w:hAnsi="Times New Roman"/>
          <w:sz w:val="24"/>
          <w:szCs w:val="24"/>
          <w:lang w:eastAsia="tr-TR"/>
        </w:rPr>
        <w:t xml:space="preserve">2016 </w:t>
      </w:r>
      <w:r w:rsidR="00BB74DA" w:rsidRPr="00BB74DA">
        <w:rPr>
          <w:rFonts w:ascii="Times New Roman" w:hAnsi="Times New Roman"/>
          <w:sz w:val="24"/>
          <w:szCs w:val="24"/>
          <w:lang w:eastAsia="tr-TR"/>
        </w:rPr>
        <w:t xml:space="preserve">tarihinde kadının ekonomik ve sosyal statüsünün güçlendirilmesi, kadına yönelik şiddetin önlenmesi ve kadının insan haklarının korunması kapsamında, </w:t>
      </w:r>
      <w:r w:rsidR="00454118" w:rsidRPr="00BB74DA">
        <w:rPr>
          <w:rFonts w:ascii="Times New Roman" w:hAnsi="Times New Roman"/>
          <w:sz w:val="24"/>
          <w:szCs w:val="24"/>
          <w:lang w:eastAsia="tr-TR"/>
        </w:rPr>
        <w:t xml:space="preserve">sivil toplum kuruluşları </w:t>
      </w:r>
      <w:r w:rsidR="00BB74DA" w:rsidRPr="00BB74DA">
        <w:rPr>
          <w:rFonts w:ascii="Times New Roman" w:hAnsi="Times New Roman"/>
          <w:sz w:val="24"/>
          <w:szCs w:val="24"/>
          <w:lang w:eastAsia="tr-TR"/>
        </w:rPr>
        <w:t xml:space="preserve">ile </w:t>
      </w:r>
      <w:r w:rsidR="00454118">
        <w:rPr>
          <w:rFonts w:ascii="Times New Roman" w:hAnsi="Times New Roman"/>
          <w:sz w:val="24"/>
          <w:szCs w:val="24"/>
          <w:lang w:eastAsia="tr-TR"/>
        </w:rPr>
        <w:t xml:space="preserve">Sayın Bakanımız Başkanlığında </w:t>
      </w:r>
      <w:r w:rsidR="00BB74DA" w:rsidRPr="00BB74DA">
        <w:rPr>
          <w:rFonts w:ascii="Times New Roman" w:hAnsi="Times New Roman"/>
          <w:sz w:val="24"/>
          <w:szCs w:val="24"/>
          <w:lang w:eastAsia="tr-TR"/>
        </w:rPr>
        <w:t>İstanbul</w:t>
      </w:r>
      <w:r w:rsidR="00454118">
        <w:rPr>
          <w:rFonts w:ascii="Times New Roman" w:hAnsi="Times New Roman"/>
          <w:sz w:val="24"/>
          <w:szCs w:val="24"/>
          <w:lang w:eastAsia="tr-TR"/>
        </w:rPr>
        <w:t>’da</w:t>
      </w:r>
      <w:r w:rsidR="00BB74DA" w:rsidRPr="00BB74DA">
        <w:rPr>
          <w:rFonts w:ascii="Times New Roman" w:hAnsi="Times New Roman"/>
          <w:sz w:val="24"/>
          <w:szCs w:val="24"/>
          <w:lang w:eastAsia="tr-TR"/>
        </w:rPr>
        <w:t xml:space="preserve"> istişare toplantısı gerçekleştirilmiştir. Söz konusu toplantıya 40 </w:t>
      </w:r>
      <w:r w:rsidR="00454118" w:rsidRPr="00BB74DA">
        <w:rPr>
          <w:rFonts w:ascii="Times New Roman" w:hAnsi="Times New Roman"/>
          <w:sz w:val="24"/>
          <w:szCs w:val="24"/>
          <w:lang w:eastAsia="tr-TR"/>
        </w:rPr>
        <w:t xml:space="preserve">sivil toplum kuruluşundan </w:t>
      </w:r>
      <w:r w:rsidR="00BB74DA" w:rsidRPr="00BB74DA">
        <w:rPr>
          <w:rFonts w:ascii="Times New Roman" w:hAnsi="Times New Roman"/>
          <w:sz w:val="24"/>
          <w:szCs w:val="24"/>
          <w:lang w:eastAsia="tr-TR"/>
        </w:rPr>
        <w:t xml:space="preserve">toplamda 41 kişi katılım sağlamıştır. </w:t>
      </w:r>
    </w:p>
    <w:p w:rsidR="00BB74DA" w:rsidRPr="004341B4" w:rsidRDefault="008A5314" w:rsidP="004341B4">
      <w:pPr>
        <w:pStyle w:val="ListeParagraf"/>
        <w:numPr>
          <w:ilvl w:val="0"/>
          <w:numId w:val="40"/>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ASPB’nin</w:t>
      </w:r>
      <w:r w:rsidR="00BB74DA" w:rsidRPr="00BB74DA">
        <w:rPr>
          <w:rFonts w:ascii="Times New Roman" w:hAnsi="Times New Roman"/>
          <w:sz w:val="24"/>
          <w:szCs w:val="24"/>
          <w:lang w:eastAsia="tr-TR"/>
        </w:rPr>
        <w:t xml:space="preserve"> yararlanıcısı olduğu ve 2014-2016 yılları arasında yürütülen “Aile İçi Şiddetle Mücadele Projesi”</w:t>
      </w:r>
      <w:r>
        <w:rPr>
          <w:rFonts w:ascii="Times New Roman" w:hAnsi="Times New Roman"/>
          <w:sz w:val="24"/>
          <w:szCs w:val="24"/>
          <w:lang w:eastAsia="tr-TR"/>
        </w:rPr>
        <w:t>nin</w:t>
      </w:r>
      <w:r w:rsidR="00BB74DA" w:rsidRPr="00BB74DA">
        <w:rPr>
          <w:rFonts w:ascii="Times New Roman" w:hAnsi="Times New Roman"/>
          <w:sz w:val="24"/>
          <w:szCs w:val="24"/>
          <w:lang w:eastAsia="tr-TR"/>
        </w:rPr>
        <w:t xml:space="preserve"> İletişim Stratejisi kapsamında;</w:t>
      </w:r>
      <w:r w:rsidR="004341B4">
        <w:rPr>
          <w:rFonts w:ascii="Times New Roman" w:hAnsi="Times New Roman"/>
          <w:sz w:val="24"/>
          <w:szCs w:val="24"/>
          <w:lang w:eastAsia="tr-TR"/>
        </w:rPr>
        <w:t xml:space="preserve"> y</w:t>
      </w:r>
      <w:r w:rsidR="00BB74DA" w:rsidRPr="004341B4">
        <w:rPr>
          <w:rFonts w:ascii="Times New Roman" w:hAnsi="Times New Roman"/>
          <w:sz w:val="24"/>
          <w:szCs w:val="24"/>
          <w:lang w:eastAsia="tr-TR"/>
        </w:rPr>
        <w:t>erel medya çalışanları, aile hekimleri, üniversite öğrencileri, akademisyenler, muhtarlar, kamu kurumu temsilcileri vb. farklı hedef gruplarına ilişkin kadına yönelik şiddet konusunda farkındalık kazandırmak amacıyla Konya, Erzurum, Kırşehir, Eskişehir, Trabzon, Gaziantep, Antalya, Samsun, İstanbul ve Ankara’da 50 görünürlük toplantısı düzenlenmiş</w:t>
      </w:r>
      <w:r>
        <w:rPr>
          <w:rFonts w:ascii="Times New Roman" w:hAnsi="Times New Roman"/>
          <w:sz w:val="24"/>
          <w:szCs w:val="24"/>
          <w:lang w:eastAsia="tr-TR"/>
        </w:rPr>
        <w:t>;</w:t>
      </w:r>
      <w:r w:rsidR="00BB74DA" w:rsidRPr="004341B4">
        <w:rPr>
          <w:rFonts w:ascii="Times New Roman" w:hAnsi="Times New Roman"/>
          <w:sz w:val="24"/>
          <w:szCs w:val="24"/>
          <w:lang w:eastAsia="tr-TR"/>
        </w:rPr>
        <w:t xml:space="preserve"> söz konusu toplantılara toplamda 3.519 kişi katılım sağlamıştır. </w:t>
      </w:r>
    </w:p>
    <w:p w:rsidR="00BB74DA" w:rsidRDefault="00BB74DA" w:rsidP="00454118">
      <w:pPr>
        <w:pStyle w:val="ListeParagraf"/>
        <w:numPr>
          <w:ilvl w:val="0"/>
          <w:numId w:val="43"/>
        </w:numPr>
        <w:autoSpaceDE w:val="0"/>
        <w:autoSpaceDN w:val="0"/>
        <w:adjustRightInd w:val="0"/>
        <w:spacing w:before="120" w:after="120"/>
        <w:jc w:val="both"/>
        <w:rPr>
          <w:rFonts w:ascii="Times New Roman" w:hAnsi="Times New Roman"/>
          <w:sz w:val="24"/>
          <w:szCs w:val="24"/>
          <w:lang w:eastAsia="tr-TR"/>
        </w:rPr>
      </w:pPr>
      <w:r w:rsidRPr="00BB74DA">
        <w:rPr>
          <w:rFonts w:ascii="Times New Roman" w:hAnsi="Times New Roman"/>
          <w:sz w:val="24"/>
          <w:szCs w:val="24"/>
          <w:lang w:eastAsia="tr-TR"/>
        </w:rPr>
        <w:t>3 Nisan 2017 tarihinde İstanbul’da Sayın Bakanımız Başkanlığında “Sivil Toplum Kuruluşları İstişare Toplantısı” gerçekleştirilmiştir. Toplantıya yurt genelinden yaklaşık 34 STK başkanlık düzeyinde katılım sağlamıştır.</w:t>
      </w:r>
    </w:p>
    <w:p w:rsidR="00BB74DA" w:rsidRDefault="00BB74DA" w:rsidP="003E12F1">
      <w:pPr>
        <w:pStyle w:val="ListeParagraf"/>
        <w:numPr>
          <w:ilvl w:val="0"/>
          <w:numId w:val="43"/>
        </w:numPr>
        <w:autoSpaceDE w:val="0"/>
        <w:autoSpaceDN w:val="0"/>
        <w:adjustRightInd w:val="0"/>
        <w:spacing w:before="120" w:after="120"/>
        <w:jc w:val="both"/>
        <w:rPr>
          <w:rFonts w:ascii="Times New Roman" w:hAnsi="Times New Roman"/>
          <w:sz w:val="24"/>
          <w:szCs w:val="24"/>
          <w:lang w:eastAsia="tr-TR"/>
        </w:rPr>
      </w:pPr>
      <w:r w:rsidRPr="00BB74DA">
        <w:rPr>
          <w:rFonts w:ascii="Times New Roman" w:hAnsi="Times New Roman"/>
          <w:sz w:val="24"/>
          <w:szCs w:val="24"/>
          <w:lang w:eastAsia="tr-TR"/>
        </w:rPr>
        <w:t>7 Nisan 2017 tarihinde Sayın Bakanımız Başkanlığında İstanbul’da “Kadın Muhtarlar İstişare Toplantısı” gerçekleştirilmiştir. Yaklaşık 300 kişinin katılım sağladığı toplantı çerçevesinde fikir alış ver</w:t>
      </w:r>
      <w:r w:rsidR="008A5314">
        <w:rPr>
          <w:rFonts w:ascii="Times New Roman" w:hAnsi="Times New Roman"/>
          <w:sz w:val="24"/>
          <w:szCs w:val="24"/>
          <w:lang w:eastAsia="tr-TR"/>
        </w:rPr>
        <w:t>işinde bulunulmuş;</w:t>
      </w:r>
      <w:r w:rsidRPr="00BB74DA">
        <w:rPr>
          <w:rFonts w:ascii="Times New Roman" w:hAnsi="Times New Roman"/>
          <w:sz w:val="24"/>
          <w:szCs w:val="24"/>
          <w:lang w:eastAsia="tr-TR"/>
        </w:rPr>
        <w:t xml:space="preserve"> sorunlar, yapılabilecek çalışmalar hakkında istişareler gerçekleştirilmiştir.</w:t>
      </w:r>
    </w:p>
    <w:p w:rsidR="00BB74DA" w:rsidRDefault="00BB74DA" w:rsidP="003E12F1">
      <w:pPr>
        <w:pStyle w:val="ListeParagraf"/>
        <w:numPr>
          <w:ilvl w:val="0"/>
          <w:numId w:val="43"/>
        </w:numPr>
        <w:autoSpaceDE w:val="0"/>
        <w:autoSpaceDN w:val="0"/>
        <w:adjustRightInd w:val="0"/>
        <w:spacing w:before="120" w:after="120"/>
        <w:jc w:val="both"/>
        <w:rPr>
          <w:rFonts w:ascii="Times New Roman" w:hAnsi="Times New Roman"/>
          <w:sz w:val="24"/>
          <w:szCs w:val="24"/>
          <w:lang w:eastAsia="tr-TR"/>
        </w:rPr>
      </w:pPr>
      <w:r w:rsidRPr="00BB74DA">
        <w:rPr>
          <w:rFonts w:ascii="Times New Roman" w:hAnsi="Times New Roman"/>
          <w:sz w:val="24"/>
          <w:szCs w:val="24"/>
          <w:lang w:eastAsia="tr-TR"/>
        </w:rPr>
        <w:t>01 Kasım 2017 tarihinde Sayın Bak</w:t>
      </w:r>
      <w:r w:rsidR="008A5314">
        <w:rPr>
          <w:rFonts w:ascii="Times New Roman" w:hAnsi="Times New Roman"/>
          <w:sz w:val="24"/>
          <w:szCs w:val="24"/>
          <w:lang w:eastAsia="tr-TR"/>
        </w:rPr>
        <w:t>anımız Başkanlığında Ankara’da ü</w:t>
      </w:r>
      <w:r w:rsidRPr="00BB74DA">
        <w:rPr>
          <w:rFonts w:ascii="Times New Roman" w:hAnsi="Times New Roman"/>
          <w:sz w:val="24"/>
          <w:szCs w:val="24"/>
          <w:lang w:eastAsia="tr-TR"/>
        </w:rPr>
        <w:t xml:space="preserve">niversitelerin </w:t>
      </w:r>
      <w:r w:rsidR="008A5314">
        <w:rPr>
          <w:rFonts w:ascii="Times New Roman" w:hAnsi="Times New Roman"/>
          <w:sz w:val="24"/>
          <w:szCs w:val="24"/>
          <w:lang w:eastAsia="tr-TR"/>
        </w:rPr>
        <w:t>KASAUM</w:t>
      </w:r>
      <w:r w:rsidRPr="00BB74DA">
        <w:rPr>
          <w:rFonts w:ascii="Times New Roman" w:hAnsi="Times New Roman"/>
          <w:sz w:val="24"/>
          <w:szCs w:val="24"/>
          <w:lang w:eastAsia="tr-TR"/>
        </w:rPr>
        <w:t xml:space="preserve"> temsilcileri ile “Kadın Sorunları Araştırma ve Uygulama Merkezleri İstişare Toplantısı” gerçekleştirilmiştir. Toplantıya yurt genelinden 55 akademisyen katılım sağlamıştır.</w:t>
      </w:r>
    </w:p>
    <w:p w:rsidR="00F446AB" w:rsidRPr="00F446AB" w:rsidRDefault="00F446AB" w:rsidP="00F446AB">
      <w:pPr>
        <w:autoSpaceDE w:val="0"/>
        <w:autoSpaceDN w:val="0"/>
        <w:adjustRightInd w:val="0"/>
        <w:spacing w:before="120" w:after="120"/>
        <w:jc w:val="both"/>
        <w:rPr>
          <w:rFonts w:ascii="Times New Roman" w:hAnsi="Times New Roman"/>
          <w:b/>
          <w:sz w:val="24"/>
          <w:szCs w:val="24"/>
          <w:lang w:eastAsia="tr-TR"/>
        </w:rPr>
      </w:pPr>
      <w:r w:rsidRPr="00F446AB">
        <w:rPr>
          <w:rFonts w:ascii="Times New Roman" w:hAnsi="Times New Roman"/>
          <w:b/>
          <w:sz w:val="24"/>
          <w:szCs w:val="24"/>
          <w:lang w:eastAsia="tr-TR"/>
        </w:rPr>
        <w:t>Planlanan Çalışmalar</w:t>
      </w:r>
    </w:p>
    <w:p w:rsidR="008A5314" w:rsidRDefault="00F446AB" w:rsidP="003E12F1">
      <w:pPr>
        <w:pStyle w:val="ListeParagraf"/>
        <w:numPr>
          <w:ilvl w:val="0"/>
          <w:numId w:val="44"/>
        </w:numPr>
        <w:autoSpaceDE w:val="0"/>
        <w:autoSpaceDN w:val="0"/>
        <w:adjustRightInd w:val="0"/>
        <w:spacing w:before="120" w:after="120"/>
        <w:jc w:val="both"/>
        <w:rPr>
          <w:rFonts w:ascii="Times New Roman" w:hAnsi="Times New Roman"/>
          <w:sz w:val="24"/>
          <w:szCs w:val="24"/>
          <w:lang w:eastAsia="tr-TR"/>
        </w:rPr>
      </w:pPr>
      <w:r w:rsidRPr="00F446AB">
        <w:rPr>
          <w:rFonts w:ascii="Times New Roman" w:hAnsi="Times New Roman"/>
          <w:sz w:val="24"/>
          <w:szCs w:val="24"/>
          <w:lang w:eastAsia="tr-TR"/>
        </w:rPr>
        <w:t xml:space="preserve">Kadına yönelik şiddetle mücadelede kurumlararası koordinasyon ve işbirliğinin geliştirilmesi ve farkındalık çalışmalarına ağırlık verilmesi kapsamında, </w:t>
      </w:r>
      <w:r w:rsidR="008A5314">
        <w:rPr>
          <w:rFonts w:ascii="Times New Roman" w:hAnsi="Times New Roman"/>
          <w:sz w:val="24"/>
          <w:szCs w:val="24"/>
          <w:lang w:eastAsia="tr-TR"/>
        </w:rPr>
        <w:t>ASPB</w:t>
      </w:r>
      <w:r w:rsidRPr="00F446AB">
        <w:rPr>
          <w:rFonts w:ascii="Times New Roman" w:hAnsi="Times New Roman"/>
          <w:sz w:val="24"/>
          <w:szCs w:val="24"/>
          <w:lang w:eastAsia="tr-TR"/>
        </w:rPr>
        <w:t xml:space="preserve"> koordinasyonunda 2018 yılı içerisinde 81 ilde ilgili kurum ve kuruluşlarda görev yapan kamu görevlilerine yönelik "Kadına Yönelik Şiddetle Mücadele Eğitim Seminerleri" gerçekleştirilecektir. </w:t>
      </w:r>
    </w:p>
    <w:p w:rsidR="00F446AB" w:rsidRDefault="00F446AB" w:rsidP="008A5314">
      <w:pPr>
        <w:pStyle w:val="ListeParagraf"/>
        <w:numPr>
          <w:ilvl w:val="0"/>
          <w:numId w:val="44"/>
        </w:numPr>
        <w:autoSpaceDE w:val="0"/>
        <w:autoSpaceDN w:val="0"/>
        <w:adjustRightInd w:val="0"/>
        <w:spacing w:before="120" w:after="120"/>
        <w:jc w:val="both"/>
        <w:rPr>
          <w:rFonts w:ascii="Times New Roman" w:hAnsi="Times New Roman"/>
          <w:sz w:val="24"/>
          <w:szCs w:val="24"/>
          <w:lang w:eastAsia="tr-TR"/>
        </w:rPr>
      </w:pPr>
      <w:r w:rsidRPr="00F446AB">
        <w:rPr>
          <w:rFonts w:ascii="Times New Roman" w:hAnsi="Times New Roman"/>
          <w:sz w:val="24"/>
          <w:szCs w:val="24"/>
          <w:lang w:eastAsia="tr-TR"/>
        </w:rPr>
        <w:t xml:space="preserve">Sosyal Güvenlik Kurumu Başkanlığı ile işbirliği içerisinde Ocak 2018 içerisinde Sosyal Güvenlik Kurumu İl Müdürlükleri’nde çalışan personele yarım günlük </w:t>
      </w:r>
      <w:r w:rsidR="008A5314" w:rsidRPr="008A5314">
        <w:rPr>
          <w:rFonts w:ascii="Times New Roman" w:hAnsi="Times New Roman"/>
          <w:sz w:val="24"/>
          <w:szCs w:val="24"/>
          <w:lang w:eastAsia="tr-TR"/>
        </w:rPr>
        <w:t xml:space="preserve">"Kadına Yönelik Şiddetle Mücadele Eğitim Seminerleri" </w:t>
      </w:r>
      <w:r w:rsidRPr="00F446AB">
        <w:rPr>
          <w:rFonts w:ascii="Times New Roman" w:hAnsi="Times New Roman"/>
          <w:sz w:val="24"/>
          <w:szCs w:val="24"/>
          <w:lang w:eastAsia="tr-TR"/>
        </w:rPr>
        <w:t>gerçekleştirilecektir.</w:t>
      </w:r>
    </w:p>
    <w:p w:rsidR="00F446AB" w:rsidRDefault="00F446AB" w:rsidP="003E12F1">
      <w:pPr>
        <w:pStyle w:val="ListeParagraf"/>
        <w:numPr>
          <w:ilvl w:val="0"/>
          <w:numId w:val="44"/>
        </w:numPr>
        <w:autoSpaceDE w:val="0"/>
        <w:autoSpaceDN w:val="0"/>
        <w:adjustRightInd w:val="0"/>
        <w:spacing w:before="120" w:after="120"/>
        <w:jc w:val="both"/>
        <w:rPr>
          <w:rFonts w:ascii="Times New Roman" w:hAnsi="Times New Roman"/>
          <w:sz w:val="24"/>
          <w:szCs w:val="24"/>
          <w:lang w:eastAsia="tr-TR"/>
        </w:rPr>
      </w:pPr>
      <w:r w:rsidRPr="00F446AB">
        <w:rPr>
          <w:rFonts w:ascii="Times New Roman" w:hAnsi="Times New Roman"/>
          <w:sz w:val="24"/>
          <w:szCs w:val="24"/>
          <w:lang w:eastAsia="tr-TR"/>
        </w:rPr>
        <w:t xml:space="preserve"> Hukuk Klinikleri uygulamasına devam edilecektir.</w:t>
      </w:r>
    </w:p>
    <w:p w:rsidR="00F446AB" w:rsidRDefault="00F446AB" w:rsidP="003E12F1">
      <w:pPr>
        <w:pStyle w:val="ListeParagraf"/>
        <w:numPr>
          <w:ilvl w:val="0"/>
          <w:numId w:val="44"/>
        </w:numPr>
        <w:autoSpaceDE w:val="0"/>
        <w:autoSpaceDN w:val="0"/>
        <w:adjustRightInd w:val="0"/>
        <w:spacing w:before="120" w:after="120"/>
        <w:jc w:val="both"/>
        <w:rPr>
          <w:rFonts w:ascii="Times New Roman" w:hAnsi="Times New Roman"/>
          <w:sz w:val="24"/>
          <w:szCs w:val="24"/>
          <w:lang w:eastAsia="tr-TR"/>
        </w:rPr>
      </w:pPr>
      <w:r w:rsidRPr="00F446AB">
        <w:rPr>
          <w:rFonts w:ascii="Times New Roman" w:hAnsi="Times New Roman"/>
          <w:sz w:val="24"/>
          <w:szCs w:val="24"/>
          <w:lang w:eastAsia="tr-TR"/>
        </w:rPr>
        <w:lastRenderedPageBreak/>
        <w:t>“Ev Hanımlarına Yönelik Finansal Okuryazarlık Seminerleri”ne devam edilmesi planlanmaktadır.</w:t>
      </w:r>
    </w:p>
    <w:p w:rsidR="00F446AB" w:rsidRPr="00D76DDD" w:rsidRDefault="00F446AB" w:rsidP="00D76DDD">
      <w:pPr>
        <w:pStyle w:val="ListeParagraf"/>
        <w:numPr>
          <w:ilvl w:val="0"/>
          <w:numId w:val="44"/>
        </w:numPr>
        <w:autoSpaceDE w:val="0"/>
        <w:autoSpaceDN w:val="0"/>
        <w:adjustRightInd w:val="0"/>
        <w:spacing w:before="120" w:after="120"/>
        <w:jc w:val="both"/>
        <w:rPr>
          <w:rFonts w:ascii="Times New Roman" w:hAnsi="Times New Roman"/>
          <w:sz w:val="24"/>
          <w:szCs w:val="24"/>
          <w:lang w:eastAsia="tr-TR"/>
        </w:rPr>
      </w:pPr>
      <w:r w:rsidRPr="00F446AB">
        <w:rPr>
          <w:rFonts w:ascii="Times New Roman" w:hAnsi="Times New Roman"/>
          <w:sz w:val="24"/>
          <w:szCs w:val="24"/>
          <w:lang w:eastAsia="tr-TR"/>
        </w:rPr>
        <w:t xml:space="preserve">Türkiye’nin Mühendis Kızları Projesi kapsamında liselerde bilinçlendirme ve farkındalık çalışmalarının 2017-2018 eğitim öğretim döneminde 10 ilde toplam 50 okulda uygulanması planlanmaktadır. </w:t>
      </w:r>
      <w:r w:rsidRPr="00D76DDD">
        <w:rPr>
          <w:rFonts w:ascii="Times New Roman" w:hAnsi="Times New Roman"/>
          <w:sz w:val="24"/>
          <w:szCs w:val="24"/>
          <w:lang w:eastAsia="tr-TR"/>
        </w:rPr>
        <w:t>Bu çerçevede</w:t>
      </w:r>
      <w:r w:rsidR="00D76DDD">
        <w:rPr>
          <w:rFonts w:ascii="Times New Roman" w:hAnsi="Times New Roman"/>
          <w:sz w:val="24"/>
          <w:szCs w:val="24"/>
          <w:lang w:eastAsia="tr-TR"/>
        </w:rPr>
        <w:t>,</w:t>
      </w:r>
      <w:r w:rsidRPr="00D76DDD">
        <w:rPr>
          <w:rFonts w:ascii="Times New Roman" w:hAnsi="Times New Roman"/>
          <w:sz w:val="24"/>
          <w:szCs w:val="24"/>
          <w:lang w:eastAsia="tr-TR"/>
        </w:rPr>
        <w:t xml:space="preserve"> 2018 yılı</w:t>
      </w:r>
      <w:r w:rsidR="00D76DDD">
        <w:rPr>
          <w:rFonts w:ascii="Times New Roman" w:hAnsi="Times New Roman"/>
          <w:sz w:val="24"/>
          <w:szCs w:val="24"/>
          <w:lang w:eastAsia="tr-TR"/>
        </w:rPr>
        <w:t>nda</w:t>
      </w:r>
      <w:r w:rsidRPr="00D76DDD">
        <w:rPr>
          <w:rFonts w:ascii="Times New Roman" w:hAnsi="Times New Roman"/>
          <w:sz w:val="24"/>
          <w:szCs w:val="24"/>
          <w:lang w:eastAsia="tr-TR"/>
        </w:rPr>
        <w:t xml:space="preserve"> belirlenen illerdeki liselerde görev yapan okul müdürlerinden ve okul rehber öğretmenlerinden oluşan 100 kişilik gruba yönelik eğitim faaliyeti gerçekleştirilecektir.</w:t>
      </w:r>
    </w:p>
    <w:p w:rsidR="00F446AB" w:rsidRDefault="00F446AB" w:rsidP="003E12F1">
      <w:pPr>
        <w:pStyle w:val="ListeParagraf"/>
        <w:numPr>
          <w:ilvl w:val="0"/>
          <w:numId w:val="44"/>
        </w:numPr>
        <w:autoSpaceDE w:val="0"/>
        <w:autoSpaceDN w:val="0"/>
        <w:adjustRightInd w:val="0"/>
        <w:spacing w:before="120" w:after="120"/>
        <w:jc w:val="both"/>
        <w:rPr>
          <w:rFonts w:ascii="Times New Roman" w:hAnsi="Times New Roman"/>
          <w:sz w:val="24"/>
          <w:szCs w:val="24"/>
          <w:lang w:eastAsia="tr-TR"/>
        </w:rPr>
      </w:pPr>
      <w:r w:rsidRPr="00F446AB">
        <w:rPr>
          <w:rFonts w:ascii="Times New Roman" w:hAnsi="Times New Roman"/>
          <w:sz w:val="24"/>
          <w:szCs w:val="24"/>
          <w:lang w:eastAsia="tr-TR"/>
        </w:rPr>
        <w:t xml:space="preserve">Kadına yönelik şiddetle mücadelede önemli rolü olan Sağlık Bakanlığı personeli, </w:t>
      </w:r>
      <w:r w:rsidR="00D76DDD">
        <w:rPr>
          <w:rFonts w:ascii="Times New Roman" w:hAnsi="Times New Roman"/>
          <w:sz w:val="24"/>
          <w:szCs w:val="24"/>
          <w:lang w:eastAsia="tr-TR"/>
        </w:rPr>
        <w:t>MEB</w:t>
      </w:r>
      <w:r w:rsidRPr="00F446AB">
        <w:rPr>
          <w:rFonts w:ascii="Times New Roman" w:hAnsi="Times New Roman"/>
          <w:sz w:val="24"/>
          <w:szCs w:val="24"/>
          <w:lang w:eastAsia="tr-TR"/>
        </w:rPr>
        <w:t xml:space="preserve"> personeli, yerel düzeyde önemli rolü olan muhtarlar ve belediye çalışanları ile Kredi Yurtlar Kurumuna bağlı üniversite öğrenci yurtlarında kalan öğrencilere yönelik alanında uzman eğiticiler veya akademisyenlerce tarihsel süreçte kadının durumu, kadının sosyal, ekonomik, siyasi ve kültürel vb. alanlarda güçlendirilmesine ilişkin yapılan çalışmalar hakkında farkındalık artırıcı toplantılar ger</w:t>
      </w:r>
      <w:r>
        <w:rPr>
          <w:rFonts w:ascii="Times New Roman" w:hAnsi="Times New Roman"/>
          <w:sz w:val="24"/>
          <w:szCs w:val="24"/>
          <w:lang w:eastAsia="tr-TR"/>
        </w:rPr>
        <w:t>çekleştirilmesi öngörülmektedir.</w:t>
      </w:r>
    </w:p>
    <w:p w:rsidR="00F446AB" w:rsidRPr="00F446AB" w:rsidRDefault="00D76DDD" w:rsidP="003E12F1">
      <w:pPr>
        <w:pStyle w:val="ListeParagraf"/>
        <w:numPr>
          <w:ilvl w:val="0"/>
          <w:numId w:val="44"/>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STK</w:t>
      </w:r>
      <w:r w:rsidR="00F446AB" w:rsidRPr="00F446AB">
        <w:rPr>
          <w:rFonts w:ascii="Times New Roman" w:hAnsi="Times New Roman"/>
          <w:sz w:val="24"/>
          <w:szCs w:val="24"/>
          <w:lang w:eastAsia="tr-TR"/>
        </w:rPr>
        <w:t xml:space="preserve"> ve </w:t>
      </w:r>
      <w:r>
        <w:rPr>
          <w:rFonts w:ascii="Times New Roman" w:hAnsi="Times New Roman"/>
          <w:sz w:val="24"/>
          <w:szCs w:val="24"/>
          <w:lang w:eastAsia="tr-TR"/>
        </w:rPr>
        <w:t>ü</w:t>
      </w:r>
      <w:r w:rsidR="00F446AB" w:rsidRPr="00F446AB">
        <w:rPr>
          <w:rFonts w:ascii="Times New Roman" w:hAnsi="Times New Roman"/>
          <w:sz w:val="24"/>
          <w:szCs w:val="24"/>
          <w:lang w:eastAsia="tr-TR"/>
        </w:rPr>
        <w:t xml:space="preserve">niversitelerle İstişare Toplantıları gerçekleştirilmesi </w:t>
      </w:r>
      <w:r>
        <w:rPr>
          <w:rFonts w:ascii="Times New Roman" w:hAnsi="Times New Roman"/>
          <w:sz w:val="24"/>
          <w:szCs w:val="24"/>
          <w:lang w:eastAsia="tr-TR"/>
        </w:rPr>
        <w:t>planlanmaktadır.</w:t>
      </w:r>
    </w:p>
    <w:p w:rsidR="00454118" w:rsidRDefault="00454118" w:rsidP="00BA2FB6">
      <w:pPr>
        <w:autoSpaceDE w:val="0"/>
        <w:autoSpaceDN w:val="0"/>
        <w:adjustRightInd w:val="0"/>
        <w:spacing w:before="120" w:after="120"/>
        <w:jc w:val="both"/>
        <w:rPr>
          <w:rFonts w:ascii="Times New Roman" w:hAnsi="Times New Roman"/>
          <w:b/>
          <w:sz w:val="24"/>
          <w:szCs w:val="24"/>
          <w:lang w:eastAsia="tr-TR"/>
        </w:rPr>
      </w:pPr>
    </w:p>
    <w:p w:rsidR="00BA2FB6" w:rsidRDefault="00BA2FB6" w:rsidP="00BA2FB6">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DİYANET İŞLERİ BAŞKANLIĞI FAALİYETLERİ</w:t>
      </w:r>
    </w:p>
    <w:p w:rsidR="00BA2FB6" w:rsidRDefault="00BA2FB6" w:rsidP="00BA2FB6">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Yürütülen Çalışmalar</w:t>
      </w:r>
    </w:p>
    <w:p w:rsidR="00BA2FB6" w:rsidRPr="007922BA" w:rsidRDefault="00BA2FB6" w:rsidP="00BA2FB6">
      <w:pPr>
        <w:pStyle w:val="ListeParagraf"/>
        <w:numPr>
          <w:ilvl w:val="0"/>
          <w:numId w:val="22"/>
        </w:numPr>
        <w:autoSpaceDE w:val="0"/>
        <w:autoSpaceDN w:val="0"/>
        <w:adjustRightInd w:val="0"/>
        <w:spacing w:before="120" w:after="120"/>
        <w:jc w:val="both"/>
        <w:rPr>
          <w:rFonts w:ascii="Times New Roman" w:hAnsi="Times New Roman"/>
          <w:color w:val="FF0000"/>
          <w:sz w:val="24"/>
          <w:szCs w:val="24"/>
          <w:lang w:eastAsia="tr-TR"/>
        </w:rPr>
      </w:pPr>
      <w:r w:rsidRPr="007922BA">
        <w:rPr>
          <w:rFonts w:ascii="Times New Roman" w:hAnsi="Times New Roman"/>
          <w:sz w:val="24"/>
          <w:szCs w:val="24"/>
          <w:lang w:eastAsia="tr-TR"/>
        </w:rPr>
        <w:t xml:space="preserve">2016 yılında </w:t>
      </w:r>
      <w:r w:rsidR="00D76DDD">
        <w:rPr>
          <w:rFonts w:ascii="Times New Roman" w:hAnsi="Times New Roman"/>
          <w:sz w:val="24"/>
          <w:szCs w:val="24"/>
          <w:lang w:eastAsia="tr-TR"/>
        </w:rPr>
        <w:t>“</w:t>
      </w:r>
      <w:r w:rsidRPr="007922BA">
        <w:rPr>
          <w:rFonts w:ascii="Times New Roman" w:hAnsi="Times New Roman"/>
          <w:sz w:val="24"/>
          <w:szCs w:val="24"/>
          <w:lang w:eastAsia="tr-TR"/>
        </w:rPr>
        <w:t>Ailenin Korunması ve Kadına Yönelik Şiddetin Önlenmesi Projesi’ kapsamında yapılan eğitici eğitimlerinin değerlendirilmes</w:t>
      </w:r>
      <w:r w:rsidR="00D76DDD">
        <w:rPr>
          <w:rFonts w:ascii="Times New Roman" w:hAnsi="Times New Roman"/>
          <w:sz w:val="24"/>
          <w:szCs w:val="24"/>
          <w:lang w:eastAsia="tr-TR"/>
        </w:rPr>
        <w:t>i, alan analizlerinin yapılması,</w:t>
      </w:r>
      <w:r w:rsidRPr="007922BA">
        <w:rPr>
          <w:rFonts w:ascii="Times New Roman" w:hAnsi="Times New Roman"/>
          <w:sz w:val="24"/>
          <w:szCs w:val="24"/>
          <w:lang w:eastAsia="tr-TR"/>
        </w:rPr>
        <w:t xml:space="preserve"> il, bölge ve merkez düzeyinde katkı sağlama düzeyinin ölçülmesi hedeflenmiştir. Bu çerçevede eğiticilere ve bir günlük alan eğitimine katılan personele uygulanan anketlerin değerlendirilmesi ve yüz yüze görüşmeler esas alınarak hazırlanan “Proje Değerlendirme</w:t>
      </w:r>
      <w:r w:rsidRPr="00BA2FB6">
        <w:t xml:space="preserve"> </w:t>
      </w:r>
      <w:r w:rsidRPr="007922BA">
        <w:rPr>
          <w:rFonts w:ascii="Times New Roman" w:hAnsi="Times New Roman"/>
          <w:sz w:val="24"/>
          <w:szCs w:val="24"/>
          <w:lang w:eastAsia="tr-TR"/>
        </w:rPr>
        <w:t xml:space="preserve">Sonuçları” 17 Ekim 2016 tarihinde </w:t>
      </w:r>
      <w:r w:rsidR="00D76DDD" w:rsidRPr="007922BA">
        <w:rPr>
          <w:rFonts w:ascii="Times New Roman" w:hAnsi="Times New Roman"/>
          <w:sz w:val="24"/>
          <w:szCs w:val="24"/>
          <w:lang w:eastAsia="tr-TR"/>
        </w:rPr>
        <w:t>ilgili b</w:t>
      </w:r>
      <w:r w:rsidR="00D76DDD">
        <w:rPr>
          <w:rFonts w:ascii="Times New Roman" w:hAnsi="Times New Roman"/>
          <w:sz w:val="24"/>
          <w:szCs w:val="24"/>
          <w:lang w:eastAsia="tr-TR"/>
        </w:rPr>
        <w:t>irim</w:t>
      </w:r>
      <w:r w:rsidR="00D76DDD" w:rsidRPr="007922BA">
        <w:rPr>
          <w:rFonts w:ascii="Times New Roman" w:hAnsi="Times New Roman"/>
          <w:sz w:val="24"/>
          <w:szCs w:val="24"/>
          <w:lang w:eastAsia="tr-TR"/>
        </w:rPr>
        <w:t xml:space="preserve"> </w:t>
      </w:r>
      <w:r w:rsidRPr="007922BA">
        <w:rPr>
          <w:rFonts w:ascii="Times New Roman" w:hAnsi="Times New Roman"/>
          <w:sz w:val="24"/>
          <w:szCs w:val="24"/>
          <w:lang w:eastAsia="tr-TR"/>
        </w:rPr>
        <w:t xml:space="preserve">yetkilileriyle düzenlenen toplantıda paylaşılmıştır. Söz konusu toplantıya </w:t>
      </w:r>
      <w:r w:rsidR="00D76DDD">
        <w:rPr>
          <w:rFonts w:ascii="Times New Roman" w:hAnsi="Times New Roman"/>
          <w:sz w:val="24"/>
          <w:szCs w:val="24"/>
          <w:lang w:eastAsia="tr-TR"/>
        </w:rPr>
        <w:t>KSGM</w:t>
      </w:r>
      <w:r w:rsidRPr="007922BA">
        <w:rPr>
          <w:rFonts w:ascii="Times New Roman" w:hAnsi="Times New Roman"/>
          <w:sz w:val="24"/>
          <w:szCs w:val="24"/>
          <w:lang w:eastAsia="tr-TR"/>
        </w:rPr>
        <w:t xml:space="preserve"> temsilcileri </w:t>
      </w:r>
      <w:r w:rsidR="007922BA" w:rsidRPr="007922BA">
        <w:rPr>
          <w:rFonts w:ascii="Times New Roman" w:hAnsi="Times New Roman"/>
          <w:sz w:val="24"/>
          <w:szCs w:val="24"/>
          <w:lang w:eastAsia="tr-TR"/>
        </w:rPr>
        <w:t xml:space="preserve">de </w:t>
      </w:r>
      <w:r w:rsidRPr="0078132C">
        <w:rPr>
          <w:rFonts w:ascii="Times New Roman" w:hAnsi="Times New Roman"/>
          <w:sz w:val="24"/>
          <w:szCs w:val="24"/>
          <w:lang w:eastAsia="tr-TR"/>
        </w:rPr>
        <w:t>katıl</w:t>
      </w:r>
      <w:r w:rsidR="007922BA" w:rsidRPr="0078132C">
        <w:rPr>
          <w:rFonts w:ascii="Times New Roman" w:hAnsi="Times New Roman"/>
          <w:sz w:val="24"/>
          <w:szCs w:val="24"/>
          <w:lang w:eastAsia="tr-TR"/>
        </w:rPr>
        <w:t>ım sağlamıştır.</w:t>
      </w:r>
    </w:p>
    <w:p w:rsidR="007922BA" w:rsidRPr="007922BA" w:rsidRDefault="007922BA" w:rsidP="007922BA">
      <w:pPr>
        <w:autoSpaceDE w:val="0"/>
        <w:autoSpaceDN w:val="0"/>
        <w:adjustRightInd w:val="0"/>
        <w:spacing w:before="120" w:after="120"/>
        <w:ind w:left="360"/>
        <w:jc w:val="both"/>
        <w:rPr>
          <w:rFonts w:ascii="Times New Roman" w:hAnsi="Times New Roman"/>
          <w:color w:val="FF0000"/>
          <w:sz w:val="24"/>
          <w:szCs w:val="24"/>
          <w:lang w:eastAsia="tr-TR"/>
        </w:rPr>
      </w:pPr>
    </w:p>
    <w:p w:rsidR="00CE19A8" w:rsidRPr="00CE19A8" w:rsidRDefault="00CE19A8" w:rsidP="00CE19A8">
      <w:pPr>
        <w:rPr>
          <w:rFonts w:ascii="Times New Roman" w:hAnsi="Times New Roman"/>
          <w:b/>
          <w:sz w:val="24"/>
          <w:szCs w:val="24"/>
          <w:lang w:eastAsia="tr-TR"/>
        </w:rPr>
      </w:pPr>
      <w:r w:rsidRPr="00CE19A8">
        <w:rPr>
          <w:rFonts w:ascii="Times New Roman" w:hAnsi="Times New Roman"/>
          <w:b/>
          <w:sz w:val="24"/>
          <w:szCs w:val="24"/>
          <w:lang w:eastAsia="tr-TR"/>
        </w:rPr>
        <w:t>İÇİŞLERİ BAKANLIĞI FAALİYETLERİ</w:t>
      </w:r>
    </w:p>
    <w:p w:rsidR="00DD4B26" w:rsidRDefault="00CE19A8" w:rsidP="00CE19A8">
      <w:pPr>
        <w:rPr>
          <w:rFonts w:ascii="Times New Roman" w:hAnsi="Times New Roman"/>
          <w:b/>
          <w:sz w:val="24"/>
          <w:szCs w:val="24"/>
          <w:lang w:eastAsia="tr-TR"/>
        </w:rPr>
      </w:pPr>
      <w:r w:rsidRPr="00CE19A8">
        <w:rPr>
          <w:rFonts w:ascii="Times New Roman" w:hAnsi="Times New Roman"/>
          <w:b/>
          <w:sz w:val="24"/>
          <w:szCs w:val="24"/>
          <w:lang w:eastAsia="tr-TR"/>
        </w:rPr>
        <w:t>Emniyet Genel Müdürlüğü</w:t>
      </w:r>
    </w:p>
    <w:p w:rsidR="00CE19A8" w:rsidRDefault="00CE19A8" w:rsidP="00CE19A8">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CE19A8" w:rsidRPr="00CE19A8" w:rsidRDefault="00CE19A8" w:rsidP="003E12F1">
      <w:pPr>
        <w:pStyle w:val="ListeParagraf"/>
        <w:numPr>
          <w:ilvl w:val="0"/>
          <w:numId w:val="22"/>
        </w:numPr>
        <w:jc w:val="both"/>
        <w:rPr>
          <w:rFonts w:ascii="Times New Roman" w:hAnsi="Times New Roman"/>
          <w:sz w:val="24"/>
          <w:szCs w:val="24"/>
          <w:lang w:eastAsia="tr-TR"/>
        </w:rPr>
      </w:pPr>
      <w:r>
        <w:rPr>
          <w:rFonts w:ascii="Times New Roman" w:hAnsi="Times New Roman"/>
          <w:sz w:val="24"/>
          <w:szCs w:val="24"/>
          <w:lang w:eastAsia="tr-TR"/>
        </w:rPr>
        <w:t xml:space="preserve">Aile içi şiddet ve kadına karşı şiddet konusunda </w:t>
      </w:r>
      <w:r w:rsidRPr="00CE19A8">
        <w:rPr>
          <w:rFonts w:ascii="Times New Roman" w:hAnsi="Times New Roman"/>
          <w:sz w:val="24"/>
          <w:szCs w:val="24"/>
          <w:lang w:eastAsia="tr-TR"/>
        </w:rPr>
        <w:t>farkındalığın artırılmasını sağlamak ve bu alanda yapılan mücadelede yeni stratejiler belirlemek amacıyla 2-4 Mart 2017 tarihlerinde Polis Akademisi işbirliğinde Ankara'da, "Aile İçi ve Kadına Karşı Şiddetle Mücadele Konferansı" düzenlenmiştir.</w:t>
      </w:r>
    </w:p>
    <w:p w:rsidR="00CE19A8" w:rsidRPr="00CE19A8" w:rsidRDefault="00D76DDD" w:rsidP="003E12F1">
      <w:pPr>
        <w:pStyle w:val="ListeParagraf"/>
        <w:numPr>
          <w:ilvl w:val="0"/>
          <w:numId w:val="22"/>
        </w:numPr>
        <w:jc w:val="both"/>
        <w:rPr>
          <w:rFonts w:ascii="Times New Roman" w:hAnsi="Times New Roman"/>
          <w:sz w:val="24"/>
          <w:szCs w:val="24"/>
          <w:lang w:eastAsia="tr-TR"/>
        </w:rPr>
      </w:pPr>
      <w:r>
        <w:rPr>
          <w:rFonts w:ascii="Times New Roman" w:hAnsi="Times New Roman"/>
          <w:sz w:val="24"/>
          <w:szCs w:val="24"/>
          <w:lang w:eastAsia="tr-TR"/>
        </w:rPr>
        <w:lastRenderedPageBreak/>
        <w:t>ASPB</w:t>
      </w:r>
      <w:r w:rsidR="00CE19A8" w:rsidRPr="00CE19A8">
        <w:rPr>
          <w:rFonts w:ascii="Times New Roman" w:hAnsi="Times New Roman"/>
          <w:sz w:val="24"/>
          <w:szCs w:val="24"/>
          <w:lang w:eastAsia="tr-TR"/>
        </w:rPr>
        <w:t xml:space="preserve"> koordinesinde, "Kadına Yönelik Şiddet ile Aile İçi Şiddetin Önlenmesi ve Bunlarla Mücadeleye İlişkin Avrupa Konseyi Sözleşmesi (İstanbul Sözleşmesi)"nin denetim sürecine ilişkin yapılan hazırlıklara katkı sağlanmış, "Uzmanlar Grubu (GREVIO)" üyeleri tarafından </w:t>
      </w:r>
      <w:r w:rsidRPr="00CE19A8">
        <w:rPr>
          <w:rFonts w:ascii="Times New Roman" w:hAnsi="Times New Roman"/>
          <w:sz w:val="24"/>
          <w:szCs w:val="24"/>
          <w:lang w:eastAsia="tr-TR"/>
        </w:rPr>
        <w:t>Fransa</w:t>
      </w:r>
      <w:r w:rsidR="00CE19A8" w:rsidRPr="00CE19A8">
        <w:rPr>
          <w:rFonts w:ascii="Times New Roman" w:hAnsi="Times New Roman"/>
          <w:sz w:val="24"/>
          <w:szCs w:val="24"/>
          <w:lang w:eastAsia="tr-TR"/>
        </w:rPr>
        <w:t>/Strazburg'da yapılan toplantıya ve Ülkemiz ziyaretlerine İçişleri Bakanlığı Emniyet Genel Müdürlüğünü temsilen katılım sağlanarak, kolluk uygulamaları hakkında bilgi veril</w:t>
      </w:r>
      <w:r>
        <w:rPr>
          <w:rFonts w:ascii="Times New Roman" w:hAnsi="Times New Roman"/>
          <w:sz w:val="24"/>
          <w:szCs w:val="24"/>
          <w:lang w:eastAsia="tr-TR"/>
        </w:rPr>
        <w:t xml:space="preserve">miş ve </w:t>
      </w:r>
      <w:r w:rsidR="00CE19A8" w:rsidRPr="00CE19A8">
        <w:rPr>
          <w:rFonts w:ascii="Times New Roman" w:hAnsi="Times New Roman"/>
          <w:sz w:val="24"/>
          <w:szCs w:val="24"/>
          <w:lang w:eastAsia="tr-TR"/>
        </w:rPr>
        <w:t>uzma</w:t>
      </w:r>
      <w:r>
        <w:rPr>
          <w:rFonts w:ascii="Times New Roman" w:hAnsi="Times New Roman"/>
          <w:sz w:val="24"/>
          <w:szCs w:val="24"/>
          <w:lang w:eastAsia="tr-TR"/>
        </w:rPr>
        <w:t>nlar tarafından sorulan sorular</w:t>
      </w:r>
      <w:r w:rsidR="00CE19A8" w:rsidRPr="00CE19A8">
        <w:rPr>
          <w:rFonts w:ascii="Times New Roman" w:hAnsi="Times New Roman"/>
          <w:sz w:val="24"/>
          <w:szCs w:val="24"/>
          <w:lang w:eastAsia="tr-TR"/>
        </w:rPr>
        <w:t xml:space="preserve"> cevap</w:t>
      </w:r>
      <w:r>
        <w:rPr>
          <w:rFonts w:ascii="Times New Roman" w:hAnsi="Times New Roman"/>
          <w:sz w:val="24"/>
          <w:szCs w:val="24"/>
          <w:lang w:eastAsia="tr-TR"/>
        </w:rPr>
        <w:t>lanmıştır.</w:t>
      </w:r>
    </w:p>
    <w:p w:rsidR="00CE19A8" w:rsidRPr="00CE19A8" w:rsidRDefault="00D76DDD" w:rsidP="003E12F1">
      <w:pPr>
        <w:pStyle w:val="ListeParagraf"/>
        <w:numPr>
          <w:ilvl w:val="0"/>
          <w:numId w:val="22"/>
        </w:numPr>
        <w:jc w:val="both"/>
        <w:rPr>
          <w:rFonts w:ascii="Times New Roman" w:hAnsi="Times New Roman"/>
          <w:sz w:val="24"/>
          <w:szCs w:val="24"/>
          <w:lang w:eastAsia="tr-TR"/>
        </w:rPr>
      </w:pPr>
      <w:r>
        <w:rPr>
          <w:rFonts w:ascii="Times New Roman" w:hAnsi="Times New Roman"/>
          <w:sz w:val="24"/>
          <w:szCs w:val="24"/>
          <w:lang w:eastAsia="tr-TR"/>
        </w:rPr>
        <w:t>A</w:t>
      </w:r>
      <w:r w:rsidR="00CE19A8" w:rsidRPr="00CE19A8">
        <w:rPr>
          <w:rFonts w:ascii="Times New Roman" w:hAnsi="Times New Roman"/>
          <w:sz w:val="24"/>
          <w:szCs w:val="24"/>
          <w:lang w:eastAsia="tr-TR"/>
        </w:rPr>
        <w:t>ile içi ve kadına karşı şiddet konusunda farkındalığın artırılmasını sağlamak, elektronik kelepçe kullanımı, şiddet uygulayanların rehabilitesi konuları başta olmak üzere bu alanda yapılacak mücadelede yeni stratejiler belirlemek amacıyla 2017 y</w:t>
      </w:r>
      <w:r>
        <w:rPr>
          <w:rFonts w:ascii="Times New Roman" w:hAnsi="Times New Roman"/>
          <w:sz w:val="24"/>
          <w:szCs w:val="24"/>
          <w:lang w:eastAsia="tr-TR"/>
        </w:rPr>
        <w:t>ılı Temmuz ve Ağustos aylarında</w:t>
      </w:r>
      <w:r w:rsidR="00CE19A8" w:rsidRPr="00CE19A8">
        <w:rPr>
          <w:rFonts w:ascii="Times New Roman" w:hAnsi="Times New Roman"/>
          <w:sz w:val="24"/>
          <w:szCs w:val="24"/>
          <w:lang w:eastAsia="tr-TR"/>
        </w:rPr>
        <w:t xml:space="preserve"> "Ankara, Antalya, Bursa, Gaziantep, İstanbul ve İzmir" illerinde çalışma ziyaretleri ve toplantılar yapılmıştır.</w:t>
      </w:r>
    </w:p>
    <w:p w:rsidR="00CE19A8" w:rsidRDefault="00CE19A8" w:rsidP="00CE19A8">
      <w:pPr>
        <w:rPr>
          <w:rFonts w:ascii="Times New Roman" w:hAnsi="Times New Roman"/>
          <w:b/>
          <w:sz w:val="24"/>
          <w:szCs w:val="24"/>
          <w:lang w:eastAsia="tr-TR"/>
        </w:rPr>
      </w:pPr>
      <w:r>
        <w:rPr>
          <w:rFonts w:ascii="Times New Roman" w:hAnsi="Times New Roman"/>
          <w:b/>
          <w:sz w:val="24"/>
          <w:szCs w:val="24"/>
          <w:lang w:eastAsia="tr-TR"/>
        </w:rPr>
        <w:t>Planlanan Çalışmalar</w:t>
      </w:r>
    </w:p>
    <w:p w:rsidR="00CE19A8" w:rsidRPr="00CE19A8" w:rsidRDefault="00CE19A8" w:rsidP="003E12F1">
      <w:pPr>
        <w:pStyle w:val="ListeParagraf"/>
        <w:numPr>
          <w:ilvl w:val="0"/>
          <w:numId w:val="26"/>
        </w:numPr>
        <w:rPr>
          <w:rFonts w:ascii="Times New Roman" w:hAnsi="Times New Roman"/>
          <w:sz w:val="24"/>
          <w:szCs w:val="24"/>
          <w:lang w:eastAsia="tr-TR"/>
        </w:rPr>
      </w:pPr>
      <w:r w:rsidRPr="00CE19A8">
        <w:rPr>
          <w:rFonts w:ascii="Times New Roman" w:hAnsi="Times New Roman"/>
          <w:sz w:val="24"/>
          <w:szCs w:val="24"/>
          <w:lang w:eastAsia="tr-TR"/>
        </w:rPr>
        <w:t>2018 yılı Şubat ayı içerisinde 81 İl Emniyet Müdürlüğü Aile İçi ve Kadına Karşı Şiddetle Mücadele Büro Amirliğinde görevli personelin katılımı ile "Değerlendirme Toplantısı" düzenlenecektir.</w:t>
      </w:r>
    </w:p>
    <w:p w:rsidR="00A914E2" w:rsidRDefault="00A914E2" w:rsidP="00A914E2">
      <w:pPr>
        <w:rPr>
          <w:rFonts w:ascii="Times New Roman" w:hAnsi="Times New Roman"/>
          <w:b/>
          <w:sz w:val="24"/>
          <w:szCs w:val="24"/>
          <w:lang w:eastAsia="tr-TR"/>
        </w:rPr>
      </w:pPr>
      <w:r>
        <w:rPr>
          <w:rFonts w:ascii="Times New Roman" w:hAnsi="Times New Roman"/>
          <w:b/>
          <w:sz w:val="24"/>
          <w:szCs w:val="24"/>
          <w:lang w:eastAsia="tr-TR"/>
        </w:rPr>
        <w:t>Jandarma Genel Komutanlığı</w:t>
      </w:r>
    </w:p>
    <w:p w:rsidR="00A914E2" w:rsidRDefault="00A914E2" w:rsidP="00A914E2">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A914E2" w:rsidRPr="00A914E2" w:rsidRDefault="00D76DDD" w:rsidP="0078132C">
      <w:pPr>
        <w:pStyle w:val="ListeParagraf"/>
        <w:numPr>
          <w:ilvl w:val="0"/>
          <w:numId w:val="1"/>
        </w:numPr>
        <w:autoSpaceDE w:val="0"/>
        <w:autoSpaceDN w:val="0"/>
        <w:adjustRightInd w:val="0"/>
        <w:spacing w:before="120" w:after="120"/>
        <w:jc w:val="both"/>
        <w:rPr>
          <w:rFonts w:ascii="Times New Roman" w:hAnsi="Times New Roman"/>
          <w:bCs/>
          <w:sz w:val="24"/>
          <w:szCs w:val="24"/>
        </w:rPr>
      </w:pPr>
      <w:r>
        <w:rPr>
          <w:rFonts w:ascii="Times New Roman" w:hAnsi="Times New Roman"/>
          <w:bCs/>
          <w:sz w:val="24"/>
          <w:szCs w:val="24"/>
        </w:rPr>
        <w:t>Jandarma birimleri</w:t>
      </w:r>
      <w:r w:rsidR="00A914E2" w:rsidRPr="00A914E2">
        <w:rPr>
          <w:rFonts w:ascii="Times New Roman" w:hAnsi="Times New Roman"/>
          <w:bCs/>
          <w:sz w:val="24"/>
          <w:szCs w:val="24"/>
        </w:rPr>
        <w:t xml:space="preserve"> </w:t>
      </w:r>
      <w:r w:rsidR="00A914E2">
        <w:rPr>
          <w:rFonts w:ascii="Times New Roman" w:hAnsi="Times New Roman"/>
          <w:bCs/>
          <w:sz w:val="24"/>
          <w:szCs w:val="24"/>
        </w:rPr>
        <w:t>tarafından</w:t>
      </w:r>
      <w:r>
        <w:rPr>
          <w:rFonts w:ascii="Times New Roman" w:hAnsi="Times New Roman"/>
          <w:bCs/>
          <w:sz w:val="24"/>
          <w:szCs w:val="24"/>
        </w:rPr>
        <w:t>,</w:t>
      </w:r>
      <w:r w:rsidR="00A914E2">
        <w:rPr>
          <w:rFonts w:ascii="Times New Roman" w:hAnsi="Times New Roman"/>
          <w:bCs/>
          <w:sz w:val="24"/>
          <w:szCs w:val="24"/>
        </w:rPr>
        <w:t xml:space="preserve"> kırsalda aile içi şiddet ve kadın</w:t>
      </w:r>
      <w:r>
        <w:rPr>
          <w:rFonts w:ascii="Times New Roman" w:hAnsi="Times New Roman"/>
          <w:bCs/>
          <w:sz w:val="24"/>
          <w:szCs w:val="24"/>
        </w:rPr>
        <w:t>a</w:t>
      </w:r>
      <w:r w:rsidR="00A914E2">
        <w:rPr>
          <w:rFonts w:ascii="Times New Roman" w:hAnsi="Times New Roman"/>
          <w:bCs/>
          <w:sz w:val="24"/>
          <w:szCs w:val="24"/>
        </w:rPr>
        <w:t xml:space="preserve"> yönelik şiddet konusunda farkındalık yaratmak ve mağdurların desteklenmesi maksadıyla muhtarlar, kaymakamlık ve valiliklerle koordine edilerek, </w:t>
      </w:r>
      <w:r>
        <w:rPr>
          <w:rFonts w:ascii="Times New Roman" w:hAnsi="Times New Roman"/>
          <w:bCs/>
          <w:sz w:val="24"/>
          <w:szCs w:val="24"/>
        </w:rPr>
        <w:t>ASP</w:t>
      </w:r>
      <w:r w:rsidR="00A914E2">
        <w:rPr>
          <w:rFonts w:ascii="Times New Roman" w:hAnsi="Times New Roman"/>
          <w:bCs/>
          <w:sz w:val="24"/>
          <w:szCs w:val="24"/>
        </w:rPr>
        <w:t xml:space="preserve"> İl Müdürlükleri ile işbirliği içerisinde; okullarda, kadına yönelik şiddet faillerinin genellikle erkekler olduğu dikkate alınarak erkeklerin yoğun olarak bulunduğu fabrika, sanayi bölgesi vb. yerlerde, kadınların </w:t>
      </w:r>
      <w:r>
        <w:rPr>
          <w:rFonts w:ascii="Times New Roman" w:hAnsi="Times New Roman"/>
          <w:bCs/>
          <w:sz w:val="24"/>
          <w:szCs w:val="24"/>
        </w:rPr>
        <w:t>yoğun olarak bulunduğu yerlerde,</w:t>
      </w:r>
      <w:r w:rsidR="00A914E2">
        <w:rPr>
          <w:rFonts w:ascii="Times New Roman" w:hAnsi="Times New Roman"/>
          <w:bCs/>
          <w:sz w:val="24"/>
          <w:szCs w:val="24"/>
        </w:rPr>
        <w:t xml:space="preserve"> ilgili mevzuat, 156 Jandarma İmdat ve 183 Acil Yardım Hatları, şiddet mağduru kadınlara yönelik destek mekanizmaları hakkında bilgilend</w:t>
      </w:r>
      <w:r>
        <w:rPr>
          <w:rFonts w:ascii="Times New Roman" w:hAnsi="Times New Roman"/>
          <w:bCs/>
          <w:sz w:val="24"/>
          <w:szCs w:val="24"/>
        </w:rPr>
        <w:t>irme faaliyetleri icra edilerek,</w:t>
      </w:r>
      <w:r w:rsidR="00A914E2">
        <w:rPr>
          <w:rFonts w:ascii="Times New Roman" w:hAnsi="Times New Roman"/>
          <w:bCs/>
          <w:sz w:val="24"/>
          <w:szCs w:val="24"/>
        </w:rPr>
        <w:t xml:space="preserve"> afiş, broşür ve tanıtım materyalleri, kullanılarak önleyici çalışmalar yürütülmektedir.</w:t>
      </w:r>
    </w:p>
    <w:p w:rsidR="00CE19A8" w:rsidRDefault="00CE19A8" w:rsidP="00CE19A8">
      <w:pPr>
        <w:rPr>
          <w:rFonts w:ascii="Times New Roman" w:hAnsi="Times New Roman"/>
          <w:b/>
          <w:sz w:val="24"/>
          <w:szCs w:val="24"/>
          <w:lang w:eastAsia="tr-TR"/>
        </w:rPr>
      </w:pPr>
    </w:p>
    <w:p w:rsidR="0098255B" w:rsidRDefault="0098255B" w:rsidP="00DD4B26">
      <w:pPr>
        <w:rPr>
          <w:rFonts w:ascii="Times New Roman" w:hAnsi="Times New Roman"/>
          <w:b/>
          <w:sz w:val="24"/>
          <w:szCs w:val="24"/>
          <w:lang w:eastAsia="tr-TR"/>
        </w:rPr>
      </w:pPr>
    </w:p>
    <w:p w:rsidR="0098255B" w:rsidRDefault="0098255B" w:rsidP="00DD4B26">
      <w:pPr>
        <w:rPr>
          <w:rFonts w:ascii="Times New Roman" w:hAnsi="Times New Roman"/>
          <w:b/>
          <w:sz w:val="24"/>
          <w:szCs w:val="24"/>
          <w:lang w:eastAsia="tr-TR"/>
        </w:rPr>
      </w:pPr>
    </w:p>
    <w:p w:rsidR="0098255B" w:rsidRDefault="0098255B" w:rsidP="00DD4B26">
      <w:pPr>
        <w:rPr>
          <w:rFonts w:ascii="Times New Roman" w:hAnsi="Times New Roman"/>
          <w:b/>
          <w:sz w:val="24"/>
          <w:szCs w:val="24"/>
          <w:lang w:eastAsia="tr-TR"/>
        </w:rPr>
      </w:pPr>
    </w:p>
    <w:p w:rsidR="007636CE" w:rsidRDefault="007636CE" w:rsidP="00DD4B26">
      <w:pPr>
        <w:rPr>
          <w:rFonts w:ascii="Times New Roman" w:hAnsi="Times New Roman"/>
          <w:b/>
          <w:sz w:val="24"/>
          <w:szCs w:val="24"/>
          <w:lang w:eastAsia="tr-TR"/>
        </w:rPr>
      </w:pPr>
      <w:r>
        <w:rPr>
          <w:rFonts w:ascii="Times New Roman" w:hAnsi="Times New Roman"/>
          <w:b/>
          <w:sz w:val="24"/>
          <w:szCs w:val="24"/>
          <w:lang w:eastAsia="tr-TR"/>
        </w:rPr>
        <w:lastRenderedPageBreak/>
        <w:t>MİLLİ EĞİTİM BAKANLIĞI FAALİYETLERİ</w:t>
      </w:r>
    </w:p>
    <w:p w:rsidR="00EA4E44" w:rsidRDefault="00EA4E44" w:rsidP="00DD4B26">
      <w:pPr>
        <w:rPr>
          <w:rFonts w:ascii="Times New Roman" w:hAnsi="Times New Roman"/>
          <w:b/>
          <w:sz w:val="24"/>
          <w:szCs w:val="24"/>
          <w:lang w:eastAsia="tr-TR"/>
        </w:rPr>
      </w:pPr>
      <w:r w:rsidRPr="00EA4E44">
        <w:rPr>
          <w:rFonts w:ascii="Times New Roman" w:hAnsi="Times New Roman"/>
          <w:b/>
          <w:sz w:val="24"/>
          <w:szCs w:val="24"/>
          <w:lang w:eastAsia="tr-TR"/>
        </w:rPr>
        <w:t>Hayat</w:t>
      </w:r>
      <w:r>
        <w:rPr>
          <w:rFonts w:ascii="Times New Roman" w:hAnsi="Times New Roman"/>
          <w:b/>
          <w:sz w:val="24"/>
          <w:szCs w:val="24"/>
          <w:lang w:eastAsia="tr-TR"/>
        </w:rPr>
        <w:t xml:space="preserve"> Boyu Öğrenme Genel Müdürlüğü</w:t>
      </w:r>
    </w:p>
    <w:p w:rsidR="00EA4E44" w:rsidRDefault="00EA4E44" w:rsidP="00DD4B26">
      <w:pPr>
        <w:rPr>
          <w:rFonts w:ascii="Times New Roman" w:hAnsi="Times New Roman"/>
          <w:b/>
          <w:sz w:val="24"/>
          <w:szCs w:val="24"/>
          <w:lang w:eastAsia="tr-TR"/>
        </w:rPr>
      </w:pPr>
      <w:r w:rsidRPr="00EA4E44">
        <w:rPr>
          <w:rFonts w:ascii="Times New Roman" w:hAnsi="Times New Roman"/>
          <w:b/>
          <w:sz w:val="24"/>
          <w:szCs w:val="24"/>
          <w:lang w:eastAsia="tr-TR"/>
        </w:rPr>
        <w:t>Yürütülen Çalışmalar</w:t>
      </w:r>
    </w:p>
    <w:p w:rsidR="00EA4E44" w:rsidRDefault="00EA4E44" w:rsidP="003E12F1">
      <w:pPr>
        <w:pStyle w:val="ListeParagraf"/>
        <w:numPr>
          <w:ilvl w:val="0"/>
          <w:numId w:val="26"/>
        </w:numPr>
        <w:jc w:val="both"/>
        <w:rPr>
          <w:rFonts w:ascii="Times New Roman" w:hAnsi="Times New Roman"/>
          <w:sz w:val="24"/>
          <w:szCs w:val="24"/>
          <w:lang w:eastAsia="tr-TR"/>
        </w:rPr>
      </w:pPr>
      <w:r w:rsidRPr="00EA4E44">
        <w:rPr>
          <w:rFonts w:ascii="Times New Roman" w:hAnsi="Times New Roman"/>
          <w:sz w:val="24"/>
          <w:szCs w:val="24"/>
          <w:lang w:eastAsia="tr-TR"/>
        </w:rPr>
        <w:t>Aile Eğitimi Programları</w:t>
      </w:r>
      <w:r>
        <w:rPr>
          <w:rFonts w:ascii="Times New Roman" w:hAnsi="Times New Roman"/>
          <w:sz w:val="24"/>
          <w:szCs w:val="24"/>
          <w:lang w:eastAsia="tr-TR"/>
        </w:rPr>
        <w:t xml:space="preserve"> (0</w:t>
      </w:r>
      <w:r w:rsidRPr="00EA4E44">
        <w:rPr>
          <w:rFonts w:ascii="Times New Roman" w:hAnsi="Times New Roman"/>
          <w:sz w:val="24"/>
          <w:szCs w:val="24"/>
          <w:lang w:eastAsia="tr-TR"/>
        </w:rPr>
        <w:t>-18 Yaş)</w:t>
      </w:r>
      <w:r w:rsidR="00D76DDD">
        <w:rPr>
          <w:rFonts w:ascii="Times New Roman" w:hAnsi="Times New Roman"/>
          <w:sz w:val="24"/>
          <w:szCs w:val="24"/>
          <w:lang w:eastAsia="tr-TR"/>
        </w:rPr>
        <w:t>’na</w:t>
      </w:r>
      <w:r w:rsidRPr="00EA4E44">
        <w:rPr>
          <w:rFonts w:ascii="Times New Roman" w:hAnsi="Times New Roman"/>
          <w:sz w:val="24"/>
          <w:szCs w:val="24"/>
          <w:lang w:eastAsia="tr-TR"/>
        </w:rPr>
        <w:t xml:space="preserve"> aile yaşamı için temel sayılan modüllerin eklenmesi ile daha geniş kitlelere ulaşılması </w:t>
      </w:r>
      <w:r w:rsidR="00D76DDD">
        <w:rPr>
          <w:rFonts w:ascii="Times New Roman" w:hAnsi="Times New Roman"/>
          <w:sz w:val="24"/>
          <w:szCs w:val="24"/>
          <w:lang w:eastAsia="tr-TR"/>
        </w:rPr>
        <w:t>amacıyla</w:t>
      </w:r>
      <w:r w:rsidRPr="00EA4E44">
        <w:rPr>
          <w:rFonts w:ascii="Times New Roman" w:hAnsi="Times New Roman"/>
          <w:sz w:val="24"/>
          <w:szCs w:val="24"/>
          <w:lang w:eastAsia="tr-TR"/>
        </w:rPr>
        <w:t xml:space="preserve"> </w:t>
      </w:r>
      <w:r>
        <w:rPr>
          <w:rFonts w:ascii="Times New Roman" w:hAnsi="Times New Roman"/>
          <w:sz w:val="24"/>
          <w:szCs w:val="24"/>
          <w:lang w:eastAsia="tr-TR"/>
        </w:rPr>
        <w:t>Hayat Boyu Öğrenme Genel Müdürlüğü</w:t>
      </w:r>
      <w:r w:rsidRPr="00EA4E44">
        <w:rPr>
          <w:rFonts w:ascii="Times New Roman" w:hAnsi="Times New Roman"/>
          <w:sz w:val="24"/>
          <w:szCs w:val="24"/>
          <w:lang w:eastAsia="tr-TR"/>
        </w:rPr>
        <w:t xml:space="preserve"> ve </w:t>
      </w:r>
      <w:r w:rsidR="00D76DDD">
        <w:rPr>
          <w:rFonts w:ascii="Times New Roman" w:hAnsi="Times New Roman"/>
          <w:sz w:val="24"/>
          <w:szCs w:val="24"/>
          <w:lang w:eastAsia="tr-TR"/>
        </w:rPr>
        <w:t>ASPB</w:t>
      </w:r>
      <w:r>
        <w:rPr>
          <w:rFonts w:ascii="Times New Roman" w:hAnsi="Times New Roman"/>
          <w:sz w:val="24"/>
          <w:szCs w:val="24"/>
          <w:lang w:eastAsia="tr-TR"/>
        </w:rPr>
        <w:t xml:space="preserve"> Aile Toplum Hizmetleri Genel Müdürlüğü </w:t>
      </w:r>
      <w:r w:rsidRPr="00EA4E44">
        <w:rPr>
          <w:rFonts w:ascii="Times New Roman" w:hAnsi="Times New Roman"/>
          <w:sz w:val="24"/>
          <w:szCs w:val="24"/>
          <w:lang w:eastAsia="tr-TR"/>
        </w:rPr>
        <w:t>işbirliği</w:t>
      </w:r>
      <w:r w:rsidR="00D76DDD">
        <w:rPr>
          <w:rFonts w:ascii="Times New Roman" w:hAnsi="Times New Roman"/>
          <w:sz w:val="24"/>
          <w:szCs w:val="24"/>
          <w:lang w:eastAsia="tr-TR"/>
        </w:rPr>
        <w:t>nde</w:t>
      </w:r>
      <w:r w:rsidRPr="00EA4E44">
        <w:rPr>
          <w:rFonts w:ascii="Times New Roman" w:hAnsi="Times New Roman"/>
          <w:sz w:val="24"/>
          <w:szCs w:val="24"/>
          <w:lang w:eastAsia="tr-TR"/>
        </w:rPr>
        <w:t xml:space="preserve"> revize </w:t>
      </w:r>
      <w:r w:rsidR="00D76DDD">
        <w:rPr>
          <w:rFonts w:ascii="Times New Roman" w:hAnsi="Times New Roman"/>
          <w:sz w:val="24"/>
          <w:szCs w:val="24"/>
          <w:lang w:eastAsia="tr-TR"/>
        </w:rPr>
        <w:t>edilmiştir.</w:t>
      </w:r>
    </w:p>
    <w:p w:rsidR="00EA4E44" w:rsidRPr="00EA4E44" w:rsidRDefault="00EA4E44" w:rsidP="00EA4E44">
      <w:pPr>
        <w:jc w:val="both"/>
        <w:rPr>
          <w:rFonts w:ascii="Times New Roman" w:hAnsi="Times New Roman"/>
          <w:b/>
          <w:sz w:val="24"/>
          <w:szCs w:val="24"/>
          <w:lang w:eastAsia="tr-TR"/>
        </w:rPr>
      </w:pPr>
      <w:r w:rsidRPr="00EA4E44">
        <w:rPr>
          <w:rFonts w:ascii="Times New Roman" w:hAnsi="Times New Roman"/>
          <w:b/>
          <w:sz w:val="24"/>
          <w:szCs w:val="24"/>
          <w:lang w:eastAsia="tr-TR"/>
        </w:rPr>
        <w:t>Planlanan Çalışmalar</w:t>
      </w:r>
    </w:p>
    <w:p w:rsidR="00EA4E44" w:rsidRPr="00EA4E44" w:rsidRDefault="00EA4E44" w:rsidP="003E12F1">
      <w:pPr>
        <w:pStyle w:val="ListeParagraf"/>
        <w:numPr>
          <w:ilvl w:val="0"/>
          <w:numId w:val="26"/>
        </w:numPr>
        <w:jc w:val="both"/>
        <w:rPr>
          <w:rFonts w:ascii="Times New Roman" w:hAnsi="Times New Roman"/>
          <w:sz w:val="24"/>
          <w:szCs w:val="24"/>
          <w:lang w:eastAsia="tr-TR"/>
        </w:rPr>
      </w:pPr>
      <w:r w:rsidRPr="00EA4E44">
        <w:rPr>
          <w:rFonts w:ascii="Times New Roman" w:hAnsi="Times New Roman"/>
          <w:sz w:val="24"/>
          <w:szCs w:val="24"/>
          <w:lang w:eastAsia="tr-TR"/>
        </w:rPr>
        <w:t>A</w:t>
      </w:r>
      <w:r>
        <w:rPr>
          <w:rFonts w:ascii="Times New Roman" w:hAnsi="Times New Roman"/>
          <w:sz w:val="24"/>
          <w:szCs w:val="24"/>
          <w:lang w:eastAsia="tr-TR"/>
        </w:rPr>
        <w:t xml:space="preserve">ile </w:t>
      </w:r>
      <w:r w:rsidRPr="00EA4E44">
        <w:rPr>
          <w:rFonts w:ascii="Times New Roman" w:hAnsi="Times New Roman"/>
          <w:sz w:val="24"/>
          <w:szCs w:val="24"/>
          <w:lang w:eastAsia="tr-TR"/>
        </w:rPr>
        <w:t>E</w:t>
      </w:r>
      <w:r>
        <w:rPr>
          <w:rFonts w:ascii="Times New Roman" w:hAnsi="Times New Roman"/>
          <w:sz w:val="24"/>
          <w:szCs w:val="24"/>
          <w:lang w:eastAsia="tr-TR"/>
        </w:rPr>
        <w:t xml:space="preserve">ğitim </w:t>
      </w:r>
      <w:r w:rsidRPr="00EA4E44">
        <w:rPr>
          <w:rFonts w:ascii="Times New Roman" w:hAnsi="Times New Roman"/>
          <w:sz w:val="24"/>
          <w:szCs w:val="24"/>
          <w:lang w:eastAsia="tr-TR"/>
        </w:rPr>
        <w:t>P</w:t>
      </w:r>
      <w:r>
        <w:rPr>
          <w:rFonts w:ascii="Times New Roman" w:hAnsi="Times New Roman"/>
          <w:sz w:val="24"/>
          <w:szCs w:val="24"/>
          <w:lang w:eastAsia="tr-TR"/>
        </w:rPr>
        <w:t>rogramı</w:t>
      </w:r>
      <w:r w:rsidRPr="00EA4E44">
        <w:rPr>
          <w:rFonts w:ascii="Times New Roman" w:hAnsi="Times New Roman"/>
          <w:sz w:val="24"/>
          <w:szCs w:val="24"/>
          <w:lang w:eastAsia="tr-TR"/>
        </w:rPr>
        <w:tab/>
        <w:t>eğitici eğitimcileri</w:t>
      </w:r>
      <w:r>
        <w:rPr>
          <w:rFonts w:ascii="Times New Roman" w:hAnsi="Times New Roman"/>
          <w:sz w:val="24"/>
          <w:szCs w:val="24"/>
          <w:lang w:eastAsia="tr-TR"/>
        </w:rPr>
        <w:t xml:space="preserve"> </w:t>
      </w:r>
      <w:r w:rsidR="00D76DDD">
        <w:rPr>
          <w:rFonts w:ascii="Times New Roman" w:hAnsi="Times New Roman"/>
          <w:sz w:val="24"/>
          <w:szCs w:val="24"/>
          <w:lang w:eastAsia="tr-TR"/>
        </w:rPr>
        <w:t>gerçekleştirilecektir.</w:t>
      </w:r>
    </w:p>
    <w:p w:rsidR="007636CE" w:rsidRDefault="007636CE" w:rsidP="00DD4B26">
      <w:pPr>
        <w:rPr>
          <w:rFonts w:ascii="Times New Roman" w:hAnsi="Times New Roman"/>
          <w:b/>
          <w:sz w:val="24"/>
          <w:szCs w:val="24"/>
          <w:lang w:eastAsia="tr-TR"/>
        </w:rPr>
      </w:pPr>
      <w:r>
        <w:rPr>
          <w:rFonts w:ascii="Times New Roman" w:hAnsi="Times New Roman"/>
          <w:b/>
          <w:sz w:val="24"/>
          <w:szCs w:val="24"/>
          <w:lang w:eastAsia="tr-TR"/>
        </w:rPr>
        <w:t>Öğretmen Yetiştirme ve Geliştirme Genel Müdürlüğü</w:t>
      </w:r>
    </w:p>
    <w:p w:rsidR="007636CE" w:rsidRDefault="007636CE" w:rsidP="00DD4B26">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7636CE" w:rsidRDefault="007636CE" w:rsidP="003E12F1">
      <w:pPr>
        <w:pStyle w:val="ListeParagraf"/>
        <w:numPr>
          <w:ilvl w:val="0"/>
          <w:numId w:val="26"/>
        </w:numPr>
        <w:jc w:val="both"/>
        <w:rPr>
          <w:rFonts w:ascii="Times New Roman" w:hAnsi="Times New Roman"/>
          <w:sz w:val="24"/>
          <w:szCs w:val="24"/>
          <w:lang w:eastAsia="tr-TR"/>
        </w:rPr>
      </w:pPr>
      <w:r w:rsidRPr="007636CE">
        <w:rPr>
          <w:rFonts w:ascii="Times New Roman" w:hAnsi="Times New Roman"/>
          <w:sz w:val="24"/>
          <w:szCs w:val="24"/>
          <w:lang w:eastAsia="tr-TR"/>
        </w:rPr>
        <w:t>Genel Müdürlü</w:t>
      </w:r>
      <w:r w:rsidR="00D76DDD">
        <w:rPr>
          <w:rFonts w:ascii="Times New Roman" w:hAnsi="Times New Roman"/>
          <w:sz w:val="24"/>
          <w:szCs w:val="24"/>
          <w:lang w:eastAsia="tr-TR"/>
        </w:rPr>
        <w:t xml:space="preserve">k tarafından MEB </w:t>
      </w:r>
      <w:r w:rsidRPr="007636CE">
        <w:rPr>
          <w:rFonts w:ascii="Times New Roman" w:hAnsi="Times New Roman"/>
          <w:sz w:val="24"/>
          <w:szCs w:val="24"/>
          <w:lang w:eastAsia="tr-TR"/>
        </w:rPr>
        <w:t xml:space="preserve">personeline </w:t>
      </w:r>
      <w:r w:rsidR="00D76DDD">
        <w:rPr>
          <w:rFonts w:ascii="Times New Roman" w:hAnsi="Times New Roman"/>
          <w:sz w:val="24"/>
          <w:szCs w:val="24"/>
          <w:lang w:eastAsia="tr-TR"/>
        </w:rPr>
        <w:t xml:space="preserve">yönelik </w:t>
      </w:r>
      <w:r w:rsidRPr="007636CE">
        <w:rPr>
          <w:rFonts w:ascii="Times New Roman" w:hAnsi="Times New Roman"/>
          <w:sz w:val="24"/>
          <w:szCs w:val="24"/>
          <w:lang w:eastAsia="tr-TR"/>
        </w:rPr>
        <w:t xml:space="preserve">toplumsal cinsiyet eşitliği ve kadına yönelik şiddet konularında </w:t>
      </w:r>
      <w:r w:rsidR="00D76DDD" w:rsidRPr="007636CE">
        <w:rPr>
          <w:rFonts w:ascii="Times New Roman" w:hAnsi="Times New Roman"/>
          <w:sz w:val="24"/>
          <w:szCs w:val="24"/>
          <w:lang w:eastAsia="tr-TR"/>
        </w:rPr>
        <w:t>hizmet</w:t>
      </w:r>
      <w:r w:rsidR="00D76DDD">
        <w:rPr>
          <w:rFonts w:ascii="Times New Roman" w:hAnsi="Times New Roman"/>
          <w:sz w:val="24"/>
          <w:szCs w:val="24"/>
          <w:lang w:eastAsia="tr-TR"/>
        </w:rPr>
        <w:t xml:space="preserve"> içi eğitim faaliyetleri</w:t>
      </w:r>
      <w:r w:rsidR="00D76DDD" w:rsidRPr="007636CE">
        <w:rPr>
          <w:rFonts w:ascii="Times New Roman" w:hAnsi="Times New Roman"/>
          <w:sz w:val="24"/>
          <w:szCs w:val="24"/>
          <w:lang w:eastAsia="tr-TR"/>
        </w:rPr>
        <w:t xml:space="preserve"> </w:t>
      </w:r>
      <w:r w:rsidR="00D76DDD">
        <w:rPr>
          <w:rFonts w:ascii="Times New Roman" w:hAnsi="Times New Roman"/>
          <w:sz w:val="24"/>
          <w:szCs w:val="24"/>
          <w:lang w:eastAsia="tr-TR"/>
        </w:rPr>
        <w:t xml:space="preserve">düzenlenmiştir. </w:t>
      </w:r>
      <w:r w:rsidRPr="007636CE">
        <w:rPr>
          <w:rFonts w:ascii="Times New Roman" w:hAnsi="Times New Roman"/>
          <w:sz w:val="24"/>
          <w:szCs w:val="24"/>
          <w:lang w:eastAsia="tr-TR"/>
        </w:rPr>
        <w:t>2016 yılında 21</w:t>
      </w:r>
      <w:r w:rsidR="00D76DDD">
        <w:rPr>
          <w:rFonts w:ascii="Times New Roman" w:hAnsi="Times New Roman"/>
          <w:sz w:val="24"/>
          <w:szCs w:val="24"/>
          <w:lang w:eastAsia="tr-TR"/>
        </w:rPr>
        <w:t xml:space="preserve"> hizmet içi eğitim faaliyeti ile</w:t>
      </w:r>
      <w:r w:rsidRPr="007636CE">
        <w:rPr>
          <w:rFonts w:ascii="Times New Roman" w:hAnsi="Times New Roman"/>
          <w:sz w:val="24"/>
          <w:szCs w:val="24"/>
          <w:lang w:eastAsia="tr-TR"/>
        </w:rPr>
        <w:t xml:space="preserve"> 566 kişiye, 2017 yılında 24 hizmet</w:t>
      </w:r>
      <w:r w:rsidR="0098255B">
        <w:rPr>
          <w:rFonts w:ascii="Times New Roman" w:hAnsi="Times New Roman"/>
          <w:sz w:val="24"/>
          <w:szCs w:val="24"/>
          <w:lang w:eastAsia="tr-TR"/>
        </w:rPr>
        <w:t xml:space="preserve"> </w:t>
      </w:r>
      <w:r w:rsidRPr="007636CE">
        <w:rPr>
          <w:rFonts w:ascii="Times New Roman" w:hAnsi="Times New Roman"/>
          <w:sz w:val="24"/>
          <w:szCs w:val="24"/>
          <w:lang w:eastAsia="tr-TR"/>
        </w:rPr>
        <w:t>içi eğitim faaliyeti ile 1</w:t>
      </w:r>
      <w:r w:rsidR="0098255B">
        <w:rPr>
          <w:rFonts w:ascii="Times New Roman" w:hAnsi="Times New Roman"/>
          <w:sz w:val="24"/>
          <w:szCs w:val="24"/>
          <w:lang w:eastAsia="tr-TR"/>
        </w:rPr>
        <w:t>.</w:t>
      </w:r>
      <w:r w:rsidRPr="007636CE">
        <w:rPr>
          <w:rFonts w:ascii="Times New Roman" w:hAnsi="Times New Roman"/>
          <w:sz w:val="24"/>
          <w:szCs w:val="24"/>
          <w:lang w:eastAsia="tr-TR"/>
        </w:rPr>
        <w:t>302 kişiye eğitim verilmiştir.</w:t>
      </w:r>
    </w:p>
    <w:p w:rsidR="007636CE" w:rsidRPr="007636CE" w:rsidRDefault="007636CE" w:rsidP="007636CE">
      <w:pPr>
        <w:jc w:val="both"/>
        <w:rPr>
          <w:rFonts w:ascii="Times New Roman" w:hAnsi="Times New Roman"/>
          <w:b/>
          <w:sz w:val="24"/>
          <w:szCs w:val="24"/>
          <w:lang w:eastAsia="tr-TR"/>
        </w:rPr>
      </w:pPr>
      <w:r w:rsidRPr="007636CE">
        <w:rPr>
          <w:rFonts w:ascii="Times New Roman" w:hAnsi="Times New Roman"/>
          <w:b/>
          <w:sz w:val="24"/>
          <w:szCs w:val="24"/>
          <w:lang w:eastAsia="tr-TR"/>
        </w:rPr>
        <w:t>Planlanan Çalışmalar</w:t>
      </w:r>
    </w:p>
    <w:p w:rsidR="00454118" w:rsidRDefault="00D76DDD" w:rsidP="00DD4B26">
      <w:pPr>
        <w:pStyle w:val="ListeParagraf"/>
        <w:numPr>
          <w:ilvl w:val="0"/>
          <w:numId w:val="26"/>
        </w:numPr>
        <w:jc w:val="both"/>
        <w:rPr>
          <w:rFonts w:ascii="Times New Roman" w:hAnsi="Times New Roman"/>
          <w:sz w:val="24"/>
          <w:szCs w:val="24"/>
          <w:lang w:eastAsia="tr-TR"/>
        </w:rPr>
      </w:pPr>
      <w:r>
        <w:rPr>
          <w:rFonts w:ascii="Times New Roman" w:hAnsi="Times New Roman"/>
          <w:sz w:val="24"/>
          <w:szCs w:val="24"/>
          <w:lang w:eastAsia="tr-TR"/>
        </w:rPr>
        <w:t>2018 y</w:t>
      </w:r>
      <w:r w:rsidR="007636CE" w:rsidRPr="007636CE">
        <w:rPr>
          <w:rFonts w:ascii="Times New Roman" w:hAnsi="Times New Roman"/>
          <w:sz w:val="24"/>
          <w:szCs w:val="24"/>
          <w:lang w:eastAsia="tr-TR"/>
        </w:rPr>
        <w:t>ılında toplumsal cinsiyet eşitliği ve kadına yönelik şiddet konularında 46 hizmet</w:t>
      </w:r>
      <w:r w:rsidR="0098255B">
        <w:rPr>
          <w:rFonts w:ascii="Times New Roman" w:hAnsi="Times New Roman"/>
          <w:sz w:val="24"/>
          <w:szCs w:val="24"/>
          <w:lang w:eastAsia="tr-TR"/>
        </w:rPr>
        <w:t xml:space="preserve"> </w:t>
      </w:r>
      <w:r w:rsidR="007636CE" w:rsidRPr="007636CE">
        <w:rPr>
          <w:rFonts w:ascii="Times New Roman" w:hAnsi="Times New Roman"/>
          <w:sz w:val="24"/>
          <w:szCs w:val="24"/>
          <w:lang w:eastAsia="tr-TR"/>
        </w:rPr>
        <w:t>içi eğitim faaliyeti yapılması planlanmıştır.</w:t>
      </w:r>
    </w:p>
    <w:p w:rsidR="00CC609D" w:rsidRPr="00CC609D" w:rsidRDefault="00CC609D" w:rsidP="00CC609D">
      <w:pPr>
        <w:pStyle w:val="ListeParagraf"/>
        <w:jc w:val="both"/>
        <w:rPr>
          <w:rFonts w:ascii="Times New Roman" w:hAnsi="Times New Roman"/>
          <w:sz w:val="24"/>
          <w:szCs w:val="24"/>
          <w:lang w:eastAsia="tr-TR"/>
        </w:rPr>
      </w:pPr>
    </w:p>
    <w:p w:rsidR="00DD4B26" w:rsidRPr="00DD4B26" w:rsidRDefault="00DD4B26" w:rsidP="00DD4B26">
      <w:pPr>
        <w:rPr>
          <w:rFonts w:ascii="Times New Roman" w:hAnsi="Times New Roman"/>
          <w:b/>
          <w:sz w:val="24"/>
          <w:szCs w:val="24"/>
          <w:lang w:eastAsia="tr-TR"/>
        </w:rPr>
      </w:pPr>
      <w:r w:rsidRPr="00DD4B26">
        <w:rPr>
          <w:rFonts w:ascii="Times New Roman" w:hAnsi="Times New Roman"/>
          <w:b/>
          <w:sz w:val="24"/>
          <w:szCs w:val="24"/>
          <w:lang w:eastAsia="tr-TR"/>
        </w:rPr>
        <w:t>SAĞLIK BAKANLIĞI FAALİYETLERİ</w:t>
      </w:r>
    </w:p>
    <w:p w:rsidR="00DD4B26" w:rsidRPr="00DD4B26" w:rsidRDefault="00DD4B26" w:rsidP="00DD4B26">
      <w:pPr>
        <w:rPr>
          <w:rFonts w:ascii="Times New Roman" w:hAnsi="Times New Roman"/>
          <w:b/>
          <w:sz w:val="24"/>
          <w:szCs w:val="24"/>
          <w:lang w:eastAsia="tr-TR"/>
        </w:rPr>
      </w:pPr>
      <w:r w:rsidRPr="00DD4B26">
        <w:rPr>
          <w:rFonts w:ascii="Times New Roman" w:hAnsi="Times New Roman"/>
          <w:b/>
          <w:sz w:val="24"/>
          <w:szCs w:val="24"/>
          <w:lang w:eastAsia="tr-TR"/>
        </w:rPr>
        <w:t>Halk Sağlığı Genel Müdürlüğü</w:t>
      </w:r>
    </w:p>
    <w:p w:rsidR="00DD4B26" w:rsidRPr="00DD4B26" w:rsidRDefault="00DD4B26" w:rsidP="00DD4B26">
      <w:pPr>
        <w:rPr>
          <w:rFonts w:ascii="Times New Roman" w:hAnsi="Times New Roman"/>
          <w:b/>
          <w:sz w:val="24"/>
          <w:szCs w:val="24"/>
          <w:lang w:eastAsia="tr-TR"/>
        </w:rPr>
      </w:pPr>
      <w:r w:rsidRPr="00DD4B26">
        <w:rPr>
          <w:rFonts w:ascii="Times New Roman" w:hAnsi="Times New Roman"/>
          <w:b/>
          <w:sz w:val="24"/>
          <w:szCs w:val="24"/>
          <w:lang w:eastAsia="tr-TR"/>
        </w:rPr>
        <w:t>Yürütülen Çalışmalar</w:t>
      </w:r>
    </w:p>
    <w:p w:rsidR="00DD4B26" w:rsidRPr="0098255B" w:rsidRDefault="00DD4B26" w:rsidP="0098255B">
      <w:pPr>
        <w:pStyle w:val="ListeParagraf"/>
        <w:numPr>
          <w:ilvl w:val="0"/>
          <w:numId w:val="22"/>
        </w:numPr>
        <w:rPr>
          <w:rFonts w:ascii="Times New Roman" w:hAnsi="Times New Roman"/>
          <w:sz w:val="24"/>
          <w:szCs w:val="24"/>
          <w:lang w:eastAsia="tr-TR"/>
        </w:rPr>
      </w:pPr>
      <w:r w:rsidRPr="00CE19A8">
        <w:rPr>
          <w:rFonts w:ascii="Times New Roman" w:hAnsi="Times New Roman"/>
          <w:sz w:val="24"/>
          <w:szCs w:val="24"/>
          <w:lang w:eastAsia="tr-TR"/>
        </w:rPr>
        <w:lastRenderedPageBreak/>
        <w:t xml:space="preserve">Kadına yönelik şiddeti doğuran ve pekiştiren olumsuz tutum ve davranışların ortadan kaldırılması, toplumsal cinsiyet eşitliği, kadına yönelik şiddet ve ev içi şiddet konularında toplumsal farkındalık, duyarlılık, bilinç kazandırmak ve zihniyet dönüşümünü sağlamak amacıyla yapılan halk eğitimlerinde 2016 yılında 76.251 kişiye, </w:t>
      </w:r>
      <w:r w:rsidRPr="0078132C">
        <w:rPr>
          <w:rFonts w:ascii="Times New Roman" w:hAnsi="Times New Roman"/>
          <w:sz w:val="24"/>
          <w:szCs w:val="24"/>
          <w:lang w:eastAsia="tr-TR"/>
        </w:rPr>
        <w:t>2017 yılında 45.563 kişiye ulaşılmıştır.</w:t>
      </w:r>
      <w:r w:rsidR="0098255B" w:rsidRPr="0078132C">
        <w:rPr>
          <w:rFonts w:ascii="Times New Roman" w:hAnsi="Times New Roman"/>
          <w:sz w:val="24"/>
          <w:szCs w:val="24"/>
          <w:lang w:eastAsia="tr-TR"/>
        </w:rPr>
        <w:t xml:space="preserve"> </w:t>
      </w:r>
    </w:p>
    <w:p w:rsidR="00DD4B26" w:rsidRPr="00DD4B26" w:rsidRDefault="00DD4B26" w:rsidP="00DD4B26">
      <w:pPr>
        <w:rPr>
          <w:rFonts w:ascii="Times New Roman" w:hAnsi="Times New Roman"/>
          <w:b/>
          <w:sz w:val="24"/>
          <w:szCs w:val="24"/>
          <w:lang w:eastAsia="tr-TR"/>
        </w:rPr>
      </w:pPr>
      <w:r w:rsidRPr="00DD4B26">
        <w:rPr>
          <w:rFonts w:ascii="Times New Roman" w:hAnsi="Times New Roman"/>
          <w:b/>
          <w:sz w:val="24"/>
          <w:szCs w:val="24"/>
          <w:lang w:eastAsia="tr-TR"/>
        </w:rPr>
        <w:t>Planlanan Çalışmalar</w:t>
      </w:r>
    </w:p>
    <w:p w:rsidR="00DD4B26" w:rsidRPr="00CE19A8" w:rsidRDefault="00DD4B26" w:rsidP="003E12F1">
      <w:pPr>
        <w:pStyle w:val="ListeParagraf"/>
        <w:numPr>
          <w:ilvl w:val="0"/>
          <w:numId w:val="22"/>
        </w:numPr>
        <w:rPr>
          <w:rFonts w:ascii="Times New Roman" w:hAnsi="Times New Roman"/>
          <w:sz w:val="24"/>
          <w:szCs w:val="24"/>
          <w:lang w:eastAsia="tr-TR"/>
        </w:rPr>
      </w:pPr>
      <w:r w:rsidRPr="00CE19A8">
        <w:rPr>
          <w:rFonts w:ascii="Times New Roman" w:hAnsi="Times New Roman"/>
          <w:sz w:val="24"/>
          <w:szCs w:val="24"/>
          <w:lang w:eastAsia="tr-TR"/>
        </w:rPr>
        <w:t>Halk eğitimlerine devam edilecektir.</w:t>
      </w:r>
    </w:p>
    <w:p w:rsidR="00454118" w:rsidRDefault="00454118" w:rsidP="00CE19A8">
      <w:pPr>
        <w:autoSpaceDE w:val="0"/>
        <w:autoSpaceDN w:val="0"/>
        <w:adjustRightInd w:val="0"/>
        <w:spacing w:before="120" w:after="120"/>
        <w:jc w:val="both"/>
        <w:rPr>
          <w:rFonts w:ascii="Times New Roman" w:hAnsi="Times New Roman"/>
          <w:b/>
          <w:sz w:val="24"/>
          <w:szCs w:val="24"/>
          <w:lang w:eastAsia="tr-TR"/>
        </w:rPr>
      </w:pPr>
    </w:p>
    <w:p w:rsidR="00CE19A8" w:rsidRPr="00540E69" w:rsidRDefault="00CE19A8" w:rsidP="00CE19A8">
      <w:pPr>
        <w:autoSpaceDE w:val="0"/>
        <w:autoSpaceDN w:val="0"/>
        <w:adjustRightInd w:val="0"/>
        <w:spacing w:before="120" w:after="120"/>
        <w:jc w:val="both"/>
        <w:rPr>
          <w:rFonts w:ascii="Times New Roman" w:hAnsi="Times New Roman"/>
          <w:b/>
          <w:sz w:val="24"/>
          <w:szCs w:val="24"/>
          <w:lang w:eastAsia="tr-TR"/>
        </w:rPr>
      </w:pPr>
      <w:r w:rsidRPr="00540E69">
        <w:rPr>
          <w:rFonts w:ascii="Times New Roman" w:hAnsi="Times New Roman"/>
          <w:b/>
          <w:sz w:val="24"/>
          <w:szCs w:val="24"/>
          <w:lang w:eastAsia="tr-TR"/>
        </w:rPr>
        <w:t>TÜRKİYE ADALET AKADEMİSİ FAALİYETLERİ</w:t>
      </w:r>
    </w:p>
    <w:p w:rsidR="00CE19A8" w:rsidRPr="00540E69" w:rsidRDefault="00CE19A8" w:rsidP="00CE19A8">
      <w:pPr>
        <w:autoSpaceDE w:val="0"/>
        <w:autoSpaceDN w:val="0"/>
        <w:adjustRightInd w:val="0"/>
        <w:spacing w:before="120" w:after="120"/>
        <w:jc w:val="both"/>
        <w:rPr>
          <w:rFonts w:ascii="Times New Roman" w:hAnsi="Times New Roman"/>
          <w:b/>
          <w:sz w:val="24"/>
          <w:szCs w:val="24"/>
          <w:lang w:eastAsia="tr-TR"/>
        </w:rPr>
      </w:pPr>
      <w:r w:rsidRPr="00540E69">
        <w:rPr>
          <w:rFonts w:ascii="Times New Roman" w:hAnsi="Times New Roman"/>
          <w:b/>
          <w:sz w:val="24"/>
          <w:szCs w:val="24"/>
          <w:lang w:eastAsia="tr-TR"/>
        </w:rPr>
        <w:t>Yürütülen Çalışmalar</w:t>
      </w:r>
    </w:p>
    <w:p w:rsidR="00CE19A8" w:rsidRDefault="00CE19A8" w:rsidP="003E12F1">
      <w:pPr>
        <w:pStyle w:val="ListeParagraf"/>
        <w:numPr>
          <w:ilvl w:val="0"/>
          <w:numId w:val="1"/>
        </w:numPr>
        <w:autoSpaceDE w:val="0"/>
        <w:autoSpaceDN w:val="0"/>
        <w:adjustRightInd w:val="0"/>
        <w:spacing w:before="120" w:after="120"/>
        <w:jc w:val="both"/>
        <w:rPr>
          <w:rFonts w:ascii="Times New Roman" w:hAnsi="Times New Roman"/>
          <w:bCs/>
          <w:sz w:val="24"/>
          <w:szCs w:val="24"/>
        </w:rPr>
      </w:pPr>
      <w:r w:rsidRPr="00540E69">
        <w:rPr>
          <w:rFonts w:ascii="Times New Roman" w:hAnsi="Times New Roman"/>
          <w:bCs/>
          <w:sz w:val="24"/>
          <w:szCs w:val="24"/>
        </w:rPr>
        <w:t>Türkiye Adalet Akademisi Meslek İçi ve Hizmet İçi Eğitim Dairesi Başkanlığı tarafından 21-23 Ekim 2016 yılında 86 Aile Mahkemesi hakimi ve aile içi şiddet suçlarını so</w:t>
      </w:r>
      <w:r w:rsidR="00454118">
        <w:rPr>
          <w:rFonts w:ascii="Times New Roman" w:hAnsi="Times New Roman"/>
          <w:bCs/>
          <w:sz w:val="24"/>
          <w:szCs w:val="24"/>
        </w:rPr>
        <w:t>ruşturmakla görevli Cumhuriyet S</w:t>
      </w:r>
      <w:r w:rsidRPr="00540E69">
        <w:rPr>
          <w:rFonts w:ascii="Times New Roman" w:hAnsi="Times New Roman"/>
          <w:bCs/>
          <w:sz w:val="24"/>
          <w:szCs w:val="24"/>
        </w:rPr>
        <w:t>avcısına yönelik “Ailenin Korunması ve Kadına Karşı Şiddetin Önlenmesi” konusunda meslek içi</w:t>
      </w:r>
      <w:r>
        <w:rPr>
          <w:rFonts w:ascii="Times New Roman" w:hAnsi="Times New Roman"/>
          <w:bCs/>
          <w:sz w:val="24"/>
          <w:szCs w:val="24"/>
        </w:rPr>
        <w:t xml:space="preserve"> eğitim semineri düzenlenmiştir.</w:t>
      </w:r>
    </w:p>
    <w:p w:rsidR="00CE19A8" w:rsidRDefault="00CE19A8" w:rsidP="003E12F1">
      <w:pPr>
        <w:pStyle w:val="ListeParagraf"/>
        <w:numPr>
          <w:ilvl w:val="0"/>
          <w:numId w:val="1"/>
        </w:numPr>
        <w:autoSpaceDE w:val="0"/>
        <w:autoSpaceDN w:val="0"/>
        <w:adjustRightInd w:val="0"/>
        <w:spacing w:before="120" w:after="120"/>
        <w:jc w:val="both"/>
        <w:rPr>
          <w:rFonts w:ascii="Times New Roman" w:hAnsi="Times New Roman"/>
          <w:bCs/>
          <w:sz w:val="24"/>
          <w:szCs w:val="24"/>
        </w:rPr>
      </w:pPr>
      <w:r w:rsidRPr="00540E69">
        <w:rPr>
          <w:rFonts w:ascii="Times New Roman" w:hAnsi="Times New Roman"/>
          <w:bCs/>
          <w:sz w:val="24"/>
          <w:szCs w:val="24"/>
        </w:rPr>
        <w:t xml:space="preserve">Türkiye Adalet Akademisi Meslek İçi ve Hizmet İçi Eğitim Dairesi Başkanlığı tarafından 11-12 Nisan 2017 tarihinde 38 Bölge Adliye Mahkemesi başkan ve üyelerine yönelik “Aile Hukukundan Kaynaklanan Davalar” konusunda eğitim semineri düzenlenmiştir. </w:t>
      </w:r>
    </w:p>
    <w:p w:rsidR="00454118" w:rsidRDefault="00454118" w:rsidP="00DD4B26">
      <w:pPr>
        <w:rPr>
          <w:rFonts w:ascii="Times New Roman" w:hAnsi="Times New Roman"/>
          <w:b/>
          <w:sz w:val="24"/>
          <w:szCs w:val="24"/>
          <w:lang w:eastAsia="tr-TR"/>
        </w:rPr>
      </w:pPr>
    </w:p>
    <w:p w:rsidR="00CE19A8" w:rsidRPr="004B0F32" w:rsidRDefault="004B0F32" w:rsidP="00DD4B26">
      <w:pPr>
        <w:rPr>
          <w:rFonts w:ascii="Times New Roman" w:hAnsi="Times New Roman"/>
          <w:b/>
          <w:sz w:val="24"/>
          <w:szCs w:val="24"/>
          <w:lang w:eastAsia="tr-TR"/>
        </w:rPr>
      </w:pPr>
      <w:r w:rsidRPr="004B0F32">
        <w:rPr>
          <w:rFonts w:ascii="Times New Roman" w:hAnsi="Times New Roman"/>
          <w:b/>
          <w:sz w:val="24"/>
          <w:szCs w:val="24"/>
          <w:lang w:eastAsia="tr-TR"/>
        </w:rPr>
        <w:t>TÜRKİYE BAROLAR BİRLİĞİ</w:t>
      </w:r>
      <w:r w:rsidRPr="004B0F32">
        <w:t xml:space="preserve"> </w:t>
      </w:r>
      <w:r w:rsidRPr="004B0F32">
        <w:rPr>
          <w:rFonts w:ascii="Times New Roman" w:hAnsi="Times New Roman"/>
          <w:b/>
          <w:sz w:val="24"/>
          <w:szCs w:val="24"/>
          <w:lang w:eastAsia="tr-TR"/>
        </w:rPr>
        <w:t>FAALİYETLERİ</w:t>
      </w:r>
    </w:p>
    <w:p w:rsidR="004B0F32" w:rsidRPr="004B0F32" w:rsidRDefault="004B0F32" w:rsidP="00DD4B26">
      <w:pPr>
        <w:rPr>
          <w:rFonts w:ascii="Times New Roman" w:hAnsi="Times New Roman"/>
          <w:b/>
          <w:sz w:val="24"/>
          <w:szCs w:val="24"/>
          <w:lang w:eastAsia="tr-TR"/>
        </w:rPr>
      </w:pPr>
      <w:r w:rsidRPr="004B0F32">
        <w:rPr>
          <w:rFonts w:ascii="Times New Roman" w:hAnsi="Times New Roman"/>
          <w:b/>
          <w:sz w:val="24"/>
          <w:szCs w:val="24"/>
          <w:lang w:eastAsia="tr-TR"/>
        </w:rPr>
        <w:t>Yürütülen Çalışmalar</w:t>
      </w:r>
    </w:p>
    <w:p w:rsidR="004B0F32" w:rsidRPr="004B0F32" w:rsidRDefault="004B0F32" w:rsidP="003E12F1">
      <w:pPr>
        <w:pStyle w:val="ListeParagraf"/>
        <w:numPr>
          <w:ilvl w:val="0"/>
          <w:numId w:val="29"/>
        </w:numPr>
        <w:jc w:val="both"/>
        <w:rPr>
          <w:rFonts w:ascii="Times New Roman" w:hAnsi="Times New Roman"/>
          <w:sz w:val="24"/>
          <w:szCs w:val="24"/>
          <w:lang w:eastAsia="tr-TR"/>
        </w:rPr>
      </w:pPr>
      <w:r w:rsidRPr="004B0F32">
        <w:rPr>
          <w:rFonts w:ascii="Times New Roman" w:hAnsi="Times New Roman"/>
          <w:sz w:val="24"/>
          <w:szCs w:val="24"/>
          <w:lang w:eastAsia="tr-TR"/>
        </w:rPr>
        <w:t>Türkiye Barolar Birliği Hukuk Okur Yazarlığı Projesi kapsamında, kadına</w:t>
      </w:r>
      <w:r w:rsidRPr="004B0F32">
        <w:t xml:space="preserve"> </w:t>
      </w:r>
      <w:r w:rsidRPr="004B0F32">
        <w:rPr>
          <w:rFonts w:ascii="Times New Roman" w:hAnsi="Times New Roman"/>
          <w:sz w:val="24"/>
          <w:szCs w:val="24"/>
          <w:lang w:eastAsia="tr-TR"/>
        </w:rPr>
        <w:t xml:space="preserve">yönelik şiddete ilişkin eğitim programlarına da yer verilmektedir. Proje, Türkiye Barolar Birliği, İl Baroları ve Sivil Toplum Kuruluşları, Belediyeler, Kent Konseyleri, diğer </w:t>
      </w:r>
      <w:r w:rsidR="00115783" w:rsidRPr="004B0F32">
        <w:rPr>
          <w:rFonts w:ascii="Times New Roman" w:hAnsi="Times New Roman"/>
          <w:sz w:val="24"/>
          <w:szCs w:val="24"/>
          <w:lang w:eastAsia="tr-TR"/>
        </w:rPr>
        <w:t>kurum ve kuruluşlarla</w:t>
      </w:r>
      <w:r w:rsidRPr="004B0F32">
        <w:rPr>
          <w:rFonts w:ascii="Times New Roman" w:hAnsi="Times New Roman"/>
          <w:sz w:val="24"/>
          <w:szCs w:val="24"/>
          <w:lang w:eastAsia="tr-TR"/>
        </w:rPr>
        <w:t xml:space="preserve"> ile birlikte 2017 Eylül ayından itibaren tüm illerde yaygınlaştırılarak uygulanmaktadır.</w:t>
      </w:r>
    </w:p>
    <w:p w:rsidR="00454118" w:rsidRDefault="00454118" w:rsidP="00AC393B">
      <w:pPr>
        <w:autoSpaceDE w:val="0"/>
        <w:autoSpaceDN w:val="0"/>
        <w:adjustRightInd w:val="0"/>
        <w:spacing w:before="120" w:after="120"/>
        <w:jc w:val="both"/>
        <w:rPr>
          <w:rFonts w:ascii="Times New Roman" w:hAnsi="Times New Roman"/>
          <w:b/>
          <w:sz w:val="24"/>
          <w:szCs w:val="24"/>
          <w:lang w:eastAsia="tr-TR"/>
        </w:rPr>
      </w:pPr>
    </w:p>
    <w:p w:rsidR="00454118" w:rsidRDefault="00454118" w:rsidP="00AC393B">
      <w:pPr>
        <w:autoSpaceDE w:val="0"/>
        <w:autoSpaceDN w:val="0"/>
        <w:adjustRightInd w:val="0"/>
        <w:spacing w:before="120" w:after="120"/>
        <w:jc w:val="both"/>
        <w:rPr>
          <w:rFonts w:ascii="Times New Roman" w:hAnsi="Times New Roman"/>
          <w:b/>
          <w:sz w:val="24"/>
          <w:szCs w:val="24"/>
          <w:lang w:eastAsia="tr-TR"/>
        </w:rPr>
      </w:pPr>
    </w:p>
    <w:p w:rsidR="00454118" w:rsidRDefault="00454118" w:rsidP="00AC393B">
      <w:pPr>
        <w:autoSpaceDE w:val="0"/>
        <w:autoSpaceDN w:val="0"/>
        <w:adjustRightInd w:val="0"/>
        <w:spacing w:before="120" w:after="120"/>
        <w:jc w:val="both"/>
        <w:rPr>
          <w:rFonts w:ascii="Times New Roman" w:hAnsi="Times New Roman"/>
          <w:b/>
          <w:sz w:val="24"/>
          <w:szCs w:val="24"/>
          <w:lang w:eastAsia="tr-TR"/>
        </w:rPr>
      </w:pPr>
    </w:p>
    <w:p w:rsidR="00AC393B" w:rsidRPr="00AC393B" w:rsidRDefault="00AC393B" w:rsidP="00AC393B">
      <w:pPr>
        <w:autoSpaceDE w:val="0"/>
        <w:autoSpaceDN w:val="0"/>
        <w:adjustRightInd w:val="0"/>
        <w:spacing w:before="120" w:after="120"/>
        <w:jc w:val="both"/>
        <w:rPr>
          <w:rFonts w:ascii="Times New Roman" w:hAnsi="Times New Roman"/>
          <w:b/>
          <w:sz w:val="24"/>
          <w:szCs w:val="24"/>
          <w:lang w:eastAsia="tr-TR"/>
        </w:rPr>
      </w:pPr>
      <w:r w:rsidRPr="00AC393B">
        <w:rPr>
          <w:rFonts w:ascii="Times New Roman" w:hAnsi="Times New Roman"/>
          <w:b/>
          <w:sz w:val="24"/>
          <w:szCs w:val="24"/>
          <w:lang w:eastAsia="tr-TR"/>
        </w:rPr>
        <w:lastRenderedPageBreak/>
        <w:t>YÜKSEKÖĞRETİM KURULU BAŞKANLIĞI FAALİYETLERİ</w:t>
      </w:r>
    </w:p>
    <w:p w:rsidR="00096D41" w:rsidRPr="00096D41" w:rsidRDefault="00096D41" w:rsidP="00AC393B">
      <w:pPr>
        <w:autoSpaceDE w:val="0"/>
        <w:autoSpaceDN w:val="0"/>
        <w:adjustRightInd w:val="0"/>
        <w:spacing w:before="120" w:after="120"/>
        <w:jc w:val="both"/>
        <w:rPr>
          <w:rFonts w:ascii="Times New Roman" w:hAnsi="Times New Roman"/>
          <w:b/>
          <w:sz w:val="24"/>
          <w:szCs w:val="24"/>
          <w:lang w:eastAsia="tr-TR"/>
        </w:rPr>
      </w:pPr>
      <w:r w:rsidRPr="00096D41">
        <w:rPr>
          <w:rFonts w:ascii="Times New Roman" w:hAnsi="Times New Roman"/>
          <w:b/>
          <w:sz w:val="24"/>
          <w:szCs w:val="24"/>
        </w:rPr>
        <w:t>Akademide Kadın Çalışmaları ve Sorunları Birimi</w:t>
      </w:r>
      <w:r w:rsidRPr="00096D41">
        <w:rPr>
          <w:rFonts w:ascii="Times New Roman" w:hAnsi="Times New Roman"/>
          <w:b/>
          <w:sz w:val="24"/>
          <w:szCs w:val="24"/>
          <w:lang w:eastAsia="tr-TR"/>
        </w:rPr>
        <w:t xml:space="preserve"> </w:t>
      </w:r>
    </w:p>
    <w:p w:rsidR="00AC393B" w:rsidRDefault="00AC393B" w:rsidP="00AC393B">
      <w:pPr>
        <w:autoSpaceDE w:val="0"/>
        <w:autoSpaceDN w:val="0"/>
        <w:adjustRightInd w:val="0"/>
        <w:spacing w:before="120" w:after="120"/>
        <w:jc w:val="both"/>
        <w:rPr>
          <w:rFonts w:ascii="Times New Roman" w:hAnsi="Times New Roman"/>
          <w:b/>
          <w:sz w:val="24"/>
          <w:szCs w:val="24"/>
          <w:lang w:eastAsia="tr-TR"/>
        </w:rPr>
      </w:pPr>
      <w:r w:rsidRPr="00AC393B">
        <w:rPr>
          <w:rFonts w:ascii="Times New Roman" w:hAnsi="Times New Roman"/>
          <w:b/>
          <w:sz w:val="24"/>
          <w:szCs w:val="24"/>
          <w:lang w:eastAsia="tr-TR"/>
        </w:rPr>
        <w:t>Yürütülen Çalışmalar</w:t>
      </w:r>
    </w:p>
    <w:p w:rsidR="00096D41" w:rsidRDefault="00AC393B" w:rsidP="00AC393B">
      <w:pPr>
        <w:pStyle w:val="ListeParagraf"/>
        <w:numPr>
          <w:ilvl w:val="0"/>
          <w:numId w:val="29"/>
        </w:numPr>
        <w:autoSpaceDE w:val="0"/>
        <w:autoSpaceDN w:val="0"/>
        <w:adjustRightInd w:val="0"/>
        <w:spacing w:before="120" w:after="120"/>
        <w:jc w:val="both"/>
        <w:rPr>
          <w:rFonts w:ascii="Times New Roman" w:hAnsi="Times New Roman"/>
          <w:sz w:val="24"/>
          <w:szCs w:val="24"/>
          <w:lang w:eastAsia="tr-TR"/>
        </w:rPr>
      </w:pPr>
      <w:r w:rsidRPr="00AC393B">
        <w:rPr>
          <w:rFonts w:ascii="Times New Roman" w:hAnsi="Times New Roman"/>
          <w:sz w:val="24"/>
          <w:szCs w:val="24"/>
          <w:lang w:eastAsia="tr-TR"/>
        </w:rPr>
        <w:t>Kadına yönelik şiddet öncelikli gündem maddelerinden birini oluşturmaktadır. Üniversitelerde kadına şiddet, kadınların iş yerlerinde maruz kaldığı psikolojik tacizler, gündelik yaşam pratiklerinde cinsiyetçi değer ve yargılar gibi sorunlar, derslerle, seminerlerle, bilgilendirme ve farkındalık yaratma yönündeki konferanslar ile anlatılmakta ve bütün üniversitelerde sivil toplum kuruluşları ile bu konu yakın planda çalışılm</w:t>
      </w:r>
      <w:r w:rsidR="00096D41">
        <w:rPr>
          <w:rFonts w:ascii="Times New Roman" w:hAnsi="Times New Roman"/>
          <w:sz w:val="24"/>
          <w:szCs w:val="24"/>
          <w:lang w:eastAsia="tr-TR"/>
        </w:rPr>
        <w:t xml:space="preserve">aktadır. </w:t>
      </w:r>
    </w:p>
    <w:p w:rsidR="00AC393B" w:rsidRPr="00AC393B" w:rsidRDefault="00096D41" w:rsidP="00AC393B">
      <w:pPr>
        <w:pStyle w:val="ListeParagraf"/>
        <w:numPr>
          <w:ilvl w:val="0"/>
          <w:numId w:val="2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Üniversiteler</w:t>
      </w:r>
      <w:r w:rsidR="00AC393B" w:rsidRPr="00AC393B">
        <w:rPr>
          <w:rFonts w:ascii="Times New Roman" w:hAnsi="Times New Roman"/>
          <w:sz w:val="24"/>
          <w:szCs w:val="24"/>
          <w:lang w:eastAsia="tr-TR"/>
        </w:rPr>
        <w:t xml:space="preserve">de cinsel taciz ve şiddet konusu ile ilgili alınması gereken önlemler ve bu konuda farkındalık oluşturulması </w:t>
      </w:r>
      <w:r>
        <w:rPr>
          <w:rFonts w:ascii="Times New Roman" w:hAnsi="Times New Roman"/>
          <w:sz w:val="24"/>
          <w:szCs w:val="24"/>
          <w:lang w:eastAsia="tr-TR"/>
        </w:rPr>
        <w:t>konusu</w:t>
      </w:r>
      <w:r w:rsidR="00AC393B" w:rsidRPr="00AC393B">
        <w:rPr>
          <w:rFonts w:ascii="Times New Roman" w:hAnsi="Times New Roman"/>
          <w:sz w:val="24"/>
          <w:szCs w:val="24"/>
          <w:lang w:eastAsia="tr-TR"/>
        </w:rPr>
        <w:t xml:space="preserve"> YÖK Genel Kurulu’nda tartışılmış ve YÖK Başkanının imzası ile Tutum Belgesi olarak 2016 yılında tüm üniversitelere gönderilmiştir. Bu belge üniversite senatolarınca gündeme alınmıştır.    </w:t>
      </w:r>
    </w:p>
    <w:p w:rsidR="00096D41" w:rsidRPr="00096D41" w:rsidRDefault="00096D41" w:rsidP="00096D41">
      <w:pPr>
        <w:pStyle w:val="ListeParagraf"/>
        <w:numPr>
          <w:ilvl w:val="0"/>
          <w:numId w:val="29"/>
        </w:numPr>
        <w:jc w:val="both"/>
        <w:rPr>
          <w:rFonts w:ascii="Times New Roman" w:hAnsi="Times New Roman"/>
          <w:sz w:val="24"/>
          <w:szCs w:val="24"/>
          <w:lang w:eastAsia="tr-TR"/>
        </w:rPr>
      </w:pPr>
      <w:r w:rsidRPr="00096D41">
        <w:rPr>
          <w:rFonts w:ascii="Times New Roman" w:hAnsi="Times New Roman"/>
          <w:sz w:val="24"/>
          <w:szCs w:val="24"/>
          <w:lang w:eastAsia="tr-TR"/>
        </w:rPr>
        <w:t>2017 yılı içerisinde konuyla ilgili diğer etkinlik örnekleri; Atılım Üniversitesi’nde “Flört Şiddetine Karşı Biz de Varız!!!” paneli, İstanbul Teknik Üniversitesi’nde “Kadına Yönelik Şiddetin Güncel Yorumu” paneli, İstanbul Arel Üniversitesi’nde “Kadına Yönelik Şiddetle Mücadele Günü” etkinliği, Marmara Üniversitesi’nde ““Kadına Yönelik Şiddetin Anatomisi: Olgu, Sebepler ve Çözümler” sempozyumu, Atılım Üniversitesi’nde “Kadına Yönelik Dijital Şiddetle Mücadele ve Sosyal Medya” atölye çalışması, İstanbul Kültür Üniversitesi’nde “Çağımızda Değişen Flört Kavramı: Aşk ve Şiddet” paneli, Eskişehir Osmangazi Üniversitesi’nde “Disiplinler Arası Bakış Açısı ile Kadına Yönelik Şiddet” paneli, Nevşehir Hacı Bektaş Veli Üniversitesi’nde “Nevşehir’de Kadına Yönelik Şiddet Algısı” konulu kısa film gösterimi, Işık Üniversitesi’nde “"Bilinen Ama Görülmeyen: Kadına Yönelik Şiddet" konferansı, İzmir Dokuz Eylül Üniversitesi’nde “25 Kasım Kadınlara Yönelik Şiddete Karşı Uluslararası Mücadele Günü” etkinliği gerçekleştirilmiştir.</w:t>
      </w:r>
    </w:p>
    <w:p w:rsidR="00096D41" w:rsidRDefault="00AC393B" w:rsidP="00AC393B">
      <w:pPr>
        <w:pStyle w:val="ListeParagraf"/>
        <w:numPr>
          <w:ilvl w:val="0"/>
          <w:numId w:val="2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 xml:space="preserve">2018 yılı içerisinde üniversitelerimizdeki </w:t>
      </w:r>
      <w:r w:rsidRPr="00AC393B">
        <w:rPr>
          <w:rFonts w:ascii="Times New Roman" w:hAnsi="Times New Roman"/>
          <w:sz w:val="24"/>
          <w:szCs w:val="24"/>
          <w:lang w:eastAsia="tr-TR"/>
        </w:rPr>
        <w:t xml:space="preserve">bazı etkinliklerden örnekler: Ankara Üniversitesi’nde </w:t>
      </w:r>
      <w:r w:rsidR="00096D41">
        <w:rPr>
          <w:rFonts w:ascii="Times New Roman" w:hAnsi="Times New Roman"/>
          <w:sz w:val="24"/>
          <w:szCs w:val="24"/>
          <w:lang w:eastAsia="tr-TR"/>
        </w:rPr>
        <w:t>“</w:t>
      </w:r>
      <w:r w:rsidRPr="00AC393B">
        <w:rPr>
          <w:rFonts w:ascii="Times New Roman" w:hAnsi="Times New Roman"/>
          <w:sz w:val="24"/>
          <w:szCs w:val="24"/>
          <w:lang w:eastAsia="tr-TR"/>
        </w:rPr>
        <w:t>Uluslararası Kadın Sempozyumu</w:t>
      </w:r>
      <w:r w:rsidR="00096D41">
        <w:rPr>
          <w:rFonts w:ascii="Times New Roman" w:hAnsi="Times New Roman"/>
          <w:sz w:val="24"/>
          <w:szCs w:val="24"/>
          <w:lang w:eastAsia="tr-TR"/>
        </w:rPr>
        <w:t>”</w:t>
      </w:r>
      <w:r w:rsidRPr="00AC393B">
        <w:rPr>
          <w:rFonts w:ascii="Times New Roman" w:hAnsi="Times New Roman"/>
          <w:sz w:val="24"/>
          <w:szCs w:val="24"/>
          <w:lang w:eastAsia="tr-TR"/>
        </w:rPr>
        <w:t xml:space="preserve">, Giresun Üniversitesi’nde </w:t>
      </w:r>
      <w:r w:rsidR="00096D41">
        <w:rPr>
          <w:rFonts w:ascii="Times New Roman" w:hAnsi="Times New Roman"/>
          <w:sz w:val="24"/>
          <w:szCs w:val="24"/>
          <w:lang w:eastAsia="tr-TR"/>
        </w:rPr>
        <w:t>“</w:t>
      </w:r>
      <w:r w:rsidRPr="00AC393B">
        <w:rPr>
          <w:rFonts w:ascii="Times New Roman" w:hAnsi="Times New Roman"/>
          <w:sz w:val="24"/>
          <w:szCs w:val="24"/>
          <w:lang w:eastAsia="tr-TR"/>
        </w:rPr>
        <w:t>II. Ulusal Kadın Sempozyumu</w:t>
      </w:r>
      <w:r w:rsidR="00096D41">
        <w:rPr>
          <w:rFonts w:ascii="Times New Roman" w:hAnsi="Times New Roman"/>
          <w:sz w:val="24"/>
          <w:szCs w:val="24"/>
          <w:lang w:eastAsia="tr-TR"/>
        </w:rPr>
        <w:t>”</w:t>
      </w:r>
      <w:r w:rsidRPr="00AC393B">
        <w:rPr>
          <w:rFonts w:ascii="Times New Roman" w:hAnsi="Times New Roman"/>
          <w:sz w:val="24"/>
          <w:szCs w:val="24"/>
          <w:lang w:eastAsia="tr-TR"/>
        </w:rPr>
        <w:t xml:space="preserve">, İzmir Katip Çelebi Üniversitesi’nde “Farklı Bakış Açılarıyla Kadın Olmak” konferansı, Uşak Üniversitesi’nde “Kadın ve Yaşam” paneli, Malatya İnönü Üniversitesi’nde “Kadına Yönelik Şiddetle Mücadele” semineri, İzmir Dokuz Eylül Üniversitesi’nde “Eşitlik Yolunda Üniversiteler ve Dokuz Eylül” konferansı, Çorum Hitit Üniversitesi’nde “Kadın Karşıtlığı” paneli, Koç Üniversitesi’nde “Kadına Karşı Şiddetin Hukuki ve Sağlık Boyutu” konferansı,  Hacettepe Üniversitesi’nde “Kadına Yönelik Şiddet: Önleme ve Mücadele” konferansı, Mersin Üniversitesi’nde “Kadına Yönelik Şiddetin Yasal Boyutu ve Uygulamalar” paneli, Kırşehir Ahi Evran Üniversitesi’nde “Kadının Güçlendirilmesi” çalıştayı, Van Yüzüncü Yıl Üniversitesi’nde “Kadına Yönelik Şiddet” paneli, Nevşehir Hacı Bektaş Veli Üniversitesi’nde “Türkiye’de Kadınlar: Sorunlar ve Çözüm </w:t>
      </w:r>
      <w:r w:rsidRPr="00AC393B">
        <w:rPr>
          <w:rFonts w:ascii="Times New Roman" w:hAnsi="Times New Roman"/>
          <w:sz w:val="24"/>
          <w:szCs w:val="24"/>
          <w:lang w:eastAsia="tr-TR"/>
        </w:rPr>
        <w:lastRenderedPageBreak/>
        <w:t xml:space="preserve">Önerileri” konferansı, Trakya Üniversitesi’nde “Kadın ve Şiddet” paneli, Elazığ Fırat Üniversitesi’nde “Toplumsal Cinsiyet Eşitliği Farkındalık” paneli, Eskişehir Anadolu Üniversitesi’nde “Sosyal Bir Sorun Olarak Kadına Yönelik Şiddet" konferansı düzenlenmiştir. </w:t>
      </w:r>
    </w:p>
    <w:p w:rsidR="00AC393B" w:rsidRPr="00096D41" w:rsidRDefault="00096D41" w:rsidP="00096D41">
      <w:pPr>
        <w:rPr>
          <w:rFonts w:ascii="Times New Roman" w:hAnsi="Times New Roman"/>
          <w:sz w:val="24"/>
          <w:szCs w:val="24"/>
          <w:lang w:eastAsia="tr-TR"/>
        </w:rPr>
      </w:pPr>
      <w:r>
        <w:rPr>
          <w:rFonts w:ascii="Times New Roman" w:hAnsi="Times New Roman"/>
          <w:sz w:val="24"/>
          <w:szCs w:val="24"/>
          <w:lang w:eastAsia="tr-TR"/>
        </w:rPr>
        <w:br w:type="page"/>
      </w:r>
    </w:p>
    <w:p w:rsidR="00DF68C4" w:rsidRDefault="00DF68C4" w:rsidP="006D2A92">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DF68C4">
        <w:rPr>
          <w:rFonts w:ascii="Times New Roman" w:hAnsi="Times New Roman"/>
          <w:b/>
          <w:sz w:val="24"/>
          <w:szCs w:val="24"/>
          <w:u w:val="single"/>
          <w:lang w:eastAsia="tr-TR"/>
        </w:rPr>
        <w:t>2.2 Kadına yönelik şiddetle mücadelede yer alan tüm kurum ve kuruluşlarda, kurumsal kapasitenin güçlendirilmesi için eğitici eğitimleri yapılacak, eğitici havuzu oluşturulacak ve eğitimlerin sürekliliği sağlanacaktır.</w:t>
      </w:r>
    </w:p>
    <w:p w:rsidR="008946DC" w:rsidRPr="00AE15B9" w:rsidRDefault="00DF71D4" w:rsidP="00DF68C4">
      <w:pPr>
        <w:autoSpaceDE w:val="0"/>
        <w:autoSpaceDN w:val="0"/>
        <w:adjustRightInd w:val="0"/>
        <w:spacing w:before="120" w:after="120"/>
        <w:jc w:val="both"/>
        <w:rPr>
          <w:rFonts w:ascii="Times New Roman" w:eastAsia="Times New Roman" w:hAnsi="Times New Roman"/>
          <w:b/>
          <w:sz w:val="24"/>
          <w:szCs w:val="24"/>
          <w:lang w:eastAsia="tr-TR"/>
        </w:rPr>
      </w:pPr>
      <w:r w:rsidRPr="00167F47">
        <w:rPr>
          <w:rFonts w:ascii="Times New Roman" w:eastAsia="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Adalet Bakanlığı</w:t>
      </w:r>
      <w:r w:rsidR="00DF68C4">
        <w:rPr>
          <w:rFonts w:ascii="Times New Roman" w:eastAsia="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Aile ve Sosyal Politikalar</w:t>
      </w:r>
      <w:r w:rsidR="00DF68C4">
        <w:rPr>
          <w:rFonts w:ascii="Times New Roman" w:eastAsia="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Bakanlığı</w:t>
      </w:r>
      <w:r w:rsidR="00DF68C4">
        <w:rPr>
          <w:rFonts w:ascii="Times New Roman" w:eastAsia="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Diyanet İşleri Başkanlığı</w:t>
      </w:r>
      <w:r w:rsidR="00DF68C4">
        <w:rPr>
          <w:rFonts w:ascii="Times New Roman" w:eastAsia="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İçişleri Bakanlığı</w:t>
      </w:r>
      <w:r w:rsidR="00DF68C4">
        <w:rPr>
          <w:rFonts w:ascii="Times New Roman" w:eastAsia="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Milli Eğitim Bakanlığı</w:t>
      </w:r>
      <w:r w:rsidR="00DF68C4">
        <w:rPr>
          <w:rFonts w:ascii="Times New Roman" w:eastAsia="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Sağlık Bakanlığı</w:t>
      </w:r>
      <w:r w:rsidR="00DF68C4">
        <w:rPr>
          <w:rFonts w:ascii="Times New Roman" w:eastAsia="Times New Roman" w:hAnsi="Times New Roman"/>
          <w:b/>
          <w:sz w:val="24"/>
          <w:szCs w:val="24"/>
          <w:lang w:eastAsia="tr-TR"/>
        </w:rPr>
        <w:t xml:space="preserve">, </w:t>
      </w:r>
      <w:r w:rsidR="00DF68C4" w:rsidRPr="00DF68C4">
        <w:rPr>
          <w:rFonts w:ascii="Times New Roman" w:eastAsia="Times New Roman" w:hAnsi="Times New Roman"/>
          <w:b/>
          <w:sz w:val="24"/>
          <w:szCs w:val="24"/>
          <w:lang w:eastAsia="tr-TR"/>
        </w:rPr>
        <w:t>Türkiye Adalet Akademisi</w:t>
      </w:r>
    </w:p>
    <w:p w:rsidR="00A24D69" w:rsidRDefault="00A24D69" w:rsidP="006D2A92">
      <w:pPr>
        <w:autoSpaceDE w:val="0"/>
        <w:autoSpaceDN w:val="0"/>
        <w:adjustRightInd w:val="0"/>
        <w:spacing w:before="120" w:after="120"/>
        <w:jc w:val="both"/>
        <w:rPr>
          <w:rFonts w:ascii="Times New Roman" w:hAnsi="Times New Roman"/>
          <w:b/>
          <w:sz w:val="24"/>
          <w:szCs w:val="24"/>
          <w:lang w:eastAsia="tr-TR"/>
        </w:rPr>
      </w:pP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ADALET BAKANLIĞI FAALİYETLERİ</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Mağdur Hakları Daire Başkanlığı</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6E2631" w:rsidRPr="006E2631" w:rsidRDefault="00096D41" w:rsidP="003E12F1">
      <w:pPr>
        <w:pStyle w:val="ListeParagraf"/>
        <w:numPr>
          <w:ilvl w:val="0"/>
          <w:numId w:val="9"/>
        </w:numPr>
        <w:spacing w:after="0" w:line="240" w:lineRule="auto"/>
        <w:jc w:val="both"/>
        <w:rPr>
          <w:rFonts w:ascii="Times New Roman" w:hAnsi="Times New Roman"/>
          <w:sz w:val="24"/>
          <w:szCs w:val="24"/>
        </w:rPr>
      </w:pPr>
      <w:r>
        <w:rPr>
          <w:rFonts w:ascii="Times New Roman" w:eastAsia="Times New Roman" w:hAnsi="Times New Roman"/>
          <w:sz w:val="24"/>
          <w:szCs w:val="24"/>
        </w:rPr>
        <w:t>Mağdur Hakları Daire Başkanlığı</w:t>
      </w:r>
      <w:r w:rsidR="006E2631" w:rsidRPr="006E2631">
        <w:rPr>
          <w:rFonts w:ascii="Times New Roman" w:eastAsia="Times New Roman" w:hAnsi="Times New Roman"/>
          <w:sz w:val="24"/>
          <w:szCs w:val="24"/>
        </w:rPr>
        <w:t xml:space="preserve"> ve UN</w:t>
      </w:r>
      <w:r>
        <w:rPr>
          <w:rFonts w:ascii="Times New Roman" w:eastAsia="Times New Roman" w:hAnsi="Times New Roman"/>
          <w:sz w:val="24"/>
          <w:szCs w:val="24"/>
        </w:rPr>
        <w:t>I</w:t>
      </w:r>
      <w:r w:rsidR="006E2631" w:rsidRPr="006E2631">
        <w:rPr>
          <w:rFonts w:ascii="Times New Roman" w:eastAsia="Times New Roman" w:hAnsi="Times New Roman"/>
          <w:sz w:val="24"/>
          <w:szCs w:val="24"/>
        </w:rPr>
        <w:t xml:space="preserve">CEF işbirliğiyle </w:t>
      </w:r>
      <w:r w:rsidR="006E2631" w:rsidRPr="006E2631">
        <w:rPr>
          <w:rFonts w:ascii="Times New Roman" w:hAnsi="Times New Roman"/>
          <w:sz w:val="24"/>
          <w:szCs w:val="24"/>
        </w:rPr>
        <w:t xml:space="preserve">Adli Görüşme Odalarının kullanılmasında </w:t>
      </w:r>
      <w:r>
        <w:rPr>
          <w:rFonts w:ascii="Times New Roman" w:hAnsi="Times New Roman"/>
          <w:sz w:val="24"/>
          <w:szCs w:val="24"/>
        </w:rPr>
        <w:t>görev alacak hakim, Cumhuriyet s</w:t>
      </w:r>
      <w:r w:rsidR="006E2631" w:rsidRPr="006E2631">
        <w:rPr>
          <w:rFonts w:ascii="Times New Roman" w:hAnsi="Times New Roman"/>
          <w:sz w:val="24"/>
          <w:szCs w:val="24"/>
        </w:rPr>
        <w:t xml:space="preserve">avcısı ve uzmanlara yönelik </w:t>
      </w:r>
      <w:r w:rsidR="006E2631" w:rsidRPr="006E2631">
        <w:rPr>
          <w:rFonts w:ascii="Times New Roman" w:eastAsia="Times New Roman" w:hAnsi="Times New Roman"/>
          <w:sz w:val="24"/>
          <w:szCs w:val="24"/>
        </w:rPr>
        <w:t>uygulamalı rol yapma (role-play) ve psikodrama etkinliklerinin ağırlıklı olduğu eğitim</w:t>
      </w:r>
      <w:r w:rsidR="006E2631" w:rsidRPr="006E2631">
        <w:rPr>
          <w:rFonts w:ascii="Times New Roman" w:hAnsi="Times New Roman"/>
          <w:sz w:val="24"/>
          <w:szCs w:val="24"/>
        </w:rPr>
        <w:t xml:space="preserve"> programı yürütülmektedir. 9 grup halinde yürütülecek olan eğitim programının ilk 3 grubu tamamlanmıştır. </w:t>
      </w:r>
    </w:p>
    <w:p w:rsidR="00494B92" w:rsidRPr="006E2631" w:rsidRDefault="006E2631" w:rsidP="006D2A92">
      <w:pPr>
        <w:autoSpaceDE w:val="0"/>
        <w:autoSpaceDN w:val="0"/>
        <w:adjustRightInd w:val="0"/>
        <w:spacing w:before="120" w:after="120"/>
        <w:jc w:val="both"/>
        <w:rPr>
          <w:rFonts w:ascii="Times New Roman" w:hAnsi="Times New Roman"/>
          <w:b/>
          <w:sz w:val="24"/>
          <w:szCs w:val="24"/>
          <w:lang w:eastAsia="tr-TR"/>
        </w:rPr>
      </w:pPr>
      <w:r w:rsidRPr="006E2631">
        <w:rPr>
          <w:rFonts w:ascii="Times New Roman" w:hAnsi="Times New Roman"/>
          <w:b/>
          <w:sz w:val="24"/>
          <w:szCs w:val="24"/>
          <w:lang w:eastAsia="tr-TR"/>
        </w:rPr>
        <w:t>Planlanan Çalışmalar</w:t>
      </w:r>
    </w:p>
    <w:p w:rsidR="006E2631" w:rsidRPr="00835F13" w:rsidRDefault="006E2631" w:rsidP="003E12F1">
      <w:pPr>
        <w:pStyle w:val="ListeParagraf"/>
        <w:numPr>
          <w:ilvl w:val="0"/>
          <w:numId w:val="9"/>
        </w:numPr>
        <w:autoSpaceDE w:val="0"/>
        <w:autoSpaceDN w:val="0"/>
        <w:adjustRightInd w:val="0"/>
        <w:spacing w:before="120" w:after="120"/>
        <w:jc w:val="both"/>
        <w:rPr>
          <w:rFonts w:ascii="Times New Roman" w:hAnsi="Times New Roman"/>
          <w:b/>
          <w:sz w:val="24"/>
          <w:szCs w:val="24"/>
          <w:u w:val="single"/>
          <w:lang w:eastAsia="tr-TR"/>
        </w:rPr>
      </w:pPr>
      <w:r w:rsidRPr="006E2631">
        <w:rPr>
          <w:rFonts w:ascii="Times New Roman" w:hAnsi="Times New Roman"/>
          <w:sz w:val="24"/>
          <w:szCs w:val="24"/>
        </w:rPr>
        <w:t>Kalan 6 gruba yönelik eğitim programı Nisan 2018 itibariyle tamamlanacak ve böylece</w:t>
      </w:r>
      <w:r>
        <w:rPr>
          <w:rFonts w:ascii="Times New Roman" w:hAnsi="Times New Roman"/>
          <w:sz w:val="24"/>
          <w:szCs w:val="24"/>
        </w:rPr>
        <w:t xml:space="preserve"> yaklaşık 600</w:t>
      </w:r>
      <w:r w:rsidRPr="006E2631">
        <w:rPr>
          <w:rFonts w:ascii="Times New Roman" w:hAnsi="Times New Roman"/>
          <w:sz w:val="24"/>
          <w:szCs w:val="24"/>
        </w:rPr>
        <w:t xml:space="preserve"> hakim, Cumhuriyet savcısı ve uzman eğitim programına katılmış olacaktır.</w:t>
      </w:r>
    </w:p>
    <w:p w:rsidR="00835F13" w:rsidRPr="00835F13" w:rsidRDefault="00835F13" w:rsidP="00835F13">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Eğitim</w:t>
      </w:r>
      <w:r w:rsidRPr="00835F13">
        <w:rPr>
          <w:rFonts w:ascii="Times New Roman" w:hAnsi="Times New Roman"/>
          <w:b/>
          <w:sz w:val="24"/>
          <w:szCs w:val="24"/>
          <w:lang w:eastAsia="tr-TR"/>
        </w:rPr>
        <w:t xml:space="preserve"> Daire</w:t>
      </w:r>
      <w:r>
        <w:rPr>
          <w:rFonts w:ascii="Times New Roman" w:hAnsi="Times New Roman"/>
          <w:b/>
          <w:sz w:val="24"/>
          <w:szCs w:val="24"/>
          <w:lang w:eastAsia="tr-TR"/>
        </w:rPr>
        <w:t>si</w:t>
      </w:r>
      <w:r w:rsidRPr="00835F13">
        <w:rPr>
          <w:rFonts w:ascii="Times New Roman" w:hAnsi="Times New Roman"/>
          <w:b/>
          <w:sz w:val="24"/>
          <w:szCs w:val="24"/>
          <w:lang w:eastAsia="tr-TR"/>
        </w:rPr>
        <w:t xml:space="preserve"> Başkanlığı</w:t>
      </w:r>
    </w:p>
    <w:p w:rsidR="00835F13" w:rsidRDefault="00835F13" w:rsidP="00835F13">
      <w:pPr>
        <w:autoSpaceDE w:val="0"/>
        <w:autoSpaceDN w:val="0"/>
        <w:adjustRightInd w:val="0"/>
        <w:spacing w:before="120" w:after="120"/>
        <w:jc w:val="both"/>
        <w:rPr>
          <w:rFonts w:ascii="Times New Roman" w:hAnsi="Times New Roman"/>
          <w:b/>
          <w:sz w:val="24"/>
          <w:szCs w:val="24"/>
          <w:lang w:eastAsia="tr-TR"/>
        </w:rPr>
      </w:pPr>
      <w:r w:rsidRPr="00835F13">
        <w:rPr>
          <w:rFonts w:ascii="Times New Roman" w:hAnsi="Times New Roman"/>
          <w:b/>
          <w:sz w:val="24"/>
          <w:szCs w:val="24"/>
          <w:lang w:eastAsia="tr-TR"/>
        </w:rPr>
        <w:t>Yürütülen Çalışmalar</w:t>
      </w:r>
    </w:p>
    <w:p w:rsidR="00096D41" w:rsidRPr="00096D41" w:rsidRDefault="00096D41" w:rsidP="00096D4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KSGM tarafından</w:t>
      </w:r>
      <w:r w:rsidR="00835F13" w:rsidRPr="00835F13">
        <w:rPr>
          <w:rFonts w:ascii="Times New Roman" w:hAnsi="Times New Roman"/>
          <w:sz w:val="24"/>
          <w:szCs w:val="24"/>
          <w:lang w:eastAsia="tr-TR"/>
        </w:rPr>
        <w:t xml:space="preserve"> yürütülen ve </w:t>
      </w:r>
      <w:r w:rsidRPr="00096D41">
        <w:rPr>
          <w:rFonts w:ascii="Times New Roman" w:hAnsi="Times New Roman"/>
          <w:sz w:val="24"/>
          <w:szCs w:val="24"/>
          <w:lang w:eastAsia="tr-TR"/>
        </w:rPr>
        <w:t>Eğitim Dairesi Başkanlığı</w:t>
      </w:r>
      <w:r>
        <w:rPr>
          <w:rFonts w:ascii="Times New Roman" w:hAnsi="Times New Roman"/>
          <w:sz w:val="24"/>
          <w:szCs w:val="24"/>
          <w:lang w:eastAsia="tr-TR"/>
        </w:rPr>
        <w:t xml:space="preserve">’nın </w:t>
      </w:r>
      <w:r w:rsidR="00835F13" w:rsidRPr="00835F13">
        <w:rPr>
          <w:rFonts w:ascii="Times New Roman" w:hAnsi="Times New Roman"/>
          <w:sz w:val="24"/>
          <w:szCs w:val="24"/>
          <w:lang w:eastAsia="tr-TR"/>
        </w:rPr>
        <w:t>da paydaşı olduğu</w:t>
      </w:r>
      <w:r>
        <w:rPr>
          <w:rFonts w:ascii="Times New Roman" w:hAnsi="Times New Roman"/>
          <w:sz w:val="24"/>
          <w:szCs w:val="24"/>
          <w:lang w:eastAsia="tr-TR"/>
        </w:rPr>
        <w:t xml:space="preserve"> </w:t>
      </w:r>
      <w:r w:rsidRPr="00096D41">
        <w:rPr>
          <w:rFonts w:ascii="Times New Roman" w:hAnsi="Times New Roman"/>
          <w:sz w:val="24"/>
          <w:szCs w:val="24"/>
          <w:lang w:eastAsia="tr-TR"/>
        </w:rPr>
        <w:t>"Aile İçi Şiddetle Mücadele Projesi" kapsamında seçilen 26 pilot il Cumhuriyet Başsavcılığı Aile İçi Şiddet Suçları Soruşturma Bürosu ile Aile Mahkemelerinde görev yapan 102 yazı işleri müdürüne 18 - 22 Ocak 2016 tarihleri arasında Antalya'da eğitim düzenlenmiştir.</w:t>
      </w:r>
    </w:p>
    <w:p w:rsidR="00096D41" w:rsidRPr="00096D41" w:rsidRDefault="00096D41" w:rsidP="00096D4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096D41">
        <w:rPr>
          <w:rFonts w:ascii="Times New Roman" w:hAnsi="Times New Roman"/>
          <w:sz w:val="24"/>
          <w:szCs w:val="24"/>
          <w:lang w:eastAsia="tr-TR"/>
        </w:rPr>
        <w:t>“Aile İçi Şiddetle Mücadele Projesi” kapsamında seçilen 26 pilot il Aile Mahkemelerinde görev yapan 116 sosyal çalışma görevlisine, 11-15 Nisan 2016 tarihleri arasında Ankara'da eğitim düzenlenmiştir.</w:t>
      </w:r>
    </w:p>
    <w:p w:rsidR="00835F13" w:rsidRPr="00835F13" w:rsidRDefault="00835F13" w:rsidP="00096D4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 xml:space="preserve"> "Aile İçi Şiddetle Mücadele Projesi" kapsamında eğitici eğiti</w:t>
      </w:r>
      <w:r>
        <w:rPr>
          <w:rFonts w:ascii="Times New Roman" w:hAnsi="Times New Roman"/>
          <w:sz w:val="24"/>
          <w:szCs w:val="24"/>
          <w:lang w:eastAsia="tr-TR"/>
        </w:rPr>
        <w:t>mi alan 26 pilot il Cumhuriyet Başsavcılığı Aile İçi Şiddet Suçlan S</w:t>
      </w:r>
      <w:r w:rsidRPr="00835F13">
        <w:rPr>
          <w:rFonts w:ascii="Times New Roman" w:hAnsi="Times New Roman"/>
          <w:sz w:val="24"/>
          <w:szCs w:val="24"/>
          <w:lang w:eastAsia="tr-TR"/>
        </w:rPr>
        <w:t xml:space="preserve">oruşturma </w:t>
      </w:r>
      <w:r>
        <w:rPr>
          <w:rFonts w:ascii="Times New Roman" w:hAnsi="Times New Roman"/>
          <w:sz w:val="24"/>
          <w:szCs w:val="24"/>
          <w:lang w:eastAsia="tr-TR"/>
        </w:rPr>
        <w:t>Bürosu ile Aile M</w:t>
      </w:r>
      <w:r w:rsidRPr="00835F13">
        <w:rPr>
          <w:rFonts w:ascii="Times New Roman" w:hAnsi="Times New Roman"/>
          <w:sz w:val="24"/>
          <w:szCs w:val="24"/>
          <w:lang w:eastAsia="tr-TR"/>
        </w:rPr>
        <w:t xml:space="preserve">ahkemelerinde görev </w:t>
      </w:r>
      <w:r>
        <w:rPr>
          <w:rFonts w:ascii="Times New Roman" w:hAnsi="Times New Roman"/>
          <w:sz w:val="24"/>
          <w:szCs w:val="24"/>
          <w:lang w:eastAsia="tr-TR"/>
        </w:rPr>
        <w:t>yapan 12 yazı işleri müdürü ve Aile M</w:t>
      </w:r>
      <w:r w:rsidRPr="00835F13">
        <w:rPr>
          <w:rFonts w:ascii="Times New Roman" w:hAnsi="Times New Roman"/>
          <w:sz w:val="24"/>
          <w:szCs w:val="24"/>
          <w:lang w:eastAsia="tr-TR"/>
        </w:rPr>
        <w:t xml:space="preserve">ahkemelerinde görev yapan 15 sosyal çalışma </w:t>
      </w:r>
      <w:r w:rsidRPr="00835F13">
        <w:rPr>
          <w:rFonts w:ascii="Times New Roman" w:hAnsi="Times New Roman"/>
          <w:sz w:val="24"/>
          <w:szCs w:val="24"/>
          <w:lang w:eastAsia="tr-TR"/>
        </w:rPr>
        <w:lastRenderedPageBreak/>
        <w:t>görevlisine, 25 - 26 Ni</w:t>
      </w:r>
      <w:r>
        <w:rPr>
          <w:rFonts w:ascii="Times New Roman" w:hAnsi="Times New Roman"/>
          <w:sz w:val="24"/>
          <w:szCs w:val="24"/>
          <w:lang w:eastAsia="tr-TR"/>
        </w:rPr>
        <w:t>san 2016 tarihlerinde Ankara'da “</w:t>
      </w:r>
      <w:r w:rsidRPr="00835F13">
        <w:rPr>
          <w:rFonts w:ascii="Times New Roman" w:hAnsi="Times New Roman"/>
          <w:sz w:val="24"/>
          <w:szCs w:val="24"/>
          <w:lang w:eastAsia="tr-TR"/>
        </w:rPr>
        <w:t>Aile içi Şi</w:t>
      </w:r>
      <w:r w:rsidR="00096D41">
        <w:rPr>
          <w:rFonts w:ascii="Times New Roman" w:hAnsi="Times New Roman"/>
          <w:sz w:val="24"/>
          <w:szCs w:val="24"/>
          <w:lang w:eastAsia="tr-TR"/>
        </w:rPr>
        <w:t xml:space="preserve">ddetle Mücadele Projesi –Adalet </w:t>
      </w:r>
      <w:r w:rsidRPr="00835F13">
        <w:rPr>
          <w:rFonts w:ascii="Times New Roman" w:hAnsi="Times New Roman"/>
          <w:sz w:val="24"/>
          <w:szCs w:val="24"/>
          <w:lang w:eastAsia="tr-TR"/>
        </w:rPr>
        <w:t>Bakanlığı</w:t>
      </w:r>
      <w:r>
        <w:rPr>
          <w:rFonts w:ascii="Times New Roman" w:hAnsi="Times New Roman"/>
          <w:sz w:val="24"/>
          <w:szCs w:val="24"/>
          <w:lang w:eastAsia="tr-TR"/>
        </w:rPr>
        <w:t xml:space="preserve"> </w:t>
      </w:r>
      <w:r w:rsidRPr="00835F13">
        <w:rPr>
          <w:rFonts w:ascii="Times New Roman" w:hAnsi="Times New Roman"/>
          <w:sz w:val="24"/>
          <w:szCs w:val="24"/>
          <w:lang w:eastAsia="tr-TR"/>
        </w:rPr>
        <w:t>Süpervizyon Eğitimi" düzenlenmiştir.</w:t>
      </w:r>
    </w:p>
    <w:p w:rsidR="00835F13" w:rsidRDefault="00835F13"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Antalya'da;</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01-06 Şubat 2016 tarihleri aras</w:t>
      </w:r>
      <w:r w:rsidRPr="00835F13">
        <w:rPr>
          <w:rFonts w:ascii="Times New Roman" w:hAnsi="Times New Roman"/>
          <w:sz w:val="24"/>
          <w:szCs w:val="24"/>
          <w:lang w:eastAsia="tr-TR"/>
        </w:rPr>
        <w:t>ında</w:t>
      </w:r>
      <w:r>
        <w:rPr>
          <w:rFonts w:ascii="Times New Roman" w:hAnsi="Times New Roman"/>
          <w:sz w:val="24"/>
          <w:szCs w:val="24"/>
          <w:lang w:eastAsia="tr-TR"/>
        </w:rPr>
        <w:t xml:space="preserve"> 181 adli yargı Cumhuriyet Başsavcılığı zabıt kâtibine,</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08-</w:t>
      </w:r>
      <w:r w:rsidRPr="00835F13">
        <w:rPr>
          <w:rFonts w:ascii="Times New Roman" w:hAnsi="Times New Roman"/>
          <w:sz w:val="24"/>
          <w:szCs w:val="24"/>
          <w:lang w:eastAsia="tr-TR"/>
        </w:rPr>
        <w:t>13 Şubat 2016 tarihleri aras</w:t>
      </w:r>
      <w:r>
        <w:rPr>
          <w:rFonts w:ascii="Times New Roman" w:hAnsi="Times New Roman"/>
          <w:sz w:val="24"/>
          <w:szCs w:val="24"/>
          <w:lang w:eastAsia="tr-TR"/>
        </w:rPr>
        <w:t>ında 201 adli yargı Cumhuriyet B</w:t>
      </w:r>
      <w:r w:rsidRPr="00835F13">
        <w:rPr>
          <w:rFonts w:ascii="Times New Roman" w:hAnsi="Times New Roman"/>
          <w:sz w:val="24"/>
          <w:szCs w:val="24"/>
          <w:lang w:eastAsia="tr-TR"/>
        </w:rPr>
        <w:t>aşsavcılığı zabıt katibine,</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15-</w:t>
      </w:r>
      <w:r w:rsidRPr="00835F13">
        <w:rPr>
          <w:rFonts w:ascii="Times New Roman" w:hAnsi="Times New Roman"/>
          <w:sz w:val="24"/>
          <w:szCs w:val="24"/>
          <w:lang w:eastAsia="tr-TR"/>
        </w:rPr>
        <w:t>20 Şubat 2016 tarihleri aras</w:t>
      </w:r>
      <w:r>
        <w:rPr>
          <w:rFonts w:ascii="Times New Roman" w:hAnsi="Times New Roman"/>
          <w:sz w:val="24"/>
          <w:szCs w:val="24"/>
          <w:lang w:eastAsia="tr-TR"/>
        </w:rPr>
        <w:t>ında 200 adli yargı Cumhuriyet B</w:t>
      </w:r>
      <w:r w:rsidRPr="00835F13">
        <w:rPr>
          <w:rFonts w:ascii="Times New Roman" w:hAnsi="Times New Roman"/>
          <w:sz w:val="24"/>
          <w:szCs w:val="24"/>
          <w:lang w:eastAsia="tr-TR"/>
        </w:rPr>
        <w:t>aşsavcılığı zabıt kâtibine,</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22-27 Şubat 2016 tarihleri arasında 230 adli yargı Cumhuri</w:t>
      </w:r>
      <w:r>
        <w:rPr>
          <w:rFonts w:ascii="Times New Roman" w:hAnsi="Times New Roman"/>
          <w:sz w:val="24"/>
          <w:szCs w:val="24"/>
          <w:lang w:eastAsia="tr-TR"/>
        </w:rPr>
        <w:t>yet B</w:t>
      </w:r>
      <w:r w:rsidRPr="00835F13">
        <w:rPr>
          <w:rFonts w:ascii="Times New Roman" w:hAnsi="Times New Roman"/>
          <w:sz w:val="24"/>
          <w:szCs w:val="24"/>
          <w:lang w:eastAsia="tr-TR"/>
        </w:rPr>
        <w:t>aşsavcılığı zabıt kâtibine "Kadına Karşı Şiddet ve Toplumsal Cinsiyet Eşitliği" dersinin yer aldığı "Hizmet İçi Eğitim Semineri" düzenlenmiştir.</w:t>
      </w:r>
    </w:p>
    <w:p w:rsidR="00835F13" w:rsidRPr="00835F13" w:rsidRDefault="00835F13"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Ankara'da</w:t>
      </w:r>
      <w:r w:rsidRPr="00835F13">
        <w:rPr>
          <w:rFonts w:ascii="Times New Roman" w:hAnsi="Times New Roman"/>
          <w:sz w:val="24"/>
          <w:szCs w:val="24"/>
          <w:lang w:eastAsia="tr-TR"/>
        </w:rPr>
        <w:t xml:space="preserve"> </w:t>
      </w:r>
      <w:r w:rsidR="00096D41" w:rsidRPr="00835F13">
        <w:rPr>
          <w:rFonts w:ascii="Times New Roman" w:hAnsi="Times New Roman"/>
          <w:sz w:val="24"/>
          <w:szCs w:val="24"/>
          <w:lang w:eastAsia="tr-TR"/>
        </w:rPr>
        <w:t xml:space="preserve">Çocuk, Çocuk Ağır Ceza </w:t>
      </w:r>
      <w:r w:rsidR="00096D41">
        <w:rPr>
          <w:rFonts w:ascii="Times New Roman" w:hAnsi="Times New Roman"/>
          <w:sz w:val="24"/>
          <w:szCs w:val="24"/>
          <w:lang w:eastAsia="tr-TR"/>
        </w:rPr>
        <w:t>v</w:t>
      </w:r>
      <w:r w:rsidR="00096D41" w:rsidRPr="00835F13">
        <w:rPr>
          <w:rFonts w:ascii="Times New Roman" w:hAnsi="Times New Roman"/>
          <w:sz w:val="24"/>
          <w:szCs w:val="24"/>
          <w:lang w:eastAsia="tr-TR"/>
        </w:rPr>
        <w:t xml:space="preserve">e Aile Mahkemelerinde </w:t>
      </w:r>
      <w:r w:rsidRPr="00835F13">
        <w:rPr>
          <w:rFonts w:ascii="Times New Roman" w:hAnsi="Times New Roman"/>
          <w:sz w:val="24"/>
          <w:szCs w:val="24"/>
          <w:lang w:eastAsia="tr-TR"/>
        </w:rPr>
        <w:t>göreve yeni başlayan psikolog, pedagog ve sosyal çalışmacılara yönelik; 18-23 Nisan 2016 tarihleri arasında 3</w:t>
      </w:r>
      <w:r>
        <w:rPr>
          <w:rFonts w:ascii="Times New Roman" w:hAnsi="Times New Roman"/>
          <w:sz w:val="24"/>
          <w:szCs w:val="24"/>
          <w:lang w:eastAsia="tr-TR"/>
        </w:rPr>
        <w:t>3</w:t>
      </w:r>
      <w:r w:rsidRPr="00835F13">
        <w:rPr>
          <w:rFonts w:ascii="Times New Roman" w:hAnsi="Times New Roman"/>
          <w:sz w:val="24"/>
          <w:szCs w:val="24"/>
          <w:lang w:eastAsia="tr-TR"/>
        </w:rPr>
        <w:t xml:space="preserve"> kişiye, 25-30 Nisan 20</w:t>
      </w:r>
      <w:r>
        <w:rPr>
          <w:rFonts w:ascii="Times New Roman" w:hAnsi="Times New Roman"/>
          <w:sz w:val="24"/>
          <w:szCs w:val="24"/>
          <w:lang w:eastAsia="tr-TR"/>
        </w:rPr>
        <w:t>16 tarihleri arasında 31 kişiye ç</w:t>
      </w:r>
      <w:r w:rsidRPr="00835F13">
        <w:rPr>
          <w:rFonts w:ascii="Times New Roman" w:hAnsi="Times New Roman"/>
          <w:sz w:val="24"/>
          <w:szCs w:val="24"/>
          <w:lang w:eastAsia="tr-TR"/>
        </w:rPr>
        <w:t>ocuk adalet sistemi, mağdur ve suça sürüklenen çocuklarla görüşme teknikleri, kadına yönelik şiddet, toplumsal cinsiyet eşitliği, aile ve çocuk mahkemeleri uygulamaları konularını içeren "Oryantasyon Eğit</w:t>
      </w:r>
      <w:r>
        <w:rPr>
          <w:rFonts w:ascii="Times New Roman" w:hAnsi="Times New Roman"/>
          <w:sz w:val="24"/>
          <w:szCs w:val="24"/>
          <w:lang w:eastAsia="tr-TR"/>
        </w:rPr>
        <w:t>i</w:t>
      </w:r>
      <w:r w:rsidRPr="00835F13">
        <w:rPr>
          <w:rFonts w:ascii="Times New Roman" w:hAnsi="Times New Roman"/>
          <w:sz w:val="24"/>
          <w:szCs w:val="24"/>
          <w:lang w:eastAsia="tr-TR"/>
        </w:rPr>
        <w:t>m Se</w:t>
      </w:r>
      <w:r>
        <w:rPr>
          <w:rFonts w:ascii="Times New Roman" w:hAnsi="Times New Roman"/>
          <w:sz w:val="24"/>
          <w:szCs w:val="24"/>
          <w:lang w:eastAsia="tr-TR"/>
        </w:rPr>
        <w:t>mineri" düzenlenmiştir.</w:t>
      </w:r>
    </w:p>
    <w:p w:rsidR="00835F13" w:rsidRPr="00835F13" w:rsidRDefault="00835F13"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 xml:space="preserve">Bölge </w:t>
      </w:r>
      <w:r w:rsidR="00096D41" w:rsidRPr="00835F13">
        <w:rPr>
          <w:rFonts w:ascii="Times New Roman" w:hAnsi="Times New Roman"/>
          <w:sz w:val="24"/>
          <w:szCs w:val="24"/>
          <w:lang w:eastAsia="tr-TR"/>
        </w:rPr>
        <w:t xml:space="preserve">Adliye Mahkemeleri </w:t>
      </w:r>
      <w:r w:rsidRPr="00835F13">
        <w:rPr>
          <w:rFonts w:ascii="Times New Roman" w:hAnsi="Times New Roman"/>
          <w:sz w:val="24"/>
          <w:szCs w:val="24"/>
          <w:lang w:eastAsia="tr-TR"/>
        </w:rPr>
        <w:t xml:space="preserve">Cumhuriyet Başsavcılığı ile </w:t>
      </w:r>
      <w:r w:rsidR="009B1B8D" w:rsidRPr="00835F13">
        <w:rPr>
          <w:rFonts w:ascii="Times New Roman" w:hAnsi="Times New Roman"/>
          <w:sz w:val="24"/>
          <w:szCs w:val="24"/>
          <w:lang w:eastAsia="tr-TR"/>
        </w:rPr>
        <w:t xml:space="preserve">Ceza Dairelerinde </w:t>
      </w:r>
      <w:r w:rsidRPr="00835F13">
        <w:rPr>
          <w:rFonts w:ascii="Times New Roman" w:hAnsi="Times New Roman"/>
          <w:sz w:val="24"/>
          <w:szCs w:val="24"/>
          <w:lang w:eastAsia="tr-TR"/>
        </w:rPr>
        <w:t>görevli yazı işleri müdürleri ve zabıt katiplerine yönelik olarak Antalya'da;</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26 Eylül - 01 Ekim 2016 tarihleri arası</w:t>
      </w:r>
      <w:r w:rsidR="009B1B8D">
        <w:rPr>
          <w:rFonts w:ascii="Times New Roman" w:hAnsi="Times New Roman"/>
          <w:sz w:val="24"/>
          <w:szCs w:val="24"/>
          <w:lang w:eastAsia="tr-TR"/>
        </w:rPr>
        <w:t>nda 43 yazı işleri müdürü ile 182 zabıt kâtibi</w:t>
      </w:r>
      <w:r w:rsidRPr="00835F13">
        <w:rPr>
          <w:rFonts w:ascii="Times New Roman" w:hAnsi="Times New Roman"/>
          <w:sz w:val="24"/>
          <w:szCs w:val="24"/>
          <w:lang w:eastAsia="tr-TR"/>
        </w:rPr>
        <w:t>ne</w:t>
      </w:r>
      <w:r w:rsidR="009B1B8D">
        <w:rPr>
          <w:rFonts w:ascii="Times New Roman" w:hAnsi="Times New Roman"/>
          <w:sz w:val="24"/>
          <w:szCs w:val="24"/>
          <w:lang w:eastAsia="tr-TR"/>
        </w:rPr>
        <w:t>,</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03-08 Ekim 2016 tarihleri arasında 42 yazı işleri müdürü ile 185 zabıt kâtibine,</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17-22 Eki</w:t>
      </w:r>
      <w:r w:rsidR="009B1B8D">
        <w:rPr>
          <w:rFonts w:ascii="Times New Roman" w:hAnsi="Times New Roman"/>
          <w:sz w:val="24"/>
          <w:szCs w:val="24"/>
          <w:lang w:eastAsia="tr-TR"/>
        </w:rPr>
        <w:t>m 2016 tarihleri arasında 50 yaz</w:t>
      </w:r>
      <w:r w:rsidRPr="00835F13">
        <w:rPr>
          <w:rFonts w:ascii="Times New Roman" w:hAnsi="Times New Roman"/>
          <w:sz w:val="24"/>
          <w:szCs w:val="24"/>
          <w:lang w:eastAsia="tr-TR"/>
        </w:rPr>
        <w:t>ı işleri müdürü ile 208 zabit kâtibine,</w:t>
      </w:r>
    </w:p>
    <w:p w:rsidR="00835F13" w:rsidRPr="00835F13" w:rsidRDefault="00835F13" w:rsidP="009B1B8D">
      <w:pPr>
        <w:pStyle w:val="ListeParagraf"/>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 xml:space="preserve">Bölge </w:t>
      </w:r>
      <w:r w:rsidR="009B1B8D" w:rsidRPr="00835F13">
        <w:rPr>
          <w:rFonts w:ascii="Times New Roman" w:hAnsi="Times New Roman"/>
          <w:sz w:val="24"/>
          <w:szCs w:val="24"/>
          <w:lang w:eastAsia="tr-TR"/>
        </w:rPr>
        <w:t xml:space="preserve">Adliye Mahkemeleri Hukuk Dairelerinde </w:t>
      </w:r>
      <w:r w:rsidRPr="00835F13">
        <w:rPr>
          <w:rFonts w:ascii="Times New Roman" w:hAnsi="Times New Roman"/>
          <w:sz w:val="24"/>
          <w:szCs w:val="24"/>
          <w:lang w:eastAsia="tr-TR"/>
        </w:rPr>
        <w:t>görevli yazı işleri müdürleri ve zabıt kâtiplerine yönelik olarak</w:t>
      </w:r>
      <w:r w:rsidR="009B1B8D">
        <w:rPr>
          <w:rFonts w:ascii="Times New Roman" w:hAnsi="Times New Roman"/>
          <w:sz w:val="24"/>
          <w:szCs w:val="24"/>
          <w:lang w:eastAsia="tr-TR"/>
        </w:rPr>
        <w:t>;</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24-29 Ekim 2016 tarihleri a</w:t>
      </w:r>
      <w:r w:rsidR="009B1B8D">
        <w:rPr>
          <w:rFonts w:ascii="Times New Roman" w:hAnsi="Times New Roman"/>
          <w:sz w:val="24"/>
          <w:szCs w:val="24"/>
          <w:lang w:eastAsia="tr-TR"/>
        </w:rPr>
        <w:t>rasında 60 yazı işleri müdürü ile 157 zabıt kâtibine,</w:t>
      </w:r>
    </w:p>
    <w:p w:rsidR="00835F13" w:rsidRPr="009B1B8D"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31 Ekim - 05 Kasım 2016 tarihleri arasında 45 yazı işler</w:t>
      </w:r>
      <w:r w:rsidR="009B1B8D">
        <w:rPr>
          <w:rFonts w:ascii="Times New Roman" w:hAnsi="Times New Roman"/>
          <w:sz w:val="24"/>
          <w:szCs w:val="24"/>
          <w:lang w:eastAsia="tr-TR"/>
        </w:rPr>
        <w:t>i müdürü ile 153 zabıt kâtibine “</w:t>
      </w:r>
      <w:r w:rsidRPr="009B1B8D">
        <w:rPr>
          <w:rFonts w:ascii="Times New Roman" w:hAnsi="Times New Roman"/>
          <w:sz w:val="24"/>
          <w:szCs w:val="24"/>
          <w:lang w:eastAsia="tr-TR"/>
        </w:rPr>
        <w:t>Aile içi Şiddeti</w:t>
      </w:r>
      <w:r w:rsidR="009B1B8D">
        <w:rPr>
          <w:rFonts w:ascii="Times New Roman" w:hAnsi="Times New Roman"/>
          <w:sz w:val="24"/>
          <w:szCs w:val="24"/>
          <w:lang w:eastAsia="tr-TR"/>
        </w:rPr>
        <w:t>n Önlenmesi (6284 sayılı Kanun)” dersinin y</w:t>
      </w:r>
      <w:r w:rsidRPr="009B1B8D">
        <w:rPr>
          <w:rFonts w:ascii="Times New Roman" w:hAnsi="Times New Roman"/>
          <w:sz w:val="24"/>
          <w:szCs w:val="24"/>
          <w:lang w:eastAsia="tr-TR"/>
        </w:rPr>
        <w:t>er aldığı hizmet içi eğitim programı düzenlenmiştir.</w:t>
      </w:r>
    </w:p>
    <w:p w:rsidR="00835F13" w:rsidRPr="009B1B8D" w:rsidRDefault="009B1B8D"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9B1B8D">
        <w:rPr>
          <w:rFonts w:ascii="Times New Roman" w:hAnsi="Times New Roman"/>
          <w:sz w:val="24"/>
          <w:szCs w:val="24"/>
          <w:lang w:eastAsia="tr-TR"/>
        </w:rPr>
        <w:t>Bölge</w:t>
      </w:r>
      <w:r w:rsidR="00835F13" w:rsidRPr="009B1B8D">
        <w:rPr>
          <w:rFonts w:ascii="Times New Roman" w:hAnsi="Times New Roman"/>
          <w:sz w:val="24"/>
          <w:szCs w:val="24"/>
          <w:lang w:eastAsia="tr-TR"/>
        </w:rPr>
        <w:t xml:space="preserve"> </w:t>
      </w:r>
      <w:r w:rsidRPr="009B1B8D">
        <w:rPr>
          <w:rFonts w:ascii="Times New Roman" w:hAnsi="Times New Roman"/>
          <w:sz w:val="24"/>
          <w:szCs w:val="24"/>
          <w:lang w:eastAsia="tr-TR"/>
        </w:rPr>
        <w:t xml:space="preserve">İdare Mahkemelerinde görevli yazı </w:t>
      </w:r>
      <w:r w:rsidR="00835F13" w:rsidRPr="009B1B8D">
        <w:rPr>
          <w:rFonts w:ascii="Times New Roman" w:hAnsi="Times New Roman"/>
          <w:sz w:val="24"/>
          <w:szCs w:val="24"/>
          <w:lang w:eastAsia="tr-TR"/>
        </w:rPr>
        <w:t>işleri</w:t>
      </w:r>
      <w:r w:rsidRPr="009B1B8D">
        <w:rPr>
          <w:rFonts w:ascii="Times New Roman" w:hAnsi="Times New Roman"/>
          <w:sz w:val="24"/>
          <w:szCs w:val="24"/>
          <w:lang w:eastAsia="tr-TR"/>
        </w:rPr>
        <w:t xml:space="preserve"> </w:t>
      </w:r>
      <w:r w:rsidR="00835F13" w:rsidRPr="009B1B8D">
        <w:rPr>
          <w:rFonts w:ascii="Times New Roman" w:hAnsi="Times New Roman"/>
          <w:sz w:val="24"/>
          <w:szCs w:val="24"/>
          <w:lang w:eastAsia="tr-TR"/>
        </w:rPr>
        <w:t>müdürleri ve zabıt kâtiplerine yönelik olarak Antalya'da;</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07-12 Ka</w:t>
      </w:r>
      <w:r w:rsidR="009B1B8D">
        <w:rPr>
          <w:rFonts w:ascii="Times New Roman" w:hAnsi="Times New Roman"/>
          <w:sz w:val="24"/>
          <w:szCs w:val="24"/>
          <w:lang w:eastAsia="tr-TR"/>
        </w:rPr>
        <w:t>sım 2016 tarihleri arasında 24 y</w:t>
      </w:r>
      <w:r w:rsidRPr="00835F13">
        <w:rPr>
          <w:rFonts w:ascii="Times New Roman" w:hAnsi="Times New Roman"/>
          <w:sz w:val="24"/>
          <w:szCs w:val="24"/>
          <w:lang w:eastAsia="tr-TR"/>
        </w:rPr>
        <w:t>azı işleri müdürü ile 84 zabıt kâtibine</w:t>
      </w:r>
      <w:r w:rsidR="009B1B8D">
        <w:rPr>
          <w:rFonts w:ascii="Times New Roman" w:hAnsi="Times New Roman"/>
          <w:sz w:val="24"/>
          <w:szCs w:val="24"/>
          <w:lang w:eastAsia="tr-TR"/>
        </w:rPr>
        <w:t>,</w:t>
      </w:r>
    </w:p>
    <w:p w:rsidR="009B1B8D"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14-19 Kasım 2016 tarihleri arasında 26 yazı işleri müdürü ile 100 zabıt kâtibine</w:t>
      </w:r>
      <w:r w:rsidR="009B1B8D">
        <w:rPr>
          <w:rFonts w:ascii="Times New Roman" w:hAnsi="Times New Roman"/>
          <w:sz w:val="24"/>
          <w:szCs w:val="24"/>
          <w:lang w:eastAsia="tr-TR"/>
        </w:rPr>
        <w:t>,</w:t>
      </w:r>
    </w:p>
    <w:p w:rsidR="00835F13" w:rsidRPr="009B1B8D"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9B1B8D">
        <w:rPr>
          <w:rFonts w:ascii="Times New Roman" w:hAnsi="Times New Roman"/>
          <w:sz w:val="24"/>
          <w:szCs w:val="24"/>
          <w:lang w:eastAsia="tr-TR"/>
        </w:rPr>
        <w:t>21-26 Kasım 2016 tarihleri arasında 19 yazı işle</w:t>
      </w:r>
      <w:r w:rsidR="009B1B8D" w:rsidRPr="009B1B8D">
        <w:rPr>
          <w:rFonts w:ascii="Times New Roman" w:hAnsi="Times New Roman"/>
          <w:sz w:val="24"/>
          <w:szCs w:val="24"/>
          <w:lang w:eastAsia="tr-TR"/>
        </w:rPr>
        <w:t>ri müdürü ile 82 zabıt kâtibine “</w:t>
      </w:r>
      <w:r w:rsidRPr="009B1B8D">
        <w:rPr>
          <w:rFonts w:ascii="Times New Roman" w:hAnsi="Times New Roman"/>
          <w:sz w:val="24"/>
          <w:szCs w:val="24"/>
          <w:lang w:eastAsia="tr-TR"/>
        </w:rPr>
        <w:t>Kadına Karş</w:t>
      </w:r>
      <w:r w:rsidR="009B1B8D" w:rsidRPr="009B1B8D">
        <w:rPr>
          <w:rFonts w:ascii="Times New Roman" w:hAnsi="Times New Roman"/>
          <w:sz w:val="24"/>
          <w:szCs w:val="24"/>
          <w:lang w:eastAsia="tr-TR"/>
        </w:rPr>
        <w:t>ı Şiddet v</w:t>
      </w:r>
      <w:r w:rsidRPr="009B1B8D">
        <w:rPr>
          <w:rFonts w:ascii="Times New Roman" w:hAnsi="Times New Roman"/>
          <w:sz w:val="24"/>
          <w:szCs w:val="24"/>
          <w:lang w:eastAsia="tr-TR"/>
        </w:rPr>
        <w:t xml:space="preserve">e Toplumsal Cinsiyet </w:t>
      </w:r>
      <w:r w:rsidR="009B1B8D" w:rsidRPr="009B1B8D">
        <w:rPr>
          <w:rFonts w:ascii="Times New Roman" w:hAnsi="Times New Roman"/>
          <w:sz w:val="24"/>
          <w:szCs w:val="24"/>
          <w:lang w:eastAsia="tr-TR"/>
        </w:rPr>
        <w:t>Eşitliği”</w:t>
      </w:r>
      <w:r w:rsidR="00C37D87">
        <w:rPr>
          <w:rFonts w:ascii="Times New Roman" w:hAnsi="Times New Roman"/>
          <w:sz w:val="24"/>
          <w:szCs w:val="24"/>
          <w:lang w:eastAsia="tr-TR"/>
        </w:rPr>
        <w:t xml:space="preserve"> dersinin</w:t>
      </w:r>
      <w:r w:rsidRPr="009B1B8D">
        <w:rPr>
          <w:rFonts w:ascii="Times New Roman" w:hAnsi="Times New Roman"/>
          <w:sz w:val="24"/>
          <w:szCs w:val="24"/>
          <w:lang w:eastAsia="tr-TR"/>
        </w:rPr>
        <w:t xml:space="preserve"> yer aldığı hi</w:t>
      </w:r>
      <w:r w:rsidR="009B1B8D" w:rsidRPr="009B1B8D">
        <w:rPr>
          <w:rFonts w:ascii="Times New Roman" w:hAnsi="Times New Roman"/>
          <w:sz w:val="24"/>
          <w:szCs w:val="24"/>
          <w:lang w:eastAsia="tr-TR"/>
        </w:rPr>
        <w:t>zmet içi eğitim prog</w:t>
      </w:r>
      <w:r w:rsidRPr="009B1B8D">
        <w:rPr>
          <w:rFonts w:ascii="Times New Roman" w:hAnsi="Times New Roman"/>
          <w:sz w:val="24"/>
          <w:szCs w:val="24"/>
          <w:lang w:eastAsia="tr-TR"/>
        </w:rPr>
        <w:t>r</w:t>
      </w:r>
      <w:r w:rsidR="009B1B8D" w:rsidRPr="009B1B8D">
        <w:rPr>
          <w:rFonts w:ascii="Times New Roman" w:hAnsi="Times New Roman"/>
          <w:sz w:val="24"/>
          <w:szCs w:val="24"/>
          <w:lang w:eastAsia="tr-TR"/>
        </w:rPr>
        <w:t>a</w:t>
      </w:r>
      <w:r w:rsidRPr="009B1B8D">
        <w:rPr>
          <w:rFonts w:ascii="Times New Roman" w:hAnsi="Times New Roman"/>
          <w:sz w:val="24"/>
          <w:szCs w:val="24"/>
          <w:lang w:eastAsia="tr-TR"/>
        </w:rPr>
        <w:t xml:space="preserve">mı </w:t>
      </w:r>
      <w:r w:rsidR="009B1B8D" w:rsidRPr="009B1B8D">
        <w:rPr>
          <w:rFonts w:ascii="Times New Roman" w:hAnsi="Times New Roman"/>
          <w:sz w:val="24"/>
          <w:szCs w:val="24"/>
          <w:lang w:eastAsia="tr-TR"/>
        </w:rPr>
        <w:t>d</w:t>
      </w:r>
      <w:r w:rsidRPr="009B1B8D">
        <w:rPr>
          <w:rFonts w:ascii="Times New Roman" w:hAnsi="Times New Roman"/>
          <w:sz w:val="24"/>
          <w:szCs w:val="24"/>
          <w:lang w:eastAsia="tr-TR"/>
        </w:rPr>
        <w:t>üzenlenmiştir.</w:t>
      </w:r>
    </w:p>
    <w:p w:rsidR="00835F13" w:rsidRPr="009B1B8D" w:rsidRDefault="00835F13"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9B1B8D">
        <w:rPr>
          <w:rFonts w:ascii="Times New Roman" w:hAnsi="Times New Roman"/>
          <w:sz w:val="24"/>
          <w:szCs w:val="24"/>
          <w:lang w:eastAsia="tr-TR"/>
        </w:rPr>
        <w:lastRenderedPageBreak/>
        <w:t xml:space="preserve"> </w:t>
      </w:r>
      <w:r w:rsidR="009B1B8D">
        <w:rPr>
          <w:rFonts w:ascii="Times New Roman" w:hAnsi="Times New Roman"/>
          <w:sz w:val="24"/>
          <w:szCs w:val="24"/>
          <w:lang w:eastAsia="tr-TR"/>
        </w:rPr>
        <w:t>“</w:t>
      </w:r>
      <w:r w:rsidRPr="009B1B8D">
        <w:rPr>
          <w:rFonts w:ascii="Times New Roman" w:hAnsi="Times New Roman"/>
          <w:sz w:val="24"/>
          <w:szCs w:val="24"/>
          <w:lang w:eastAsia="tr-TR"/>
        </w:rPr>
        <w:t>Aile İçi Şiddetle Mücadele Projesi</w:t>
      </w:r>
      <w:r w:rsidR="009B1B8D">
        <w:rPr>
          <w:rFonts w:ascii="Times New Roman" w:hAnsi="Times New Roman"/>
          <w:sz w:val="24"/>
          <w:szCs w:val="24"/>
          <w:lang w:eastAsia="tr-TR"/>
        </w:rPr>
        <w:t>”</w:t>
      </w:r>
      <w:r w:rsidRPr="009B1B8D">
        <w:rPr>
          <w:rFonts w:ascii="Times New Roman" w:hAnsi="Times New Roman"/>
          <w:sz w:val="24"/>
          <w:szCs w:val="24"/>
          <w:lang w:eastAsia="tr-TR"/>
        </w:rPr>
        <w:t>nin</w:t>
      </w:r>
      <w:r w:rsidR="009B1B8D" w:rsidRPr="009B1B8D">
        <w:rPr>
          <w:rFonts w:ascii="Times New Roman" w:hAnsi="Times New Roman"/>
          <w:sz w:val="24"/>
          <w:szCs w:val="24"/>
          <w:lang w:eastAsia="tr-TR"/>
        </w:rPr>
        <w:t xml:space="preserve"> </w:t>
      </w:r>
      <w:r w:rsidRPr="009B1B8D">
        <w:rPr>
          <w:rFonts w:ascii="Times New Roman" w:hAnsi="Times New Roman"/>
          <w:sz w:val="24"/>
          <w:szCs w:val="24"/>
          <w:lang w:eastAsia="tr-TR"/>
        </w:rPr>
        <w:t xml:space="preserve">devamı olarak 26 pilot il ile </w:t>
      </w:r>
      <w:r w:rsidR="009B1B8D">
        <w:rPr>
          <w:rFonts w:ascii="Times New Roman" w:hAnsi="Times New Roman"/>
          <w:sz w:val="24"/>
          <w:szCs w:val="24"/>
          <w:lang w:eastAsia="tr-TR"/>
        </w:rPr>
        <w:t xml:space="preserve">Bolu, </w:t>
      </w:r>
      <w:r w:rsidRPr="009B1B8D">
        <w:rPr>
          <w:rFonts w:ascii="Times New Roman" w:hAnsi="Times New Roman"/>
          <w:sz w:val="24"/>
          <w:szCs w:val="24"/>
          <w:lang w:eastAsia="tr-TR"/>
        </w:rPr>
        <w:t>Çorum,</w:t>
      </w:r>
      <w:r w:rsidR="009B1B8D">
        <w:rPr>
          <w:rFonts w:ascii="Times New Roman" w:hAnsi="Times New Roman"/>
          <w:sz w:val="24"/>
          <w:szCs w:val="24"/>
          <w:lang w:eastAsia="tr-TR"/>
        </w:rPr>
        <w:t xml:space="preserve"> İ</w:t>
      </w:r>
      <w:r w:rsidRPr="009B1B8D">
        <w:rPr>
          <w:rFonts w:ascii="Times New Roman" w:hAnsi="Times New Roman"/>
          <w:sz w:val="24"/>
          <w:szCs w:val="24"/>
          <w:lang w:eastAsia="tr-TR"/>
        </w:rPr>
        <w:t>skenderun</w:t>
      </w:r>
      <w:r w:rsidR="009B1B8D">
        <w:rPr>
          <w:rFonts w:ascii="Times New Roman" w:hAnsi="Times New Roman"/>
          <w:sz w:val="24"/>
          <w:szCs w:val="24"/>
          <w:lang w:eastAsia="tr-TR"/>
        </w:rPr>
        <w:t>, Kastamonu, Kayseri ve Sivas illeri Cumhuriyet B</w:t>
      </w:r>
      <w:r w:rsidRPr="009B1B8D">
        <w:rPr>
          <w:rFonts w:ascii="Times New Roman" w:hAnsi="Times New Roman"/>
          <w:sz w:val="24"/>
          <w:szCs w:val="24"/>
          <w:lang w:eastAsia="tr-TR"/>
        </w:rPr>
        <w:t xml:space="preserve">aşsavcılığı </w:t>
      </w:r>
      <w:r w:rsidR="009B1B8D" w:rsidRPr="009B1B8D">
        <w:rPr>
          <w:rFonts w:ascii="Times New Roman" w:hAnsi="Times New Roman"/>
          <w:sz w:val="24"/>
          <w:szCs w:val="24"/>
          <w:lang w:eastAsia="tr-TR"/>
        </w:rPr>
        <w:t xml:space="preserve">Aile İçi Şiddet Suçlan Soruşturma Bürosu </w:t>
      </w:r>
      <w:r w:rsidR="009B1B8D">
        <w:rPr>
          <w:rFonts w:ascii="Times New Roman" w:hAnsi="Times New Roman"/>
          <w:sz w:val="24"/>
          <w:szCs w:val="24"/>
          <w:lang w:eastAsia="tr-TR"/>
        </w:rPr>
        <w:t>i</w:t>
      </w:r>
      <w:r w:rsidRPr="009B1B8D">
        <w:rPr>
          <w:rFonts w:ascii="Times New Roman" w:hAnsi="Times New Roman"/>
          <w:sz w:val="24"/>
          <w:szCs w:val="24"/>
          <w:lang w:eastAsia="tr-TR"/>
        </w:rPr>
        <w:t xml:space="preserve">le </w:t>
      </w:r>
      <w:r w:rsidR="009B1B8D" w:rsidRPr="009B1B8D">
        <w:rPr>
          <w:rFonts w:ascii="Times New Roman" w:hAnsi="Times New Roman"/>
          <w:sz w:val="24"/>
          <w:szCs w:val="24"/>
          <w:lang w:eastAsia="tr-TR"/>
        </w:rPr>
        <w:t xml:space="preserve">Aile Mahkemelerinde </w:t>
      </w:r>
      <w:r w:rsidRPr="009B1B8D">
        <w:rPr>
          <w:rFonts w:ascii="Times New Roman" w:hAnsi="Times New Roman"/>
          <w:sz w:val="24"/>
          <w:szCs w:val="24"/>
          <w:lang w:eastAsia="tr-TR"/>
        </w:rPr>
        <w:t xml:space="preserve">görevli yazı işleri müdürleri ve zabıt kâtipleri ile </w:t>
      </w:r>
      <w:r w:rsidR="009B1B8D" w:rsidRPr="009B1B8D">
        <w:rPr>
          <w:rFonts w:ascii="Times New Roman" w:hAnsi="Times New Roman"/>
          <w:sz w:val="24"/>
          <w:szCs w:val="24"/>
          <w:lang w:eastAsia="tr-TR"/>
        </w:rPr>
        <w:t xml:space="preserve">Aile Mahkemelerinde </w:t>
      </w:r>
      <w:r w:rsidRPr="009B1B8D">
        <w:rPr>
          <w:rFonts w:ascii="Times New Roman" w:hAnsi="Times New Roman"/>
          <w:sz w:val="24"/>
          <w:szCs w:val="24"/>
          <w:lang w:eastAsia="tr-TR"/>
        </w:rPr>
        <w:t>görevli psikolog, pedagog ve sosyal çalışmacılara yönelik olarak Ankara'da:</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 xml:space="preserve">10-12 Ekim 2016 tarihleri arasında 28 yazı işleri müdürü ve </w:t>
      </w:r>
      <w:r w:rsidR="009B1B8D">
        <w:rPr>
          <w:rFonts w:ascii="Times New Roman" w:hAnsi="Times New Roman"/>
          <w:sz w:val="24"/>
          <w:szCs w:val="24"/>
          <w:lang w:eastAsia="tr-TR"/>
        </w:rPr>
        <w:t>63 zabıt kâtibi ile 26 psikolog, pedagog ve sosyal çalışmacıya,</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13-15 Ekim 20</w:t>
      </w:r>
      <w:r w:rsidR="00C37D87">
        <w:rPr>
          <w:rFonts w:ascii="Times New Roman" w:hAnsi="Times New Roman"/>
          <w:sz w:val="24"/>
          <w:szCs w:val="24"/>
          <w:lang w:eastAsia="tr-TR"/>
        </w:rPr>
        <w:t>16 tarihleri arasında 16 yazı iş</w:t>
      </w:r>
      <w:r w:rsidRPr="00835F13">
        <w:rPr>
          <w:rFonts w:ascii="Times New Roman" w:hAnsi="Times New Roman"/>
          <w:sz w:val="24"/>
          <w:szCs w:val="24"/>
          <w:lang w:eastAsia="tr-TR"/>
        </w:rPr>
        <w:t xml:space="preserve">leri müdürü ve </w:t>
      </w:r>
      <w:r w:rsidR="009B1B8D">
        <w:rPr>
          <w:rFonts w:ascii="Times New Roman" w:hAnsi="Times New Roman"/>
          <w:sz w:val="24"/>
          <w:szCs w:val="24"/>
          <w:lang w:eastAsia="tr-TR"/>
        </w:rPr>
        <w:t>69 zabıt kâtibi ile 26 psikolog,</w:t>
      </w:r>
      <w:r w:rsidRPr="00835F13">
        <w:rPr>
          <w:rFonts w:ascii="Times New Roman" w:hAnsi="Times New Roman"/>
          <w:sz w:val="24"/>
          <w:szCs w:val="24"/>
          <w:lang w:eastAsia="tr-TR"/>
        </w:rPr>
        <w:t xml:space="preserve"> pedagog ve sosyal çalışmacıya,</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 xml:space="preserve">17-19 Ekim 2016 tarihleri arasında </w:t>
      </w:r>
      <w:r w:rsidR="00C37D87">
        <w:rPr>
          <w:rFonts w:ascii="Times New Roman" w:hAnsi="Times New Roman"/>
          <w:sz w:val="24"/>
          <w:szCs w:val="24"/>
          <w:lang w:eastAsia="tr-TR"/>
        </w:rPr>
        <w:t>18 yazı işl</w:t>
      </w:r>
      <w:r w:rsidRPr="00835F13">
        <w:rPr>
          <w:rFonts w:ascii="Times New Roman" w:hAnsi="Times New Roman"/>
          <w:sz w:val="24"/>
          <w:szCs w:val="24"/>
          <w:lang w:eastAsia="tr-TR"/>
        </w:rPr>
        <w:t xml:space="preserve">eri müdürü ve </w:t>
      </w:r>
      <w:r w:rsidR="009B1B8D">
        <w:rPr>
          <w:rFonts w:ascii="Times New Roman" w:hAnsi="Times New Roman"/>
          <w:sz w:val="24"/>
          <w:szCs w:val="24"/>
          <w:lang w:eastAsia="tr-TR"/>
        </w:rPr>
        <w:t>62 zabıt kâtibi ile 29 psikolog,</w:t>
      </w:r>
      <w:r w:rsidRPr="00835F13">
        <w:rPr>
          <w:rFonts w:ascii="Times New Roman" w:hAnsi="Times New Roman"/>
          <w:sz w:val="24"/>
          <w:szCs w:val="24"/>
          <w:lang w:eastAsia="tr-TR"/>
        </w:rPr>
        <w:t xml:space="preserve"> pedagog ve sosyal çalışmacıya.</w:t>
      </w:r>
    </w:p>
    <w:p w:rsidR="00835F13" w:rsidRPr="00835F13"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 xml:space="preserve">20-22 Ekim 2016 tarihleri arasında 20 yazı işleri müdürü ve </w:t>
      </w:r>
      <w:r w:rsidR="009B1B8D">
        <w:rPr>
          <w:rFonts w:ascii="Times New Roman" w:hAnsi="Times New Roman"/>
          <w:sz w:val="24"/>
          <w:szCs w:val="24"/>
          <w:lang w:eastAsia="tr-TR"/>
        </w:rPr>
        <w:t>63 zabıt kâtibi ile 35 psikolog, pedagog ve sosyal çalışmacıya,</w:t>
      </w:r>
    </w:p>
    <w:p w:rsidR="009B1B8D"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24/26 Eki</w:t>
      </w:r>
      <w:r w:rsidR="00C37D87">
        <w:rPr>
          <w:rFonts w:ascii="Times New Roman" w:hAnsi="Times New Roman"/>
          <w:sz w:val="24"/>
          <w:szCs w:val="24"/>
          <w:lang w:eastAsia="tr-TR"/>
        </w:rPr>
        <w:t>m 2016 tarihleri arasında 22 yaz</w:t>
      </w:r>
      <w:r w:rsidRPr="00835F13">
        <w:rPr>
          <w:rFonts w:ascii="Times New Roman" w:hAnsi="Times New Roman"/>
          <w:sz w:val="24"/>
          <w:szCs w:val="24"/>
          <w:lang w:eastAsia="tr-TR"/>
        </w:rPr>
        <w:t xml:space="preserve">ı işleri müdürü ve </w:t>
      </w:r>
      <w:r w:rsidR="009B1B8D">
        <w:rPr>
          <w:rFonts w:ascii="Times New Roman" w:hAnsi="Times New Roman"/>
          <w:sz w:val="24"/>
          <w:szCs w:val="24"/>
          <w:lang w:eastAsia="tr-TR"/>
        </w:rPr>
        <w:t>68 zabıt kâtibi ile 32 psikolog,</w:t>
      </w:r>
      <w:r w:rsidRPr="00835F13">
        <w:rPr>
          <w:rFonts w:ascii="Times New Roman" w:hAnsi="Times New Roman"/>
          <w:sz w:val="24"/>
          <w:szCs w:val="24"/>
          <w:lang w:eastAsia="tr-TR"/>
        </w:rPr>
        <w:t xml:space="preserve"> pedagog ve sosyal çalışmacıya,</w:t>
      </w:r>
    </w:p>
    <w:p w:rsidR="00835F13" w:rsidRPr="009B1B8D" w:rsidRDefault="00835F13"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9B1B8D">
        <w:rPr>
          <w:rFonts w:ascii="Times New Roman" w:hAnsi="Times New Roman"/>
          <w:sz w:val="24"/>
          <w:szCs w:val="24"/>
          <w:lang w:eastAsia="tr-TR"/>
        </w:rPr>
        <w:t xml:space="preserve">27-29 Ekim 2016 tarihleri arasında 21 yazı işleri müdürü ve </w:t>
      </w:r>
      <w:r w:rsidR="009B1B8D" w:rsidRPr="009B1B8D">
        <w:rPr>
          <w:rFonts w:ascii="Times New Roman" w:hAnsi="Times New Roman"/>
          <w:sz w:val="24"/>
          <w:szCs w:val="24"/>
          <w:lang w:eastAsia="tr-TR"/>
        </w:rPr>
        <w:t xml:space="preserve">61 zabıt katibi ile 30 psikolog, pedagog ve sosyal çalışmacıya </w:t>
      </w:r>
      <w:r w:rsidR="009B1B8D">
        <w:rPr>
          <w:rFonts w:ascii="Times New Roman" w:hAnsi="Times New Roman"/>
          <w:sz w:val="24"/>
          <w:szCs w:val="24"/>
          <w:lang w:eastAsia="tr-TR"/>
        </w:rPr>
        <w:t xml:space="preserve">"Aile </w:t>
      </w:r>
      <w:r w:rsidR="00C37D87">
        <w:rPr>
          <w:rFonts w:ascii="Times New Roman" w:hAnsi="Times New Roman"/>
          <w:sz w:val="24"/>
          <w:szCs w:val="24"/>
          <w:lang w:eastAsia="tr-TR"/>
        </w:rPr>
        <w:t>İ</w:t>
      </w:r>
      <w:r w:rsidRPr="009B1B8D">
        <w:rPr>
          <w:rFonts w:ascii="Times New Roman" w:hAnsi="Times New Roman"/>
          <w:sz w:val="24"/>
          <w:szCs w:val="24"/>
          <w:lang w:eastAsia="tr-TR"/>
        </w:rPr>
        <w:t>çi Şiddetle Mücadele</w:t>
      </w:r>
      <w:r w:rsidR="009B1B8D">
        <w:rPr>
          <w:rFonts w:ascii="Times New Roman" w:hAnsi="Times New Roman"/>
          <w:sz w:val="24"/>
          <w:szCs w:val="24"/>
          <w:lang w:eastAsia="tr-TR"/>
        </w:rPr>
        <w:t xml:space="preserve"> Hizmet </w:t>
      </w:r>
      <w:r w:rsidRPr="009B1B8D">
        <w:rPr>
          <w:rFonts w:ascii="Times New Roman" w:hAnsi="Times New Roman"/>
          <w:sz w:val="24"/>
          <w:szCs w:val="24"/>
          <w:lang w:eastAsia="tr-TR"/>
        </w:rPr>
        <w:t xml:space="preserve">İçi Eğitim </w:t>
      </w:r>
      <w:r w:rsidR="009B1B8D">
        <w:rPr>
          <w:rFonts w:ascii="Times New Roman" w:hAnsi="Times New Roman"/>
          <w:sz w:val="24"/>
          <w:szCs w:val="24"/>
          <w:lang w:eastAsia="tr-TR"/>
        </w:rPr>
        <w:t>P</w:t>
      </w:r>
      <w:r w:rsidRPr="009B1B8D">
        <w:rPr>
          <w:rFonts w:ascii="Times New Roman" w:hAnsi="Times New Roman"/>
          <w:sz w:val="24"/>
          <w:szCs w:val="24"/>
          <w:lang w:eastAsia="tr-TR"/>
        </w:rPr>
        <w:t>rogramı'' düzenlenmiştir.</w:t>
      </w:r>
    </w:p>
    <w:p w:rsidR="00835F13" w:rsidRPr="00835F13" w:rsidRDefault="009B1B8D"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 xml:space="preserve">Yargı Reformu Stratejisi ve </w:t>
      </w:r>
      <w:r w:rsidR="00C37D87">
        <w:rPr>
          <w:rFonts w:ascii="Times New Roman" w:hAnsi="Times New Roman"/>
          <w:sz w:val="24"/>
          <w:szCs w:val="24"/>
          <w:lang w:eastAsia="tr-TR"/>
        </w:rPr>
        <w:t>Adalet Bakanlığı</w:t>
      </w:r>
      <w:r>
        <w:rPr>
          <w:rFonts w:ascii="Times New Roman" w:hAnsi="Times New Roman"/>
          <w:sz w:val="24"/>
          <w:szCs w:val="24"/>
          <w:lang w:eastAsia="tr-TR"/>
        </w:rPr>
        <w:t xml:space="preserve"> Stratejik Planı’</w:t>
      </w:r>
      <w:r w:rsidR="00835F13" w:rsidRPr="00835F13">
        <w:rPr>
          <w:rFonts w:ascii="Times New Roman" w:hAnsi="Times New Roman"/>
          <w:sz w:val="24"/>
          <w:szCs w:val="24"/>
          <w:lang w:eastAsia="tr-TR"/>
        </w:rPr>
        <w:t>nda yer alan hedefler doğrultusunda, özel ortamlarda ifade ve beyanının alınm</w:t>
      </w:r>
      <w:r>
        <w:rPr>
          <w:rFonts w:ascii="Times New Roman" w:hAnsi="Times New Roman"/>
          <w:sz w:val="24"/>
          <w:szCs w:val="24"/>
          <w:lang w:eastAsia="tr-TR"/>
        </w:rPr>
        <w:t xml:space="preserve">ası gerektiği veya fail ile yüz </w:t>
      </w:r>
      <w:r w:rsidR="00835F13" w:rsidRPr="00835F13">
        <w:rPr>
          <w:rFonts w:ascii="Times New Roman" w:hAnsi="Times New Roman"/>
          <w:sz w:val="24"/>
          <w:szCs w:val="24"/>
          <w:lang w:eastAsia="tr-TR"/>
        </w:rPr>
        <w:t>yüze gelmesinde sakınca bulunduğu değerlendirilen başta çocuklar ve kadınlar olmak ü</w:t>
      </w:r>
      <w:r>
        <w:rPr>
          <w:rFonts w:ascii="Times New Roman" w:hAnsi="Times New Roman"/>
          <w:sz w:val="24"/>
          <w:szCs w:val="24"/>
          <w:lang w:eastAsia="tr-TR"/>
        </w:rPr>
        <w:t>zere</w:t>
      </w:r>
      <w:r w:rsidR="00835F13" w:rsidRPr="00835F13">
        <w:rPr>
          <w:rFonts w:ascii="Times New Roman" w:hAnsi="Times New Roman"/>
          <w:sz w:val="24"/>
          <w:szCs w:val="24"/>
          <w:lang w:eastAsia="tr-TR"/>
        </w:rPr>
        <w:t xml:space="preserve"> adli süreçte yer alan ve diğer kırılgan</w:t>
      </w:r>
      <w:r>
        <w:rPr>
          <w:rFonts w:ascii="Times New Roman" w:hAnsi="Times New Roman"/>
          <w:sz w:val="24"/>
          <w:szCs w:val="24"/>
          <w:lang w:eastAsia="tr-TR"/>
        </w:rPr>
        <w:t xml:space="preserve"> grupların ifade ve beyan alma i</w:t>
      </w:r>
      <w:r w:rsidR="00835F13" w:rsidRPr="00835F13">
        <w:rPr>
          <w:rFonts w:ascii="Times New Roman" w:hAnsi="Times New Roman"/>
          <w:sz w:val="24"/>
          <w:szCs w:val="24"/>
          <w:lang w:eastAsia="tr-TR"/>
        </w:rPr>
        <w:t>şlemlerinde etkin şekilde kullanılmasını sağlamak amacı</w:t>
      </w:r>
      <w:r>
        <w:rPr>
          <w:rFonts w:ascii="Times New Roman" w:hAnsi="Times New Roman"/>
          <w:sz w:val="24"/>
          <w:szCs w:val="24"/>
          <w:lang w:eastAsia="tr-TR"/>
        </w:rPr>
        <w:t>y</w:t>
      </w:r>
      <w:r w:rsidR="00835F13" w:rsidRPr="00835F13">
        <w:rPr>
          <w:rFonts w:ascii="Times New Roman" w:hAnsi="Times New Roman"/>
          <w:sz w:val="24"/>
          <w:szCs w:val="24"/>
          <w:lang w:eastAsia="tr-TR"/>
        </w:rPr>
        <w:t xml:space="preserve">la </w:t>
      </w:r>
      <w:r>
        <w:rPr>
          <w:rFonts w:ascii="Times New Roman" w:hAnsi="Times New Roman"/>
          <w:sz w:val="24"/>
          <w:szCs w:val="24"/>
          <w:lang w:eastAsia="tr-TR"/>
        </w:rPr>
        <w:t>“</w:t>
      </w:r>
      <w:r w:rsidR="00835F13" w:rsidRPr="00835F13">
        <w:rPr>
          <w:rFonts w:ascii="Times New Roman" w:hAnsi="Times New Roman"/>
          <w:sz w:val="24"/>
          <w:szCs w:val="24"/>
          <w:lang w:eastAsia="tr-TR"/>
        </w:rPr>
        <w:t>Adli Görüşme Odaları</w:t>
      </w:r>
      <w:r>
        <w:rPr>
          <w:rFonts w:ascii="Times New Roman" w:hAnsi="Times New Roman"/>
          <w:sz w:val="24"/>
          <w:szCs w:val="24"/>
          <w:lang w:eastAsia="tr-TR"/>
        </w:rPr>
        <w:t>”</w:t>
      </w:r>
      <w:r w:rsidR="00835F13" w:rsidRPr="00835F13">
        <w:rPr>
          <w:rFonts w:ascii="Times New Roman" w:hAnsi="Times New Roman"/>
          <w:sz w:val="24"/>
          <w:szCs w:val="24"/>
          <w:lang w:eastAsia="tr-TR"/>
        </w:rPr>
        <w:t>nda görev yapacak sosyal çalışma görevlileri başta olmak üzere tüm komisyonlarda görevli sosyal çalışma görevlileri ile bu odaların kullanımı ile ilgili işlemlerde</w:t>
      </w:r>
      <w:r>
        <w:rPr>
          <w:rFonts w:ascii="Times New Roman" w:hAnsi="Times New Roman"/>
          <w:sz w:val="24"/>
          <w:szCs w:val="24"/>
          <w:lang w:eastAsia="tr-TR"/>
        </w:rPr>
        <w:t xml:space="preserve"> koordinasyonu sağlayacak yazı i</w:t>
      </w:r>
      <w:r w:rsidR="00835F13" w:rsidRPr="00835F13">
        <w:rPr>
          <w:rFonts w:ascii="Times New Roman" w:hAnsi="Times New Roman"/>
          <w:sz w:val="24"/>
          <w:szCs w:val="24"/>
          <w:lang w:eastAsia="tr-TR"/>
        </w:rPr>
        <w:t>şleri m</w:t>
      </w:r>
      <w:r>
        <w:rPr>
          <w:rFonts w:ascii="Times New Roman" w:hAnsi="Times New Roman"/>
          <w:sz w:val="24"/>
          <w:szCs w:val="24"/>
          <w:lang w:eastAsia="tr-TR"/>
        </w:rPr>
        <w:t>ü</w:t>
      </w:r>
      <w:r w:rsidR="00835F13" w:rsidRPr="00835F13">
        <w:rPr>
          <w:rFonts w:ascii="Times New Roman" w:hAnsi="Times New Roman"/>
          <w:sz w:val="24"/>
          <w:szCs w:val="24"/>
          <w:lang w:eastAsia="tr-TR"/>
        </w:rPr>
        <w:t xml:space="preserve">dürü ve zabıt kâtipleri içerisinden görevlendirilecek olan adli görüşme odası koordinatörlerine </w:t>
      </w:r>
      <w:r w:rsidR="00C37D87">
        <w:rPr>
          <w:rFonts w:ascii="Times New Roman" w:hAnsi="Times New Roman"/>
          <w:sz w:val="24"/>
          <w:szCs w:val="24"/>
          <w:lang w:eastAsia="tr-TR"/>
        </w:rPr>
        <w:t xml:space="preserve">adli görüşme odaları </w:t>
      </w:r>
      <w:r>
        <w:rPr>
          <w:rFonts w:ascii="Times New Roman" w:hAnsi="Times New Roman"/>
          <w:sz w:val="24"/>
          <w:szCs w:val="24"/>
          <w:lang w:eastAsia="tr-TR"/>
        </w:rPr>
        <w:t>konusunda;</w:t>
      </w:r>
      <w:r w:rsidR="00835F13" w:rsidRPr="00835F13">
        <w:rPr>
          <w:rFonts w:ascii="Times New Roman" w:hAnsi="Times New Roman"/>
          <w:sz w:val="24"/>
          <w:szCs w:val="24"/>
          <w:lang w:eastAsia="tr-TR"/>
        </w:rPr>
        <w:t xml:space="preserve"> bu odaların g</w:t>
      </w:r>
      <w:r>
        <w:rPr>
          <w:rFonts w:ascii="Times New Roman" w:hAnsi="Times New Roman"/>
          <w:sz w:val="24"/>
          <w:szCs w:val="24"/>
          <w:lang w:eastAsia="tr-TR"/>
        </w:rPr>
        <w:t>öz</w:t>
      </w:r>
      <w:r w:rsidR="00835F13" w:rsidRPr="00835F13">
        <w:rPr>
          <w:rFonts w:ascii="Times New Roman" w:hAnsi="Times New Roman"/>
          <w:sz w:val="24"/>
          <w:szCs w:val="24"/>
          <w:lang w:eastAsia="tr-TR"/>
        </w:rPr>
        <w:t xml:space="preserve">etim ve denetiminden sorumlu olan Cumhuriyet </w:t>
      </w:r>
      <w:r w:rsidRPr="00835F13">
        <w:rPr>
          <w:rFonts w:ascii="Times New Roman" w:hAnsi="Times New Roman"/>
          <w:sz w:val="24"/>
          <w:szCs w:val="24"/>
          <w:lang w:eastAsia="tr-TR"/>
        </w:rPr>
        <w:t xml:space="preserve">Başsavcı Vekili </w:t>
      </w:r>
      <w:r w:rsidR="00835F13" w:rsidRPr="00835F13">
        <w:rPr>
          <w:rFonts w:ascii="Times New Roman" w:hAnsi="Times New Roman"/>
          <w:sz w:val="24"/>
          <w:szCs w:val="24"/>
          <w:lang w:eastAsia="tr-TR"/>
        </w:rPr>
        <w:t xml:space="preserve">ve Cumhuriyet </w:t>
      </w:r>
      <w:r>
        <w:rPr>
          <w:rFonts w:ascii="Times New Roman" w:hAnsi="Times New Roman"/>
          <w:sz w:val="24"/>
          <w:szCs w:val="24"/>
          <w:lang w:eastAsia="tr-TR"/>
        </w:rPr>
        <w:t>S</w:t>
      </w:r>
      <w:r w:rsidR="00835F13" w:rsidRPr="00835F13">
        <w:rPr>
          <w:rFonts w:ascii="Times New Roman" w:hAnsi="Times New Roman"/>
          <w:sz w:val="24"/>
          <w:szCs w:val="24"/>
          <w:lang w:eastAsia="tr-TR"/>
        </w:rPr>
        <w:t>avcılarına ise adli görüşme odalarının idaresi konusunda An</w:t>
      </w:r>
      <w:r>
        <w:rPr>
          <w:rFonts w:ascii="Times New Roman" w:hAnsi="Times New Roman"/>
          <w:sz w:val="24"/>
          <w:szCs w:val="24"/>
          <w:lang w:eastAsia="tr-TR"/>
        </w:rPr>
        <w:t>t</w:t>
      </w:r>
      <w:r w:rsidR="00835F13" w:rsidRPr="00835F13">
        <w:rPr>
          <w:rFonts w:ascii="Times New Roman" w:hAnsi="Times New Roman"/>
          <w:sz w:val="24"/>
          <w:szCs w:val="24"/>
          <w:lang w:eastAsia="tr-TR"/>
        </w:rPr>
        <w:t>alya</w:t>
      </w:r>
      <w:r>
        <w:rPr>
          <w:rFonts w:ascii="Times New Roman" w:hAnsi="Times New Roman"/>
          <w:sz w:val="24"/>
          <w:szCs w:val="24"/>
          <w:lang w:eastAsia="tr-TR"/>
        </w:rPr>
        <w:t>’</w:t>
      </w:r>
      <w:r w:rsidR="00835F13" w:rsidRPr="00835F13">
        <w:rPr>
          <w:rFonts w:ascii="Times New Roman" w:hAnsi="Times New Roman"/>
          <w:sz w:val="24"/>
          <w:szCs w:val="24"/>
          <w:lang w:eastAsia="tr-TR"/>
        </w:rPr>
        <w:t>da</w:t>
      </w:r>
      <w:r>
        <w:rPr>
          <w:rFonts w:ascii="Times New Roman" w:hAnsi="Times New Roman"/>
          <w:sz w:val="24"/>
          <w:szCs w:val="24"/>
          <w:lang w:eastAsia="tr-TR"/>
        </w:rPr>
        <w:t>;</w:t>
      </w:r>
    </w:p>
    <w:p w:rsidR="00835F13" w:rsidRPr="00835F13" w:rsidRDefault="009B1B8D" w:rsidP="003E12F1">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20 - 22 Mart</w:t>
      </w:r>
      <w:r w:rsidR="00835F13" w:rsidRPr="00835F13">
        <w:rPr>
          <w:rFonts w:ascii="Times New Roman" w:hAnsi="Times New Roman"/>
          <w:sz w:val="24"/>
          <w:szCs w:val="24"/>
          <w:lang w:eastAsia="tr-TR"/>
        </w:rPr>
        <w:t xml:space="preserve"> 2017 tarihleri arasında 32 Cumhuriyet </w:t>
      </w:r>
      <w:r w:rsidR="00C37D87">
        <w:rPr>
          <w:rFonts w:ascii="Times New Roman" w:hAnsi="Times New Roman"/>
          <w:sz w:val="24"/>
          <w:szCs w:val="24"/>
          <w:lang w:eastAsia="tr-TR"/>
        </w:rPr>
        <w:t>Başsavcı v</w:t>
      </w:r>
      <w:r w:rsidRPr="00835F13">
        <w:rPr>
          <w:rFonts w:ascii="Times New Roman" w:hAnsi="Times New Roman"/>
          <w:sz w:val="24"/>
          <w:szCs w:val="24"/>
          <w:lang w:eastAsia="tr-TR"/>
        </w:rPr>
        <w:t xml:space="preserve">ekili </w:t>
      </w:r>
      <w:r w:rsidR="00C37D87">
        <w:rPr>
          <w:rFonts w:ascii="Times New Roman" w:hAnsi="Times New Roman"/>
          <w:sz w:val="24"/>
          <w:szCs w:val="24"/>
          <w:lang w:eastAsia="tr-TR"/>
        </w:rPr>
        <w:t>ve Cumhuriyet s</w:t>
      </w:r>
      <w:r w:rsidR="00835F13" w:rsidRPr="00835F13">
        <w:rPr>
          <w:rFonts w:ascii="Times New Roman" w:hAnsi="Times New Roman"/>
          <w:sz w:val="24"/>
          <w:szCs w:val="24"/>
          <w:lang w:eastAsia="tr-TR"/>
        </w:rPr>
        <w:t>avcısına</w:t>
      </w:r>
      <w:r>
        <w:rPr>
          <w:rFonts w:ascii="Times New Roman" w:hAnsi="Times New Roman"/>
          <w:sz w:val="24"/>
          <w:szCs w:val="24"/>
          <w:lang w:eastAsia="tr-TR"/>
        </w:rPr>
        <w:t>,</w:t>
      </w:r>
    </w:p>
    <w:p w:rsidR="00C37D87" w:rsidRDefault="00835F13" w:rsidP="00C37D87">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835F13">
        <w:rPr>
          <w:rFonts w:ascii="Times New Roman" w:hAnsi="Times New Roman"/>
          <w:sz w:val="24"/>
          <w:szCs w:val="24"/>
          <w:lang w:eastAsia="tr-TR"/>
        </w:rPr>
        <w:t>21-29 Mart 2017 tarihleri arası</w:t>
      </w:r>
      <w:r w:rsidR="009B1B8D">
        <w:rPr>
          <w:rFonts w:ascii="Times New Roman" w:hAnsi="Times New Roman"/>
          <w:sz w:val="24"/>
          <w:szCs w:val="24"/>
          <w:lang w:eastAsia="tr-TR"/>
        </w:rPr>
        <w:t>nda 14 yazı işleri müdürü ile 1</w:t>
      </w:r>
      <w:r w:rsidRPr="00835F13">
        <w:rPr>
          <w:rFonts w:ascii="Times New Roman" w:hAnsi="Times New Roman"/>
          <w:sz w:val="24"/>
          <w:szCs w:val="24"/>
          <w:lang w:eastAsia="tr-TR"/>
        </w:rPr>
        <w:t>5 zabıt kâtibine,</w:t>
      </w:r>
    </w:p>
    <w:p w:rsidR="00835F13" w:rsidRPr="00C37D87" w:rsidRDefault="00C37D87" w:rsidP="00C37D87">
      <w:pPr>
        <w:pStyle w:val="ListeParagraf"/>
        <w:numPr>
          <w:ilvl w:val="0"/>
          <w:numId w:val="19"/>
        </w:numPr>
        <w:autoSpaceDE w:val="0"/>
        <w:autoSpaceDN w:val="0"/>
        <w:adjustRightInd w:val="0"/>
        <w:spacing w:before="120" w:after="120"/>
        <w:jc w:val="both"/>
        <w:rPr>
          <w:rFonts w:ascii="Times New Roman" w:hAnsi="Times New Roman"/>
          <w:sz w:val="24"/>
          <w:szCs w:val="24"/>
          <w:lang w:eastAsia="tr-TR"/>
        </w:rPr>
      </w:pPr>
      <w:r w:rsidRPr="00C37D87">
        <w:rPr>
          <w:rFonts w:ascii="Times New Roman" w:hAnsi="Times New Roman"/>
          <w:sz w:val="24"/>
          <w:szCs w:val="24"/>
          <w:lang w:eastAsia="tr-TR"/>
        </w:rPr>
        <w:t>20 Mart-06 Mayıs 201</w:t>
      </w:r>
      <w:r w:rsidR="00835F13" w:rsidRPr="00C37D87">
        <w:rPr>
          <w:rFonts w:ascii="Times New Roman" w:hAnsi="Times New Roman"/>
          <w:sz w:val="24"/>
          <w:szCs w:val="24"/>
          <w:lang w:eastAsia="tr-TR"/>
        </w:rPr>
        <w:t>7 tarihleri arasında 516 psikolog</w:t>
      </w:r>
      <w:r w:rsidR="009B1B8D" w:rsidRPr="00C37D87">
        <w:rPr>
          <w:rFonts w:ascii="Times New Roman" w:hAnsi="Times New Roman"/>
          <w:sz w:val="24"/>
          <w:szCs w:val="24"/>
          <w:lang w:eastAsia="tr-TR"/>
        </w:rPr>
        <w:t>, pedagog ve sosyal çalışmacıya “</w:t>
      </w:r>
      <w:r w:rsidR="00835F13" w:rsidRPr="00C37D87">
        <w:rPr>
          <w:rFonts w:ascii="Times New Roman" w:hAnsi="Times New Roman"/>
          <w:sz w:val="24"/>
          <w:szCs w:val="24"/>
          <w:lang w:eastAsia="tr-TR"/>
        </w:rPr>
        <w:t>Adli Görüşme Odaları Eğitimi</w:t>
      </w:r>
      <w:r w:rsidR="009B1B8D" w:rsidRPr="00C37D87">
        <w:rPr>
          <w:rFonts w:ascii="Times New Roman" w:hAnsi="Times New Roman"/>
          <w:sz w:val="24"/>
          <w:szCs w:val="24"/>
          <w:lang w:eastAsia="tr-TR"/>
        </w:rPr>
        <w:t>”</w:t>
      </w:r>
      <w:r w:rsidR="00835F13" w:rsidRPr="00C37D87">
        <w:rPr>
          <w:rFonts w:ascii="Times New Roman" w:hAnsi="Times New Roman"/>
          <w:sz w:val="24"/>
          <w:szCs w:val="24"/>
          <w:lang w:eastAsia="tr-TR"/>
        </w:rPr>
        <w:t xml:space="preserve"> düzenlenmiştir.</w:t>
      </w:r>
    </w:p>
    <w:p w:rsidR="00C37D87" w:rsidRDefault="00C37D87" w:rsidP="00571107">
      <w:pPr>
        <w:autoSpaceDE w:val="0"/>
        <w:autoSpaceDN w:val="0"/>
        <w:adjustRightInd w:val="0"/>
        <w:spacing w:before="120" w:after="120"/>
        <w:jc w:val="both"/>
        <w:rPr>
          <w:rFonts w:ascii="Times New Roman" w:hAnsi="Times New Roman"/>
          <w:b/>
          <w:sz w:val="24"/>
          <w:szCs w:val="24"/>
          <w:lang w:eastAsia="tr-TR"/>
        </w:rPr>
      </w:pPr>
    </w:p>
    <w:p w:rsidR="00C37D87" w:rsidRDefault="00C37D87" w:rsidP="00571107">
      <w:pPr>
        <w:autoSpaceDE w:val="0"/>
        <w:autoSpaceDN w:val="0"/>
        <w:adjustRightInd w:val="0"/>
        <w:spacing w:before="120" w:after="120"/>
        <w:jc w:val="both"/>
        <w:rPr>
          <w:rFonts w:ascii="Times New Roman" w:hAnsi="Times New Roman"/>
          <w:b/>
          <w:sz w:val="24"/>
          <w:szCs w:val="24"/>
          <w:lang w:eastAsia="tr-TR"/>
        </w:rPr>
      </w:pPr>
    </w:p>
    <w:p w:rsidR="00C37D87" w:rsidRDefault="00C37D87" w:rsidP="00571107">
      <w:pPr>
        <w:autoSpaceDE w:val="0"/>
        <w:autoSpaceDN w:val="0"/>
        <w:adjustRightInd w:val="0"/>
        <w:spacing w:before="120" w:after="120"/>
        <w:jc w:val="both"/>
        <w:rPr>
          <w:rFonts w:ascii="Times New Roman" w:hAnsi="Times New Roman"/>
          <w:b/>
          <w:sz w:val="24"/>
          <w:szCs w:val="24"/>
          <w:lang w:eastAsia="tr-TR"/>
        </w:rPr>
      </w:pPr>
    </w:p>
    <w:p w:rsidR="00C37D87" w:rsidRDefault="00C37D87" w:rsidP="00571107">
      <w:pPr>
        <w:autoSpaceDE w:val="0"/>
        <w:autoSpaceDN w:val="0"/>
        <w:adjustRightInd w:val="0"/>
        <w:spacing w:before="120" w:after="120"/>
        <w:jc w:val="both"/>
        <w:rPr>
          <w:rFonts w:ascii="Times New Roman" w:hAnsi="Times New Roman"/>
          <w:b/>
          <w:sz w:val="24"/>
          <w:szCs w:val="24"/>
          <w:lang w:eastAsia="tr-TR"/>
        </w:rPr>
      </w:pPr>
    </w:p>
    <w:p w:rsidR="00C37D87" w:rsidRDefault="00C37D87" w:rsidP="00571107">
      <w:pPr>
        <w:autoSpaceDE w:val="0"/>
        <w:autoSpaceDN w:val="0"/>
        <w:adjustRightInd w:val="0"/>
        <w:spacing w:before="120" w:after="120"/>
        <w:jc w:val="both"/>
        <w:rPr>
          <w:rFonts w:ascii="Times New Roman" w:hAnsi="Times New Roman"/>
          <w:b/>
          <w:sz w:val="24"/>
          <w:szCs w:val="24"/>
          <w:lang w:eastAsia="tr-TR"/>
        </w:rPr>
      </w:pPr>
    </w:p>
    <w:p w:rsidR="00571107" w:rsidRPr="00BB74DA" w:rsidRDefault="00571107" w:rsidP="00571107">
      <w:pPr>
        <w:autoSpaceDE w:val="0"/>
        <w:autoSpaceDN w:val="0"/>
        <w:adjustRightInd w:val="0"/>
        <w:spacing w:before="120" w:after="120"/>
        <w:jc w:val="both"/>
        <w:rPr>
          <w:rFonts w:ascii="Times New Roman" w:hAnsi="Times New Roman"/>
          <w:b/>
          <w:sz w:val="24"/>
          <w:szCs w:val="24"/>
          <w:lang w:eastAsia="tr-TR"/>
        </w:rPr>
      </w:pPr>
      <w:r w:rsidRPr="00BB74DA">
        <w:rPr>
          <w:rFonts w:ascii="Times New Roman" w:hAnsi="Times New Roman"/>
          <w:b/>
          <w:sz w:val="24"/>
          <w:szCs w:val="24"/>
          <w:lang w:eastAsia="tr-TR"/>
        </w:rPr>
        <w:lastRenderedPageBreak/>
        <w:t>AİLE VE SOSYAL POLİTİKALAR BAKANLIĞI</w:t>
      </w:r>
    </w:p>
    <w:p w:rsidR="00571107" w:rsidRPr="00BB74DA" w:rsidRDefault="00571107" w:rsidP="00571107">
      <w:pPr>
        <w:autoSpaceDE w:val="0"/>
        <w:autoSpaceDN w:val="0"/>
        <w:adjustRightInd w:val="0"/>
        <w:spacing w:before="120" w:after="120"/>
        <w:jc w:val="both"/>
        <w:rPr>
          <w:rFonts w:ascii="Times New Roman" w:hAnsi="Times New Roman"/>
          <w:b/>
          <w:sz w:val="24"/>
          <w:szCs w:val="24"/>
          <w:lang w:eastAsia="tr-TR"/>
        </w:rPr>
      </w:pPr>
      <w:r w:rsidRPr="00BB74DA">
        <w:rPr>
          <w:rFonts w:ascii="Times New Roman" w:hAnsi="Times New Roman"/>
          <w:b/>
          <w:sz w:val="24"/>
          <w:szCs w:val="24"/>
          <w:lang w:eastAsia="tr-TR"/>
        </w:rPr>
        <w:t>Kadının Statüsü Genel Müdürlüğü</w:t>
      </w:r>
    </w:p>
    <w:p w:rsidR="00571107" w:rsidRDefault="00571107" w:rsidP="00571107">
      <w:pPr>
        <w:autoSpaceDE w:val="0"/>
        <w:autoSpaceDN w:val="0"/>
        <w:adjustRightInd w:val="0"/>
        <w:spacing w:before="120" w:after="120"/>
        <w:jc w:val="both"/>
        <w:rPr>
          <w:rFonts w:ascii="Times New Roman" w:hAnsi="Times New Roman"/>
          <w:b/>
          <w:sz w:val="24"/>
          <w:szCs w:val="24"/>
          <w:lang w:eastAsia="tr-TR"/>
        </w:rPr>
      </w:pPr>
      <w:r w:rsidRPr="00BB74DA">
        <w:rPr>
          <w:rFonts w:ascii="Times New Roman" w:hAnsi="Times New Roman"/>
          <w:b/>
          <w:sz w:val="24"/>
          <w:szCs w:val="24"/>
          <w:lang w:eastAsia="tr-TR"/>
        </w:rPr>
        <w:t>Yürütülen Çalışmalar</w:t>
      </w:r>
    </w:p>
    <w:p w:rsidR="0098255B" w:rsidRDefault="00571107"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571107">
        <w:rPr>
          <w:rFonts w:ascii="Times New Roman" w:hAnsi="Times New Roman"/>
          <w:sz w:val="24"/>
          <w:szCs w:val="24"/>
          <w:lang w:eastAsia="tr-TR"/>
        </w:rPr>
        <w:t>2014-2016 yılları arasında yürütülen “Aile İçi Şiddetle Mücadele Projesi” kapsamında 26 ilde kadına karşı şiddet konusunda destek hizmeti sunan temel kurum ve kuruluşların (</w:t>
      </w:r>
      <w:r w:rsidR="00C37D87" w:rsidRPr="00571107">
        <w:rPr>
          <w:rFonts w:ascii="Times New Roman" w:hAnsi="Times New Roman"/>
          <w:sz w:val="24"/>
          <w:szCs w:val="24"/>
          <w:lang w:eastAsia="tr-TR"/>
        </w:rPr>
        <w:t>ilk kabul birimi, kadın konukevi</w:t>
      </w:r>
      <w:r w:rsidRPr="00571107">
        <w:rPr>
          <w:rFonts w:ascii="Times New Roman" w:hAnsi="Times New Roman"/>
          <w:sz w:val="24"/>
          <w:szCs w:val="24"/>
          <w:lang w:eastAsia="tr-TR"/>
        </w:rPr>
        <w:t xml:space="preserve">, ŞÖNİM, </w:t>
      </w:r>
      <w:r w:rsidR="00C37D87" w:rsidRPr="00571107">
        <w:rPr>
          <w:rFonts w:ascii="Times New Roman" w:hAnsi="Times New Roman"/>
          <w:sz w:val="24"/>
          <w:szCs w:val="24"/>
          <w:lang w:eastAsia="tr-TR"/>
        </w:rPr>
        <w:t>yerel yönetimler, valilikler</w:t>
      </w:r>
      <w:r w:rsidRPr="00571107">
        <w:rPr>
          <w:rFonts w:ascii="Times New Roman" w:hAnsi="Times New Roman"/>
          <w:sz w:val="24"/>
          <w:szCs w:val="24"/>
          <w:lang w:eastAsia="tr-TR"/>
        </w:rPr>
        <w:t xml:space="preserve">, Emniyet Genel Müdürlüğü, Sağlık Bakanlığı, Adalet Bakanlığı, ilgili STK’lar) kurumsal kapasitelerinin güçlendirilmesi ve kurumlar arası koordinasyon sağlamak amacıyla eğitici eğitimleri/ eğitimler gerçekleştirilmiştir. </w:t>
      </w:r>
    </w:p>
    <w:p w:rsidR="00571107" w:rsidRPr="00571107" w:rsidRDefault="00571107"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571107">
        <w:rPr>
          <w:rFonts w:ascii="Times New Roman" w:hAnsi="Times New Roman"/>
          <w:sz w:val="24"/>
          <w:szCs w:val="24"/>
          <w:lang w:eastAsia="tr-TR"/>
        </w:rPr>
        <w:t xml:space="preserve">Proje kapsamında; </w:t>
      </w:r>
      <w:r w:rsidR="00C37D87" w:rsidRPr="00571107">
        <w:rPr>
          <w:rFonts w:ascii="Times New Roman" w:hAnsi="Times New Roman"/>
          <w:sz w:val="24"/>
          <w:szCs w:val="24"/>
          <w:lang w:eastAsia="tr-TR"/>
        </w:rPr>
        <w:t xml:space="preserve">polis, sağlık </w:t>
      </w:r>
      <w:r w:rsidR="00C37D87">
        <w:rPr>
          <w:rFonts w:ascii="Times New Roman" w:hAnsi="Times New Roman"/>
          <w:sz w:val="24"/>
          <w:szCs w:val="24"/>
          <w:lang w:eastAsia="tr-TR"/>
        </w:rPr>
        <w:t>çalışanları, hâkim ve savcılar,</w:t>
      </w:r>
      <w:r w:rsidR="00C37D87" w:rsidRPr="00571107">
        <w:rPr>
          <w:rFonts w:ascii="Times New Roman" w:hAnsi="Times New Roman"/>
          <w:sz w:val="24"/>
          <w:szCs w:val="24"/>
          <w:lang w:eastAsia="tr-TR"/>
        </w:rPr>
        <w:t xml:space="preserve"> yazı işleri müdürleri</w:t>
      </w:r>
      <w:r w:rsidRPr="00571107">
        <w:rPr>
          <w:rFonts w:ascii="Times New Roman" w:hAnsi="Times New Roman"/>
          <w:sz w:val="24"/>
          <w:szCs w:val="24"/>
          <w:lang w:eastAsia="tr-TR"/>
        </w:rPr>
        <w:t xml:space="preserve">, Aile Mahkemesi </w:t>
      </w:r>
      <w:r w:rsidR="00C37D87">
        <w:rPr>
          <w:rFonts w:ascii="Times New Roman" w:hAnsi="Times New Roman"/>
          <w:sz w:val="24"/>
          <w:szCs w:val="24"/>
          <w:lang w:eastAsia="tr-TR"/>
        </w:rPr>
        <w:t>u</w:t>
      </w:r>
      <w:r w:rsidRPr="00571107">
        <w:rPr>
          <w:rFonts w:ascii="Times New Roman" w:hAnsi="Times New Roman"/>
          <w:sz w:val="24"/>
          <w:szCs w:val="24"/>
          <w:lang w:eastAsia="tr-TR"/>
        </w:rPr>
        <w:t xml:space="preserve">zmanları ve </w:t>
      </w:r>
      <w:r w:rsidR="00C37D87">
        <w:rPr>
          <w:rFonts w:ascii="Times New Roman" w:hAnsi="Times New Roman"/>
          <w:sz w:val="24"/>
          <w:szCs w:val="24"/>
          <w:lang w:eastAsia="tr-TR"/>
        </w:rPr>
        <w:t>ASPB</w:t>
      </w:r>
      <w:r w:rsidRPr="00571107">
        <w:rPr>
          <w:rFonts w:ascii="Times New Roman" w:hAnsi="Times New Roman"/>
          <w:sz w:val="24"/>
          <w:szCs w:val="24"/>
          <w:lang w:eastAsia="tr-TR"/>
        </w:rPr>
        <w:t xml:space="preserve"> personeline yönelik eğitim modülleri hazırlanmıştır. 506 </w:t>
      </w:r>
      <w:r w:rsidR="00C37D87">
        <w:rPr>
          <w:rFonts w:ascii="Times New Roman" w:hAnsi="Times New Roman"/>
          <w:sz w:val="24"/>
          <w:szCs w:val="24"/>
          <w:lang w:eastAsia="tr-TR"/>
        </w:rPr>
        <w:t>p</w:t>
      </w:r>
      <w:r w:rsidRPr="00571107">
        <w:rPr>
          <w:rFonts w:ascii="Times New Roman" w:hAnsi="Times New Roman"/>
          <w:sz w:val="24"/>
          <w:szCs w:val="24"/>
          <w:lang w:eastAsia="tr-TR"/>
        </w:rPr>
        <w:t xml:space="preserve">olis, 22 </w:t>
      </w:r>
      <w:r w:rsidR="00C37D87" w:rsidRPr="00571107">
        <w:rPr>
          <w:rFonts w:ascii="Times New Roman" w:hAnsi="Times New Roman"/>
          <w:sz w:val="24"/>
          <w:szCs w:val="24"/>
          <w:lang w:eastAsia="tr-TR"/>
        </w:rPr>
        <w:t>hâkim ve savcı</w:t>
      </w:r>
      <w:r w:rsidRPr="00571107">
        <w:rPr>
          <w:rFonts w:ascii="Times New Roman" w:hAnsi="Times New Roman"/>
          <w:sz w:val="24"/>
          <w:szCs w:val="24"/>
          <w:lang w:eastAsia="tr-TR"/>
        </w:rPr>
        <w:t xml:space="preserve">, 125 </w:t>
      </w:r>
      <w:r w:rsidR="00C37D87" w:rsidRPr="00571107">
        <w:rPr>
          <w:rFonts w:ascii="Times New Roman" w:hAnsi="Times New Roman"/>
          <w:sz w:val="24"/>
          <w:szCs w:val="24"/>
          <w:lang w:eastAsia="tr-TR"/>
        </w:rPr>
        <w:t xml:space="preserve">yazı işleri müdürü </w:t>
      </w:r>
      <w:r w:rsidRPr="00571107">
        <w:rPr>
          <w:rFonts w:ascii="Times New Roman" w:hAnsi="Times New Roman"/>
          <w:sz w:val="24"/>
          <w:szCs w:val="24"/>
          <w:lang w:eastAsia="tr-TR"/>
        </w:rPr>
        <w:t xml:space="preserve">ve 147 Aile Mahkemesi </w:t>
      </w:r>
      <w:r w:rsidR="00C37D87" w:rsidRPr="00571107">
        <w:rPr>
          <w:rFonts w:ascii="Times New Roman" w:hAnsi="Times New Roman"/>
          <w:sz w:val="24"/>
          <w:szCs w:val="24"/>
          <w:lang w:eastAsia="tr-TR"/>
        </w:rPr>
        <w:t>uzman</w:t>
      </w:r>
      <w:r w:rsidRPr="00571107">
        <w:rPr>
          <w:rFonts w:ascii="Times New Roman" w:hAnsi="Times New Roman"/>
          <w:sz w:val="24"/>
          <w:szCs w:val="24"/>
          <w:lang w:eastAsia="tr-TR"/>
        </w:rPr>
        <w:t xml:space="preserve">ı ile 221 </w:t>
      </w:r>
      <w:r w:rsidR="00C37D87" w:rsidRPr="00571107">
        <w:rPr>
          <w:rFonts w:ascii="Times New Roman" w:hAnsi="Times New Roman"/>
          <w:sz w:val="24"/>
          <w:szCs w:val="24"/>
          <w:lang w:eastAsia="tr-TR"/>
        </w:rPr>
        <w:t xml:space="preserve">sağlık çalışanına </w:t>
      </w:r>
      <w:r w:rsidRPr="00571107">
        <w:rPr>
          <w:rFonts w:ascii="Times New Roman" w:hAnsi="Times New Roman"/>
          <w:sz w:val="24"/>
          <w:szCs w:val="24"/>
          <w:lang w:eastAsia="tr-TR"/>
        </w:rPr>
        <w:t xml:space="preserve">yönelik eğitici eğitimleri ile 107 hâkim ve savcıya yönelik üç günlük meslek içi ve meslek öncesi eğitimler verilmiştir. Bununla birlikte </w:t>
      </w:r>
      <w:r w:rsidR="00C37D87">
        <w:rPr>
          <w:rFonts w:ascii="Times New Roman" w:hAnsi="Times New Roman"/>
          <w:sz w:val="24"/>
          <w:szCs w:val="24"/>
          <w:lang w:eastAsia="tr-TR"/>
        </w:rPr>
        <w:t>ASPB</w:t>
      </w:r>
      <w:r w:rsidRPr="00571107">
        <w:rPr>
          <w:rFonts w:ascii="Times New Roman" w:hAnsi="Times New Roman"/>
          <w:sz w:val="24"/>
          <w:szCs w:val="24"/>
          <w:lang w:eastAsia="tr-TR"/>
        </w:rPr>
        <w:t xml:space="preserve"> görevli 124 meslek elemanına 5 aşamalı eğitim programı uygulanmıştır.</w:t>
      </w:r>
    </w:p>
    <w:p w:rsidR="00571107" w:rsidRPr="00571107" w:rsidRDefault="00C37D87"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Y</w:t>
      </w:r>
      <w:r w:rsidR="00571107" w:rsidRPr="00571107">
        <w:rPr>
          <w:rFonts w:ascii="Times New Roman" w:hAnsi="Times New Roman"/>
          <w:sz w:val="24"/>
          <w:szCs w:val="24"/>
          <w:lang w:eastAsia="tr-TR"/>
        </w:rPr>
        <w:t>erel yönetimler ve sivil toplum kuruluşlarına bağlı kadın danışma merkezlerinde çalışan 28 personele yönelik eğitimler de tamamlanmıştır. Bu kapsamda toplam 1.280 kişi eğitim/eğitici eğitimlerinden faydalanmıştır</w:t>
      </w:r>
    </w:p>
    <w:p w:rsidR="00571107" w:rsidRPr="00571107" w:rsidRDefault="00571107"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571107">
        <w:rPr>
          <w:rFonts w:ascii="Times New Roman" w:hAnsi="Times New Roman"/>
          <w:sz w:val="24"/>
          <w:szCs w:val="24"/>
          <w:lang w:eastAsia="tr-TR"/>
        </w:rPr>
        <w:t xml:space="preserve">Eğitimlerin her kurumda devamlılığını sağlamak amacıyla 31 Sağlık Bakanlığı, 30 Emniyet Genel Müdürlüğü, 26 Adalet Bakanlığı personeline ve </w:t>
      </w:r>
      <w:r w:rsidR="00C37D87">
        <w:rPr>
          <w:rFonts w:ascii="Times New Roman" w:hAnsi="Times New Roman"/>
          <w:sz w:val="24"/>
          <w:szCs w:val="24"/>
          <w:lang w:eastAsia="tr-TR"/>
        </w:rPr>
        <w:t>ASPB’de</w:t>
      </w:r>
      <w:r w:rsidRPr="00571107">
        <w:rPr>
          <w:rFonts w:ascii="Times New Roman" w:hAnsi="Times New Roman"/>
          <w:sz w:val="24"/>
          <w:szCs w:val="24"/>
          <w:lang w:eastAsia="tr-TR"/>
        </w:rPr>
        <w:t xml:space="preserve"> görevli 124 personele süpervizyon eğitimleri verilmiştir. Bu kapsamda; Sağlık Bakanlığı tarafından 174 Halk Sağlığı Müdürlüğü </w:t>
      </w:r>
      <w:r w:rsidR="00C37D87">
        <w:rPr>
          <w:rFonts w:ascii="Times New Roman" w:hAnsi="Times New Roman"/>
          <w:sz w:val="24"/>
          <w:szCs w:val="24"/>
          <w:lang w:eastAsia="tr-TR"/>
        </w:rPr>
        <w:t>ç</w:t>
      </w:r>
      <w:r w:rsidRPr="00571107">
        <w:rPr>
          <w:rFonts w:ascii="Times New Roman" w:hAnsi="Times New Roman"/>
          <w:sz w:val="24"/>
          <w:szCs w:val="24"/>
          <w:lang w:eastAsia="tr-TR"/>
        </w:rPr>
        <w:t xml:space="preserve">alışanına eğitici eğitimi, 891 </w:t>
      </w:r>
      <w:r w:rsidR="00C37D87" w:rsidRPr="00571107">
        <w:rPr>
          <w:rFonts w:ascii="Times New Roman" w:hAnsi="Times New Roman"/>
          <w:sz w:val="24"/>
          <w:szCs w:val="24"/>
          <w:lang w:eastAsia="tr-TR"/>
        </w:rPr>
        <w:t xml:space="preserve">aile hekimi ve aile sağlığı elemanına </w:t>
      </w:r>
      <w:r w:rsidRPr="00571107">
        <w:rPr>
          <w:rFonts w:ascii="Times New Roman" w:hAnsi="Times New Roman"/>
          <w:sz w:val="24"/>
          <w:szCs w:val="24"/>
          <w:lang w:eastAsia="tr-TR"/>
        </w:rPr>
        <w:t xml:space="preserve">eğitim verilmiştir. Bununla birlikte 16.366 kişiye </w:t>
      </w:r>
      <w:r w:rsidR="00C37D87" w:rsidRPr="00571107">
        <w:rPr>
          <w:rFonts w:ascii="Times New Roman" w:hAnsi="Times New Roman"/>
          <w:sz w:val="24"/>
          <w:szCs w:val="24"/>
          <w:lang w:eastAsia="tr-TR"/>
        </w:rPr>
        <w:t>toplumsal cinsiyet eşitliği</w:t>
      </w:r>
      <w:r w:rsidRPr="00571107">
        <w:rPr>
          <w:rFonts w:ascii="Times New Roman" w:hAnsi="Times New Roman"/>
          <w:sz w:val="24"/>
          <w:szCs w:val="24"/>
          <w:lang w:eastAsia="tr-TR"/>
        </w:rPr>
        <w:t xml:space="preserve">, </w:t>
      </w:r>
      <w:r w:rsidR="00C37D87">
        <w:rPr>
          <w:rFonts w:ascii="Times New Roman" w:hAnsi="Times New Roman"/>
          <w:sz w:val="24"/>
          <w:szCs w:val="24"/>
          <w:lang w:eastAsia="tr-TR"/>
        </w:rPr>
        <w:t>kadına yönelik şiddet</w:t>
      </w:r>
      <w:r w:rsidRPr="00571107">
        <w:rPr>
          <w:rFonts w:ascii="Times New Roman" w:hAnsi="Times New Roman"/>
          <w:sz w:val="24"/>
          <w:szCs w:val="24"/>
          <w:lang w:eastAsia="tr-TR"/>
        </w:rPr>
        <w:t xml:space="preserve">, </w:t>
      </w:r>
      <w:r w:rsidR="00C37D87">
        <w:rPr>
          <w:rFonts w:ascii="Times New Roman" w:hAnsi="Times New Roman"/>
          <w:sz w:val="24"/>
          <w:szCs w:val="24"/>
          <w:lang w:eastAsia="tr-TR"/>
        </w:rPr>
        <w:t>m</w:t>
      </w:r>
      <w:r w:rsidRPr="00571107">
        <w:rPr>
          <w:rFonts w:ascii="Times New Roman" w:hAnsi="Times New Roman"/>
          <w:sz w:val="24"/>
          <w:szCs w:val="24"/>
          <w:lang w:eastAsia="tr-TR"/>
        </w:rPr>
        <w:t xml:space="preserve">evzuat ve </w:t>
      </w:r>
      <w:r w:rsidR="00C37D87">
        <w:rPr>
          <w:rFonts w:ascii="Times New Roman" w:hAnsi="Times New Roman"/>
          <w:sz w:val="24"/>
          <w:szCs w:val="24"/>
          <w:lang w:eastAsia="tr-TR"/>
        </w:rPr>
        <w:t>başvurulabilecek k</w:t>
      </w:r>
      <w:r w:rsidRPr="00571107">
        <w:rPr>
          <w:rFonts w:ascii="Times New Roman" w:hAnsi="Times New Roman"/>
          <w:sz w:val="24"/>
          <w:szCs w:val="24"/>
          <w:lang w:eastAsia="tr-TR"/>
        </w:rPr>
        <w:t xml:space="preserve">urumlar konularında eğitim verilmiştir. Adalet Bakanlığı tarafından 125 </w:t>
      </w:r>
      <w:r w:rsidR="00C37D87" w:rsidRPr="00571107">
        <w:rPr>
          <w:rFonts w:ascii="Times New Roman" w:hAnsi="Times New Roman"/>
          <w:sz w:val="24"/>
          <w:szCs w:val="24"/>
          <w:lang w:eastAsia="tr-TR"/>
        </w:rPr>
        <w:t>yazı işleri müdürü</w:t>
      </w:r>
      <w:r w:rsidRPr="00571107">
        <w:rPr>
          <w:rFonts w:ascii="Times New Roman" w:hAnsi="Times New Roman"/>
          <w:sz w:val="24"/>
          <w:szCs w:val="24"/>
          <w:lang w:eastAsia="tr-TR"/>
        </w:rPr>
        <w:t xml:space="preserve">, 386 </w:t>
      </w:r>
      <w:r w:rsidR="00C37D87" w:rsidRPr="00571107">
        <w:rPr>
          <w:rFonts w:ascii="Times New Roman" w:hAnsi="Times New Roman"/>
          <w:sz w:val="24"/>
          <w:szCs w:val="24"/>
          <w:lang w:eastAsia="tr-TR"/>
        </w:rPr>
        <w:t>zabıt katibi</w:t>
      </w:r>
      <w:r w:rsidRPr="00571107">
        <w:rPr>
          <w:rFonts w:ascii="Times New Roman" w:hAnsi="Times New Roman"/>
          <w:sz w:val="24"/>
          <w:szCs w:val="24"/>
          <w:lang w:eastAsia="tr-TR"/>
        </w:rPr>
        <w:t xml:space="preserve">, 178 </w:t>
      </w:r>
      <w:r w:rsidR="00C37D87" w:rsidRPr="00571107">
        <w:rPr>
          <w:rFonts w:ascii="Times New Roman" w:hAnsi="Times New Roman"/>
          <w:sz w:val="24"/>
          <w:szCs w:val="24"/>
          <w:lang w:eastAsia="tr-TR"/>
        </w:rPr>
        <w:t xml:space="preserve">psikolog, pedagog, sosyal çalışmacıdan </w:t>
      </w:r>
      <w:r w:rsidRPr="00571107">
        <w:rPr>
          <w:rFonts w:ascii="Times New Roman" w:hAnsi="Times New Roman"/>
          <w:sz w:val="24"/>
          <w:szCs w:val="24"/>
          <w:lang w:eastAsia="tr-TR"/>
        </w:rPr>
        <w:t>oluşan 689 kişiye eğitim verilmiştir. Emniyet Genel Müdürlüğü tarafından 56 ilde 4365 Emniyet Genel Müdürlüğü çalışanına eğitim verilmiştir.</w:t>
      </w:r>
    </w:p>
    <w:p w:rsidR="00571107" w:rsidRPr="00571107" w:rsidRDefault="00571107"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571107">
        <w:rPr>
          <w:rFonts w:ascii="Times New Roman" w:hAnsi="Times New Roman"/>
          <w:sz w:val="24"/>
          <w:szCs w:val="24"/>
          <w:lang w:eastAsia="tr-TR"/>
        </w:rPr>
        <w:t xml:space="preserve">ASPB personeline yönelik eğitici eğitimi alan personel tarafından verilen travma, tükenmişlik, kadının güçlendirilmesi </w:t>
      </w:r>
      <w:r w:rsidR="00FD00D5">
        <w:rPr>
          <w:rFonts w:ascii="Times New Roman" w:hAnsi="Times New Roman"/>
          <w:sz w:val="24"/>
          <w:szCs w:val="24"/>
          <w:lang w:eastAsia="tr-TR"/>
        </w:rPr>
        <w:t>ve destek elemanlarına yönelik i</w:t>
      </w:r>
      <w:r w:rsidRPr="00571107">
        <w:rPr>
          <w:rFonts w:ascii="Times New Roman" w:hAnsi="Times New Roman"/>
          <w:sz w:val="24"/>
          <w:szCs w:val="24"/>
          <w:lang w:eastAsia="tr-TR"/>
        </w:rPr>
        <w:t>l eğitimleri devam etmekte olup, Ocak 2018 itibariyle 1</w:t>
      </w:r>
      <w:r w:rsidR="004341B4">
        <w:rPr>
          <w:rFonts w:ascii="Times New Roman" w:hAnsi="Times New Roman"/>
          <w:sz w:val="24"/>
          <w:szCs w:val="24"/>
          <w:lang w:eastAsia="tr-TR"/>
        </w:rPr>
        <w:t>.</w:t>
      </w:r>
      <w:r w:rsidRPr="00571107">
        <w:rPr>
          <w:rFonts w:ascii="Times New Roman" w:hAnsi="Times New Roman"/>
          <w:sz w:val="24"/>
          <w:szCs w:val="24"/>
          <w:lang w:eastAsia="tr-TR"/>
        </w:rPr>
        <w:t>782 personel</w:t>
      </w:r>
      <w:r>
        <w:rPr>
          <w:rFonts w:ascii="Times New Roman" w:hAnsi="Times New Roman"/>
          <w:sz w:val="24"/>
          <w:szCs w:val="24"/>
          <w:lang w:eastAsia="tr-TR"/>
        </w:rPr>
        <w:t xml:space="preserve"> eğitim almıştır.</w:t>
      </w:r>
    </w:p>
    <w:p w:rsidR="00494B92" w:rsidRDefault="00571107"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571107">
        <w:rPr>
          <w:rFonts w:ascii="Times New Roman" w:hAnsi="Times New Roman"/>
          <w:sz w:val="24"/>
          <w:szCs w:val="24"/>
          <w:lang w:eastAsia="tr-TR"/>
        </w:rPr>
        <w:t xml:space="preserve">3 Temmuz 2013 tarihinde </w:t>
      </w:r>
      <w:r w:rsidR="00FD00D5">
        <w:rPr>
          <w:rFonts w:ascii="Times New Roman" w:hAnsi="Times New Roman"/>
          <w:sz w:val="24"/>
          <w:szCs w:val="24"/>
          <w:lang w:eastAsia="tr-TR"/>
        </w:rPr>
        <w:t xml:space="preserve">ASPB </w:t>
      </w:r>
      <w:r w:rsidRPr="00571107">
        <w:rPr>
          <w:rFonts w:ascii="Times New Roman" w:hAnsi="Times New Roman"/>
          <w:sz w:val="24"/>
          <w:szCs w:val="24"/>
          <w:lang w:eastAsia="tr-TR"/>
        </w:rPr>
        <w:t>ile Milli Savunma Bakanlığı arasında “Toplumsal Cinsiyet Eşitliğinin Sağlanması ve Kadına Yönelik Şiddetle Mücadelede Kurumsal Kapasitenin Güçlendirilmesi, İşbirliği ve Eşgüdümün Artırılmasına Dair Protokolü” kapsamında toplumsal cinsiyet eşitliğinin sağlanması ve kadınlara karşı her türlü ayrımcılığın ortadan kaldırılmasında erkeklerin bilinçlendirilmeleri ve sürece dâhil edilmeleri amacıyla “Toplumsal Cinsiyet Eşitliği” ve “Kadına Yönelik Şiddetle Mücadele” konularında eğitimlerin birinci aşaması olan “TSK Uzman Eğitici Programı”nın üçüncüsü 14 Mart- 1 Nisan 2016 tarihleri arasında Ankara’da TSK’ya mensup 25 personelin katılımıyla gerçekleştirilmiştir</w:t>
      </w:r>
      <w:r>
        <w:rPr>
          <w:rFonts w:ascii="Times New Roman" w:hAnsi="Times New Roman"/>
          <w:sz w:val="24"/>
          <w:szCs w:val="24"/>
          <w:lang w:eastAsia="tr-TR"/>
        </w:rPr>
        <w:t>.</w:t>
      </w:r>
    </w:p>
    <w:p w:rsidR="00571107" w:rsidRPr="00571107" w:rsidRDefault="00571107" w:rsidP="00571107">
      <w:pPr>
        <w:autoSpaceDE w:val="0"/>
        <w:autoSpaceDN w:val="0"/>
        <w:adjustRightInd w:val="0"/>
        <w:spacing w:before="120" w:after="120"/>
        <w:jc w:val="both"/>
        <w:rPr>
          <w:rFonts w:ascii="Times New Roman" w:hAnsi="Times New Roman"/>
          <w:b/>
          <w:sz w:val="24"/>
          <w:szCs w:val="24"/>
          <w:lang w:eastAsia="tr-TR"/>
        </w:rPr>
      </w:pPr>
      <w:r w:rsidRPr="00571107">
        <w:rPr>
          <w:rFonts w:ascii="Times New Roman" w:hAnsi="Times New Roman"/>
          <w:b/>
          <w:sz w:val="24"/>
          <w:szCs w:val="24"/>
          <w:lang w:eastAsia="tr-TR"/>
        </w:rPr>
        <w:lastRenderedPageBreak/>
        <w:t>Planlanan Çalışmalar</w:t>
      </w:r>
    </w:p>
    <w:p w:rsidR="00571107" w:rsidRDefault="00571107" w:rsidP="003E12F1">
      <w:pPr>
        <w:pStyle w:val="ListeParagraf"/>
        <w:numPr>
          <w:ilvl w:val="0"/>
          <w:numId w:val="45"/>
        </w:numPr>
        <w:autoSpaceDE w:val="0"/>
        <w:autoSpaceDN w:val="0"/>
        <w:adjustRightInd w:val="0"/>
        <w:spacing w:before="120" w:after="120"/>
        <w:jc w:val="both"/>
        <w:rPr>
          <w:rFonts w:ascii="Times New Roman" w:hAnsi="Times New Roman"/>
          <w:sz w:val="24"/>
          <w:szCs w:val="24"/>
          <w:lang w:eastAsia="tr-TR"/>
        </w:rPr>
      </w:pPr>
      <w:r w:rsidRPr="00571107">
        <w:rPr>
          <w:rFonts w:ascii="Times New Roman" w:hAnsi="Times New Roman"/>
          <w:sz w:val="24"/>
          <w:szCs w:val="24"/>
          <w:lang w:eastAsia="tr-TR"/>
        </w:rPr>
        <w:t>“Toplumsal Cinsiyet Eşitliğinin Sağlanması ve Kadına Yönelik Şiddetle Mücadelede Kurumsal Kapasitenin Güçlendirilmesi, İşbirliği ve Eşgüdü</w:t>
      </w:r>
      <w:r w:rsidR="00FD00D5">
        <w:rPr>
          <w:rFonts w:ascii="Times New Roman" w:hAnsi="Times New Roman"/>
          <w:sz w:val="24"/>
          <w:szCs w:val="24"/>
          <w:lang w:eastAsia="tr-TR"/>
        </w:rPr>
        <w:t>mün Artırılmasına Dair Protokol</w:t>
      </w:r>
      <w:r w:rsidRPr="00571107">
        <w:rPr>
          <w:rFonts w:ascii="Times New Roman" w:hAnsi="Times New Roman"/>
          <w:sz w:val="24"/>
          <w:szCs w:val="24"/>
          <w:lang w:eastAsia="tr-TR"/>
        </w:rPr>
        <w:t>” doğrultusunda uzman eğitici eği</w:t>
      </w:r>
      <w:r w:rsidR="004341B4">
        <w:rPr>
          <w:rFonts w:ascii="Times New Roman" w:hAnsi="Times New Roman"/>
          <w:sz w:val="24"/>
          <w:szCs w:val="24"/>
          <w:lang w:eastAsia="tr-TR"/>
        </w:rPr>
        <w:t>timlerinin devam ettirilmesi planlanmaktadır</w:t>
      </w:r>
      <w:r w:rsidRPr="00571107">
        <w:rPr>
          <w:rFonts w:ascii="Times New Roman" w:hAnsi="Times New Roman"/>
          <w:sz w:val="24"/>
          <w:szCs w:val="24"/>
          <w:lang w:eastAsia="tr-TR"/>
        </w:rPr>
        <w:t>.</w:t>
      </w:r>
    </w:p>
    <w:p w:rsidR="00571107" w:rsidRPr="00571107" w:rsidRDefault="00FD00D5" w:rsidP="003E12F1">
      <w:pPr>
        <w:pStyle w:val="ListeParagraf"/>
        <w:numPr>
          <w:ilvl w:val="0"/>
          <w:numId w:val="45"/>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ASPB</w:t>
      </w:r>
      <w:r w:rsidR="00571107" w:rsidRPr="00571107">
        <w:rPr>
          <w:rFonts w:ascii="Times New Roman" w:hAnsi="Times New Roman"/>
          <w:sz w:val="24"/>
          <w:szCs w:val="24"/>
          <w:lang w:eastAsia="tr-TR"/>
        </w:rPr>
        <w:t xml:space="preserve"> ve Diyanet İşleri Başkanlığı arasında 2013 yılında imzalanan “Ailenin Korunması ve Kadına Yönelik Şiddetin Önlenmesinde Din Görevlilerinin Katkısının Sağlanması İşbirliği Protokolü” kapsamında 2013-2015 yılları gerçekleştirilen eğitici e</w:t>
      </w:r>
      <w:r w:rsidR="004341B4">
        <w:rPr>
          <w:rFonts w:ascii="Times New Roman" w:hAnsi="Times New Roman"/>
          <w:sz w:val="24"/>
          <w:szCs w:val="24"/>
          <w:lang w:eastAsia="tr-TR"/>
        </w:rPr>
        <w:t>ğitimlerinin devam ettirilmesi planlanmaktadır</w:t>
      </w:r>
      <w:r w:rsidR="00571107" w:rsidRPr="00571107">
        <w:rPr>
          <w:rFonts w:ascii="Times New Roman" w:hAnsi="Times New Roman"/>
          <w:sz w:val="24"/>
          <w:szCs w:val="24"/>
          <w:lang w:eastAsia="tr-TR"/>
        </w:rPr>
        <w:t>.</w:t>
      </w:r>
    </w:p>
    <w:p w:rsidR="00FD00D5" w:rsidRDefault="00FD00D5" w:rsidP="00314C89">
      <w:pPr>
        <w:rPr>
          <w:rFonts w:ascii="Times New Roman" w:hAnsi="Times New Roman"/>
          <w:b/>
          <w:sz w:val="24"/>
          <w:szCs w:val="24"/>
          <w:lang w:eastAsia="tr-TR"/>
        </w:rPr>
      </w:pP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İÇİŞLERİ</w:t>
      </w:r>
      <w:r w:rsidRPr="006E2631">
        <w:rPr>
          <w:rFonts w:ascii="Times New Roman" w:hAnsi="Times New Roman"/>
          <w:b/>
          <w:sz w:val="24"/>
          <w:szCs w:val="24"/>
          <w:lang w:eastAsia="tr-TR"/>
        </w:rPr>
        <w:t xml:space="preserve"> BAKANLIĞI FAALİYETLERİ</w:t>
      </w:r>
    </w:p>
    <w:p w:rsidR="00CE19A8" w:rsidRDefault="00CE19A8" w:rsidP="00314C89">
      <w:pPr>
        <w:rPr>
          <w:rFonts w:ascii="Times New Roman" w:hAnsi="Times New Roman"/>
          <w:b/>
          <w:sz w:val="24"/>
          <w:szCs w:val="24"/>
          <w:lang w:eastAsia="tr-TR"/>
        </w:rPr>
      </w:pPr>
      <w:r>
        <w:rPr>
          <w:rFonts w:ascii="Times New Roman" w:hAnsi="Times New Roman"/>
          <w:b/>
          <w:sz w:val="24"/>
          <w:szCs w:val="24"/>
          <w:lang w:eastAsia="tr-TR"/>
        </w:rPr>
        <w:t>Emniyet Genel Müdürlüğü</w:t>
      </w:r>
    </w:p>
    <w:p w:rsidR="00CE19A8" w:rsidRDefault="00CE19A8" w:rsidP="00314C89">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CE19A8" w:rsidRPr="00CE19A8" w:rsidRDefault="00CE19A8" w:rsidP="0098255B">
      <w:pPr>
        <w:pStyle w:val="ListeParagraf"/>
        <w:numPr>
          <w:ilvl w:val="0"/>
          <w:numId w:val="9"/>
        </w:numPr>
        <w:rPr>
          <w:rFonts w:ascii="Times New Roman" w:hAnsi="Times New Roman"/>
          <w:sz w:val="24"/>
          <w:szCs w:val="24"/>
          <w:lang w:eastAsia="tr-TR"/>
        </w:rPr>
      </w:pPr>
      <w:r w:rsidRPr="00CE19A8">
        <w:rPr>
          <w:rFonts w:ascii="Times New Roman" w:hAnsi="Times New Roman"/>
          <w:sz w:val="24"/>
          <w:szCs w:val="24"/>
          <w:lang w:eastAsia="tr-TR"/>
        </w:rPr>
        <w:t xml:space="preserve">"Aile İçi Şiddetle Mücadele Projesi" kapsamında 2017 yılında </w:t>
      </w:r>
      <w:r w:rsidRPr="0078132C">
        <w:rPr>
          <w:rFonts w:ascii="Times New Roman" w:hAnsi="Times New Roman"/>
          <w:sz w:val="24"/>
          <w:szCs w:val="24"/>
          <w:lang w:eastAsia="tr-TR"/>
        </w:rPr>
        <w:t>4.403 personele eğitim verilmiştir.</w:t>
      </w:r>
      <w:r w:rsidR="0098255B" w:rsidRPr="0078132C">
        <w:rPr>
          <w:rFonts w:ascii="Times New Roman" w:hAnsi="Times New Roman"/>
          <w:sz w:val="24"/>
          <w:szCs w:val="24"/>
          <w:lang w:eastAsia="tr-TR"/>
        </w:rPr>
        <w:t xml:space="preserve"> </w:t>
      </w:r>
    </w:p>
    <w:p w:rsidR="00CE19A8" w:rsidRPr="00CE19A8" w:rsidRDefault="00CE19A8" w:rsidP="003E12F1">
      <w:pPr>
        <w:pStyle w:val="ListeParagraf"/>
        <w:numPr>
          <w:ilvl w:val="0"/>
          <w:numId w:val="9"/>
        </w:numPr>
        <w:rPr>
          <w:rFonts w:ascii="Times New Roman" w:hAnsi="Times New Roman"/>
          <w:sz w:val="24"/>
          <w:szCs w:val="24"/>
          <w:lang w:eastAsia="tr-TR"/>
        </w:rPr>
      </w:pPr>
      <w:r w:rsidRPr="00CE19A8">
        <w:rPr>
          <w:rFonts w:ascii="Times New Roman" w:hAnsi="Times New Roman"/>
          <w:sz w:val="24"/>
          <w:szCs w:val="24"/>
          <w:lang w:eastAsia="tr-TR"/>
        </w:rPr>
        <w:t>2017-2018 Polislik Hazırlık Eğitimleri müfredatına "Toplumsal Cinsiyet Eşitliği" konusu ders olarak konulmuştur.</w:t>
      </w:r>
    </w:p>
    <w:p w:rsidR="00CE19A8" w:rsidRDefault="00CE19A8" w:rsidP="003E12F1">
      <w:pPr>
        <w:pStyle w:val="ListeParagraf"/>
        <w:numPr>
          <w:ilvl w:val="0"/>
          <w:numId w:val="9"/>
        </w:numPr>
        <w:rPr>
          <w:rFonts w:ascii="Times New Roman" w:hAnsi="Times New Roman"/>
          <w:sz w:val="24"/>
          <w:szCs w:val="24"/>
          <w:lang w:eastAsia="tr-TR"/>
        </w:rPr>
      </w:pPr>
      <w:r w:rsidRPr="00CE19A8">
        <w:rPr>
          <w:rFonts w:ascii="Times New Roman" w:hAnsi="Times New Roman"/>
          <w:sz w:val="24"/>
          <w:szCs w:val="24"/>
          <w:lang w:eastAsia="tr-TR"/>
        </w:rPr>
        <w:t>Polis Akademisi Başkanlığı Güvenlik Yönetimi Bölüm Başkanlığı derslerine "Toplumsal Cinsiyet Hassasiyetli Yönetim Anlayışı" konusu ders olarak konulmuştur.</w:t>
      </w:r>
    </w:p>
    <w:p w:rsidR="00CE19A8" w:rsidRPr="00CE19A8" w:rsidRDefault="00CE19A8" w:rsidP="00CE19A8">
      <w:pPr>
        <w:rPr>
          <w:rFonts w:ascii="Times New Roman" w:hAnsi="Times New Roman"/>
          <w:b/>
          <w:sz w:val="24"/>
          <w:szCs w:val="24"/>
          <w:lang w:eastAsia="tr-TR"/>
        </w:rPr>
      </w:pPr>
      <w:r w:rsidRPr="00CE19A8">
        <w:rPr>
          <w:rFonts w:ascii="Times New Roman" w:hAnsi="Times New Roman"/>
          <w:b/>
          <w:sz w:val="24"/>
          <w:szCs w:val="24"/>
          <w:lang w:eastAsia="tr-TR"/>
        </w:rPr>
        <w:t>Planlanan Çalışmalar</w:t>
      </w:r>
    </w:p>
    <w:p w:rsidR="00CE19A8" w:rsidRPr="00CE19A8" w:rsidRDefault="00CE19A8" w:rsidP="003E12F1">
      <w:pPr>
        <w:pStyle w:val="ListeParagraf"/>
        <w:numPr>
          <w:ilvl w:val="0"/>
          <w:numId w:val="27"/>
        </w:numPr>
        <w:rPr>
          <w:rFonts w:ascii="Times New Roman" w:hAnsi="Times New Roman"/>
          <w:sz w:val="24"/>
          <w:szCs w:val="24"/>
          <w:lang w:eastAsia="tr-TR"/>
        </w:rPr>
      </w:pPr>
      <w:r w:rsidRPr="00CE19A8">
        <w:rPr>
          <w:rFonts w:ascii="Times New Roman" w:hAnsi="Times New Roman"/>
          <w:sz w:val="24"/>
          <w:szCs w:val="24"/>
          <w:lang w:eastAsia="tr-TR"/>
        </w:rPr>
        <w:t>İçişleri Bakanlığı ile Birleşmiş Milletler Nüfus Fonu (UNFPA) Türkiye Ülke Ofisi arasında imzalanan işbirliği protokolü kapsamında, Polis Akademisi ile Jandarma ve Sahil Güvenlik Akademisi ortaklığında Emniyet Genel Müdürlüğü ve Jandarma Genel Komutanlığı personeline yönelik düzenlenecek olan "eğitici eğitimlerine" 5 Mart 2018 tarihinde başlanıl</w:t>
      </w:r>
      <w:r w:rsidR="00FD00D5">
        <w:rPr>
          <w:rFonts w:ascii="Times New Roman" w:hAnsi="Times New Roman"/>
          <w:sz w:val="24"/>
          <w:szCs w:val="24"/>
          <w:lang w:eastAsia="tr-TR"/>
        </w:rPr>
        <w:t>ması planlanmaktadır.</w:t>
      </w:r>
    </w:p>
    <w:p w:rsidR="00A914E2" w:rsidRDefault="00A914E2" w:rsidP="00A914E2">
      <w:pPr>
        <w:rPr>
          <w:rFonts w:ascii="Times New Roman" w:hAnsi="Times New Roman"/>
          <w:b/>
          <w:sz w:val="24"/>
          <w:szCs w:val="24"/>
          <w:lang w:eastAsia="tr-TR"/>
        </w:rPr>
      </w:pPr>
      <w:r>
        <w:rPr>
          <w:rFonts w:ascii="Times New Roman" w:hAnsi="Times New Roman"/>
          <w:b/>
          <w:sz w:val="24"/>
          <w:szCs w:val="24"/>
          <w:lang w:eastAsia="tr-TR"/>
        </w:rPr>
        <w:t>Jandarma Genel Komutanlığı</w:t>
      </w:r>
    </w:p>
    <w:p w:rsidR="00A914E2" w:rsidRDefault="00A914E2" w:rsidP="00A914E2">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17756B" w:rsidRPr="0078132C" w:rsidRDefault="00A914E2"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Jandarma ve Sahil Güvenlik Akademisinde eğitim gören personelin İnsan Hakları dersi müfredatında, “Kadına Yönelik Şiddetle Mücadele ve Çocuk Hakları” konusu ayrı bir ünite olarak ilave edilmiştir.</w:t>
      </w:r>
    </w:p>
    <w:p w:rsidR="0017756B" w:rsidRPr="0078132C" w:rsidRDefault="00A914E2"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lastRenderedPageBreak/>
        <w:t xml:space="preserve">İl Jandarma Komutanı/Yardımcısı, Asayiş Şube Müdürü, İlçe Jandarma ve Karakol Komutanı olarak görev alacak yönetici düzeyindeki personele verilen kurslarda </w:t>
      </w:r>
      <w:r w:rsidR="00FD00D5" w:rsidRPr="0078132C">
        <w:rPr>
          <w:rFonts w:ascii="Times New Roman" w:hAnsi="Times New Roman"/>
          <w:sz w:val="24"/>
          <w:szCs w:val="24"/>
          <w:lang w:eastAsia="tr-TR"/>
        </w:rPr>
        <w:t xml:space="preserve">toplumsal cinsiyet eşitliği ve kadına yönelik şiddetle mücadele </w:t>
      </w:r>
      <w:r w:rsidRPr="0078132C">
        <w:rPr>
          <w:rFonts w:ascii="Times New Roman" w:hAnsi="Times New Roman"/>
          <w:sz w:val="24"/>
          <w:szCs w:val="24"/>
          <w:lang w:eastAsia="tr-TR"/>
        </w:rPr>
        <w:t>konuları kurs konu ve kapsamların</w:t>
      </w:r>
      <w:r w:rsidR="00FD00D5">
        <w:rPr>
          <w:rFonts w:ascii="Times New Roman" w:hAnsi="Times New Roman"/>
          <w:sz w:val="24"/>
          <w:szCs w:val="24"/>
          <w:lang w:eastAsia="tr-TR"/>
        </w:rPr>
        <w:t>a</w:t>
      </w:r>
      <w:r w:rsidRPr="0078132C">
        <w:rPr>
          <w:rFonts w:ascii="Times New Roman" w:hAnsi="Times New Roman"/>
          <w:sz w:val="24"/>
          <w:szCs w:val="24"/>
          <w:lang w:eastAsia="tr-TR"/>
        </w:rPr>
        <w:t xml:space="preserve"> eklenmiştir.</w:t>
      </w:r>
    </w:p>
    <w:p w:rsidR="0017756B" w:rsidRPr="0078132C" w:rsidRDefault="00A914E2"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Önceki dönemlerde meslek içi eğitime katılan ve eğitici eğitimi alan personel</w:t>
      </w:r>
      <w:r w:rsidR="0017756B" w:rsidRPr="0078132C">
        <w:rPr>
          <w:rFonts w:ascii="Times New Roman" w:hAnsi="Times New Roman"/>
          <w:sz w:val="24"/>
          <w:szCs w:val="24"/>
          <w:lang w:eastAsia="tr-TR"/>
        </w:rPr>
        <w:t xml:space="preserve"> tarafından İl Jandarma Komutanlıklarında Asayiş Tim Komutanı/Yardımcısı/İkiz görevli personele yerinden eğitim verilmektedir.</w:t>
      </w:r>
    </w:p>
    <w:p w:rsidR="0017756B" w:rsidRPr="0078132C" w:rsidRDefault="0017756B"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 xml:space="preserve">Erbaş ve erlerin toplumda sorumlu ve duyarlı bireyler olmalarını sağlamak amacıyla icra edilen </w:t>
      </w:r>
      <w:r w:rsidR="00FD00D5">
        <w:rPr>
          <w:rFonts w:ascii="Times New Roman" w:hAnsi="Times New Roman"/>
          <w:sz w:val="24"/>
          <w:szCs w:val="24"/>
          <w:lang w:eastAsia="tr-TR"/>
        </w:rPr>
        <w:t>“</w:t>
      </w:r>
      <w:r w:rsidRPr="0078132C">
        <w:rPr>
          <w:rFonts w:ascii="Times New Roman" w:hAnsi="Times New Roman"/>
          <w:sz w:val="24"/>
          <w:szCs w:val="24"/>
          <w:lang w:eastAsia="tr-TR"/>
        </w:rPr>
        <w:t>Mehmetçik İçin Yurttaşlık Eğitimi</w:t>
      </w:r>
      <w:r w:rsidR="00FD00D5">
        <w:rPr>
          <w:rFonts w:ascii="Times New Roman" w:hAnsi="Times New Roman"/>
          <w:sz w:val="24"/>
          <w:szCs w:val="24"/>
          <w:lang w:eastAsia="tr-TR"/>
        </w:rPr>
        <w:t>”</w:t>
      </w:r>
      <w:r w:rsidRPr="0078132C">
        <w:rPr>
          <w:rFonts w:ascii="Times New Roman" w:hAnsi="Times New Roman"/>
          <w:sz w:val="24"/>
          <w:szCs w:val="24"/>
          <w:lang w:eastAsia="tr-TR"/>
        </w:rPr>
        <w:t xml:space="preserve"> programındaki 8 ana eğitim konusu içerisinde </w:t>
      </w:r>
      <w:r w:rsidR="00FD00D5">
        <w:rPr>
          <w:rFonts w:ascii="Times New Roman" w:hAnsi="Times New Roman"/>
          <w:sz w:val="24"/>
          <w:szCs w:val="24"/>
          <w:lang w:eastAsia="tr-TR"/>
        </w:rPr>
        <w:t>“</w:t>
      </w:r>
      <w:r w:rsidRPr="0078132C">
        <w:rPr>
          <w:rFonts w:ascii="Times New Roman" w:hAnsi="Times New Roman"/>
          <w:sz w:val="24"/>
          <w:szCs w:val="24"/>
          <w:lang w:eastAsia="tr-TR"/>
        </w:rPr>
        <w:t>Kadın Hakları ve Cinsiyet Eşitliği</w:t>
      </w:r>
      <w:r w:rsidR="00FD00D5">
        <w:rPr>
          <w:rFonts w:ascii="Times New Roman" w:hAnsi="Times New Roman"/>
          <w:sz w:val="24"/>
          <w:szCs w:val="24"/>
          <w:lang w:eastAsia="tr-TR"/>
        </w:rPr>
        <w:t>”</w:t>
      </w:r>
      <w:r w:rsidRPr="0078132C">
        <w:rPr>
          <w:rFonts w:ascii="Times New Roman" w:hAnsi="Times New Roman"/>
          <w:sz w:val="24"/>
          <w:szCs w:val="24"/>
          <w:lang w:eastAsia="tr-TR"/>
        </w:rPr>
        <w:t xml:space="preserve"> modülü bulunmaktadır.</w:t>
      </w:r>
    </w:p>
    <w:p w:rsidR="0017756B" w:rsidRPr="0078132C" w:rsidRDefault="0017756B"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 xml:space="preserve">Aile İçi Şiddetle Mücadele ve Çocuk Şube Müdürlüğü tarafından </w:t>
      </w:r>
      <w:r w:rsidR="00FD00D5" w:rsidRPr="0078132C">
        <w:rPr>
          <w:rFonts w:ascii="Times New Roman" w:hAnsi="Times New Roman"/>
          <w:sz w:val="24"/>
          <w:szCs w:val="24"/>
          <w:lang w:eastAsia="tr-TR"/>
        </w:rPr>
        <w:t xml:space="preserve">video konferans sistemi </w:t>
      </w:r>
      <w:r w:rsidRPr="0078132C">
        <w:rPr>
          <w:rFonts w:ascii="Times New Roman" w:hAnsi="Times New Roman"/>
          <w:sz w:val="24"/>
          <w:szCs w:val="24"/>
          <w:lang w:eastAsia="tr-TR"/>
        </w:rPr>
        <w:t xml:space="preserve">üzerinden </w:t>
      </w:r>
      <w:r w:rsidR="00FD00D5">
        <w:rPr>
          <w:rFonts w:ascii="Times New Roman" w:hAnsi="Times New Roman"/>
          <w:sz w:val="24"/>
          <w:szCs w:val="24"/>
          <w:lang w:eastAsia="tr-TR"/>
        </w:rPr>
        <w:t>“</w:t>
      </w:r>
      <w:r w:rsidRPr="0078132C">
        <w:rPr>
          <w:rFonts w:ascii="Times New Roman" w:hAnsi="Times New Roman"/>
          <w:sz w:val="24"/>
          <w:szCs w:val="24"/>
          <w:lang w:eastAsia="tr-TR"/>
        </w:rPr>
        <w:t>6284 sayılı Kanunun Kolluk Uygulamaları</w:t>
      </w:r>
      <w:r w:rsidR="00FD00D5">
        <w:rPr>
          <w:rFonts w:ascii="Times New Roman" w:hAnsi="Times New Roman"/>
          <w:sz w:val="24"/>
          <w:szCs w:val="24"/>
          <w:lang w:eastAsia="tr-TR"/>
        </w:rPr>
        <w:t>”</w:t>
      </w:r>
      <w:r w:rsidRPr="0078132C">
        <w:rPr>
          <w:rFonts w:ascii="Times New Roman" w:hAnsi="Times New Roman"/>
          <w:sz w:val="24"/>
          <w:szCs w:val="24"/>
          <w:lang w:eastAsia="tr-TR"/>
        </w:rPr>
        <w:t>na ilişkin eğitim düzenlenmiştir.</w:t>
      </w:r>
    </w:p>
    <w:p w:rsidR="00A914E2" w:rsidRDefault="0017756B" w:rsidP="00314C89">
      <w:pPr>
        <w:rPr>
          <w:rFonts w:ascii="Times New Roman" w:hAnsi="Times New Roman"/>
          <w:b/>
          <w:sz w:val="24"/>
          <w:szCs w:val="24"/>
          <w:lang w:eastAsia="tr-TR"/>
        </w:rPr>
      </w:pPr>
      <w:r>
        <w:rPr>
          <w:rFonts w:ascii="Times New Roman" w:hAnsi="Times New Roman"/>
          <w:b/>
          <w:sz w:val="24"/>
          <w:szCs w:val="24"/>
          <w:lang w:eastAsia="tr-TR"/>
        </w:rPr>
        <w:t>Planlanan Çalışmalar</w:t>
      </w:r>
    </w:p>
    <w:p w:rsidR="0017756B" w:rsidRPr="0078132C" w:rsidRDefault="0017756B"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Jandarma Genel Komutanlığı, Jandarma ve Sahil Güvenlik Akademisi, Emniyet Genel Müdürlüğü, Polis Akademisi Başkanlığı tarafından aile içi ve kadına yönelik şiddetle mücadelede görevli kolluk personelinin merkez ve taşra teşkilatının eğitim kapasitesinin geliştirilmesi maksadıyla İçişleri Bakanlığı ile Birleşmiş Milletler Nüfus Fonu (UNFPA) Türkiye Ülke Ofisi arasında 13 Kasım 2017 tarihinde işbirliği protokolü imzalanmış olup; eğitici eğitimlerine başlanması planlanmaktadır.</w:t>
      </w:r>
    </w:p>
    <w:p w:rsidR="0017756B" w:rsidRPr="0078132C" w:rsidRDefault="0017756B"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Jandarma Genel Komutanlığı Çocuk ve Kadın Kısım Amirliklerinin Kurumsal Kapasitesinin Artırılması Avrupa Birliği Projesi kapsamında aile içi şiddetle mücadele iletişim ve savunuculuk stratejisinin hazırlanmasına yönelik Jandarma ve Sahil Güvenlik Akademisinde Şubat</w:t>
      </w:r>
      <w:r w:rsidR="00FD00D5">
        <w:rPr>
          <w:rFonts w:ascii="Times New Roman" w:hAnsi="Times New Roman"/>
          <w:sz w:val="24"/>
          <w:szCs w:val="24"/>
          <w:lang w:eastAsia="tr-TR"/>
        </w:rPr>
        <w:t xml:space="preserve"> 2018’de</w:t>
      </w:r>
      <w:r w:rsidRPr="0078132C">
        <w:rPr>
          <w:rFonts w:ascii="Times New Roman" w:hAnsi="Times New Roman"/>
          <w:sz w:val="24"/>
          <w:szCs w:val="24"/>
          <w:lang w:eastAsia="tr-TR"/>
        </w:rPr>
        <w:t xml:space="preserve"> eğitimler verilmeye başlanacaktır.</w:t>
      </w:r>
    </w:p>
    <w:p w:rsidR="0017756B" w:rsidRPr="0078132C" w:rsidRDefault="0017756B"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Projenin eşleştirme bileşeninde; Jandarmanın kadına şiddet, çocuklara yönelik görev ve hizmetler, aile içi şiddet konularında iletişim ve savunuculuk stratejisinin oluşturulması, 59 İl Jandarma Komutanlığı personeline eğitim verilmesi, eğitim verilen personel aracılığıyla savunuculuğun yaygınlaştırılması amaçlanmaktadır.</w:t>
      </w:r>
    </w:p>
    <w:p w:rsidR="0017756B" w:rsidRPr="0078132C" w:rsidRDefault="0017756B" w:rsidP="0078132C">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Tedarik Bileşeninde; 59 Çocuk ve Kadın Kısım Amirliği için özel araç, teçhizat ve mefruşat temini yapılacaktır.</w:t>
      </w:r>
    </w:p>
    <w:p w:rsidR="00FD00D5" w:rsidRDefault="00FD00D5" w:rsidP="00314C89">
      <w:pPr>
        <w:rPr>
          <w:rFonts w:ascii="Times New Roman" w:hAnsi="Times New Roman"/>
          <w:b/>
          <w:sz w:val="24"/>
          <w:szCs w:val="24"/>
          <w:lang w:eastAsia="tr-TR"/>
        </w:rPr>
      </w:pPr>
    </w:p>
    <w:p w:rsidR="00FD00D5" w:rsidRDefault="00FD00D5" w:rsidP="00314C89">
      <w:pPr>
        <w:rPr>
          <w:rFonts w:ascii="Times New Roman" w:hAnsi="Times New Roman"/>
          <w:b/>
          <w:sz w:val="24"/>
          <w:szCs w:val="24"/>
          <w:lang w:eastAsia="tr-TR"/>
        </w:rPr>
      </w:pPr>
    </w:p>
    <w:p w:rsidR="00FD00D5" w:rsidRDefault="00FD00D5" w:rsidP="00314C89">
      <w:pPr>
        <w:rPr>
          <w:rFonts w:ascii="Times New Roman" w:hAnsi="Times New Roman"/>
          <w:b/>
          <w:sz w:val="24"/>
          <w:szCs w:val="24"/>
          <w:lang w:eastAsia="tr-TR"/>
        </w:rPr>
      </w:pPr>
    </w:p>
    <w:p w:rsidR="00FD00D5" w:rsidRDefault="00FD00D5" w:rsidP="00314C89">
      <w:pPr>
        <w:rPr>
          <w:rFonts w:ascii="Times New Roman" w:hAnsi="Times New Roman"/>
          <w:b/>
          <w:sz w:val="24"/>
          <w:szCs w:val="24"/>
          <w:lang w:eastAsia="tr-TR"/>
        </w:rPr>
      </w:pP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lastRenderedPageBreak/>
        <w:t>Göç İdaresi</w:t>
      </w:r>
      <w:r w:rsidRPr="006E2631">
        <w:rPr>
          <w:rFonts w:ascii="Times New Roman" w:hAnsi="Times New Roman"/>
          <w:b/>
          <w:sz w:val="24"/>
          <w:szCs w:val="24"/>
          <w:lang w:eastAsia="tr-TR"/>
        </w:rPr>
        <w:t xml:space="preserve"> </w:t>
      </w:r>
      <w:r>
        <w:rPr>
          <w:rFonts w:ascii="Times New Roman" w:hAnsi="Times New Roman"/>
          <w:b/>
          <w:sz w:val="24"/>
          <w:szCs w:val="24"/>
          <w:lang w:eastAsia="tr-TR"/>
        </w:rPr>
        <w:t>Genel Müdürlüğü</w:t>
      </w:r>
    </w:p>
    <w:p w:rsidR="00314C89" w:rsidRPr="006E2631" w:rsidRDefault="00314C89" w:rsidP="00314C89">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314C89" w:rsidRPr="00314C89" w:rsidRDefault="00FD00D5" w:rsidP="003E12F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İnsan t</w:t>
      </w:r>
      <w:r w:rsidR="00314C89" w:rsidRPr="00314C89">
        <w:rPr>
          <w:rFonts w:ascii="Times New Roman" w:hAnsi="Times New Roman"/>
          <w:sz w:val="24"/>
          <w:szCs w:val="24"/>
        </w:rPr>
        <w:t xml:space="preserve">icaretiyle mücadele konusunda 2014 yılından itibaren ilgili kurum ve kuruluşların (başta </w:t>
      </w:r>
      <w:r>
        <w:rPr>
          <w:rFonts w:ascii="Times New Roman" w:hAnsi="Times New Roman"/>
          <w:sz w:val="24"/>
          <w:szCs w:val="24"/>
        </w:rPr>
        <w:t>ASPB</w:t>
      </w:r>
      <w:r w:rsidR="00314C89" w:rsidRPr="00314C89">
        <w:rPr>
          <w:rFonts w:ascii="Times New Roman" w:hAnsi="Times New Roman"/>
          <w:sz w:val="24"/>
          <w:szCs w:val="24"/>
        </w:rPr>
        <w:t xml:space="preserve">, kolluk kuvvetleri, </w:t>
      </w:r>
      <w:r>
        <w:rPr>
          <w:rFonts w:ascii="Times New Roman" w:hAnsi="Times New Roman"/>
          <w:sz w:val="24"/>
          <w:szCs w:val="24"/>
        </w:rPr>
        <w:t>ÇSGB</w:t>
      </w:r>
      <w:r w:rsidR="00314C89" w:rsidRPr="00314C89">
        <w:rPr>
          <w:rFonts w:ascii="Times New Roman" w:hAnsi="Times New Roman"/>
          <w:sz w:val="24"/>
          <w:szCs w:val="24"/>
        </w:rPr>
        <w:t xml:space="preserve"> olmak üzere) bu alanda görev yapan personellerine yönelik yürütülen projeler</w:t>
      </w:r>
      <w:r>
        <w:rPr>
          <w:rFonts w:ascii="Times New Roman" w:hAnsi="Times New Roman"/>
          <w:sz w:val="24"/>
          <w:szCs w:val="24"/>
        </w:rPr>
        <w:t>le</w:t>
      </w:r>
      <w:r w:rsidR="00314C89" w:rsidRPr="00314C89">
        <w:rPr>
          <w:rFonts w:ascii="Times New Roman" w:hAnsi="Times New Roman"/>
          <w:sz w:val="24"/>
          <w:szCs w:val="24"/>
        </w:rPr>
        <w:t xml:space="preserve"> çok sayıda eğitim, çalıştay, eğiticilerin eğitimi gerçekleştirilmiştir.</w:t>
      </w:r>
    </w:p>
    <w:p w:rsidR="00494B92" w:rsidRPr="00314C89" w:rsidRDefault="00314C89" w:rsidP="006D2A92">
      <w:p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b/>
          <w:sz w:val="24"/>
          <w:szCs w:val="24"/>
          <w:lang w:eastAsia="tr-TR"/>
        </w:rPr>
        <w:t>Planlanan Çalışmalar</w:t>
      </w:r>
    </w:p>
    <w:p w:rsidR="00314C89" w:rsidRDefault="00FD00D5"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314C89">
        <w:rPr>
          <w:rFonts w:ascii="Times New Roman" w:hAnsi="Times New Roman"/>
          <w:sz w:val="24"/>
          <w:szCs w:val="24"/>
          <w:lang w:eastAsia="tr-TR"/>
        </w:rPr>
        <w:t xml:space="preserve">Uluslararası Göç Politikalarını Geliştirme Merkezi </w:t>
      </w:r>
      <w:r w:rsidR="00314C89" w:rsidRPr="00314C89">
        <w:rPr>
          <w:rFonts w:ascii="Times New Roman" w:hAnsi="Times New Roman"/>
          <w:sz w:val="24"/>
          <w:szCs w:val="24"/>
          <w:lang w:eastAsia="tr-TR"/>
        </w:rPr>
        <w:t>(</w:t>
      </w:r>
      <w:r w:rsidRPr="00314C89">
        <w:rPr>
          <w:rFonts w:ascii="Times New Roman" w:hAnsi="Times New Roman"/>
          <w:sz w:val="24"/>
          <w:szCs w:val="24"/>
          <w:lang w:eastAsia="tr-TR"/>
        </w:rPr>
        <w:t>ICMPD</w:t>
      </w:r>
      <w:r w:rsidR="00314C89" w:rsidRPr="00314C89">
        <w:rPr>
          <w:rFonts w:ascii="Times New Roman" w:hAnsi="Times New Roman"/>
          <w:sz w:val="24"/>
          <w:szCs w:val="24"/>
          <w:lang w:eastAsia="tr-TR"/>
        </w:rPr>
        <w:t>) ile işbirliği ile yürütülen, P-TIP Projesi ve IOM ile faaliyetlerine başlanan proje kapsamında ise insan ticareti konusunda görev yapan personellere yönelik eğitimler devam edecektir.</w:t>
      </w:r>
    </w:p>
    <w:p w:rsidR="00FD00D5" w:rsidRDefault="00FD00D5" w:rsidP="00EA4E44">
      <w:pPr>
        <w:rPr>
          <w:rFonts w:ascii="Times New Roman" w:hAnsi="Times New Roman"/>
          <w:b/>
          <w:sz w:val="24"/>
          <w:szCs w:val="24"/>
          <w:lang w:eastAsia="tr-TR"/>
        </w:rPr>
      </w:pPr>
    </w:p>
    <w:p w:rsidR="00EA4E44" w:rsidRPr="00EA4E44" w:rsidRDefault="00EA4E44" w:rsidP="00EA4E44">
      <w:pPr>
        <w:rPr>
          <w:rFonts w:ascii="Times New Roman" w:hAnsi="Times New Roman"/>
          <w:b/>
          <w:sz w:val="24"/>
          <w:szCs w:val="24"/>
          <w:lang w:eastAsia="tr-TR"/>
        </w:rPr>
      </w:pPr>
      <w:r w:rsidRPr="00EA4E44">
        <w:rPr>
          <w:rFonts w:ascii="Times New Roman" w:hAnsi="Times New Roman"/>
          <w:b/>
          <w:sz w:val="24"/>
          <w:szCs w:val="24"/>
          <w:lang w:eastAsia="tr-TR"/>
        </w:rPr>
        <w:t>MİLLİ EĞİTİM BAKANLIĞI FAALİYETLERİ</w:t>
      </w:r>
    </w:p>
    <w:p w:rsidR="00EA4E44" w:rsidRPr="00EA4E44" w:rsidRDefault="00EA4E44" w:rsidP="00EA4E44">
      <w:pPr>
        <w:rPr>
          <w:rFonts w:ascii="Times New Roman" w:hAnsi="Times New Roman"/>
          <w:b/>
          <w:sz w:val="24"/>
          <w:szCs w:val="24"/>
          <w:lang w:eastAsia="tr-TR"/>
        </w:rPr>
      </w:pPr>
      <w:r w:rsidRPr="00EA4E44">
        <w:rPr>
          <w:rFonts w:ascii="Times New Roman" w:hAnsi="Times New Roman"/>
          <w:b/>
          <w:sz w:val="24"/>
          <w:szCs w:val="24"/>
          <w:lang w:eastAsia="tr-TR"/>
        </w:rPr>
        <w:t>Hayat Boyu Öğrenme Genel Müdürlüğü</w:t>
      </w:r>
    </w:p>
    <w:p w:rsidR="00EA4E44" w:rsidRPr="00EA4E44" w:rsidRDefault="00EA4E44" w:rsidP="00EA4E44">
      <w:pPr>
        <w:jc w:val="both"/>
        <w:rPr>
          <w:rFonts w:ascii="Times New Roman" w:hAnsi="Times New Roman"/>
          <w:b/>
          <w:sz w:val="24"/>
          <w:szCs w:val="24"/>
          <w:lang w:eastAsia="tr-TR"/>
        </w:rPr>
      </w:pPr>
      <w:r w:rsidRPr="00EA4E44">
        <w:rPr>
          <w:rFonts w:ascii="Times New Roman" w:hAnsi="Times New Roman"/>
          <w:b/>
          <w:sz w:val="24"/>
          <w:szCs w:val="24"/>
          <w:lang w:eastAsia="tr-TR"/>
        </w:rPr>
        <w:t>Planlanan Çalışmalar</w:t>
      </w:r>
    </w:p>
    <w:p w:rsidR="00EA4E44" w:rsidRPr="004341B4" w:rsidRDefault="00EA4E44" w:rsidP="00DD4B26">
      <w:pPr>
        <w:pStyle w:val="ListeParagraf"/>
        <w:numPr>
          <w:ilvl w:val="0"/>
          <w:numId w:val="9"/>
        </w:num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sz w:val="24"/>
          <w:szCs w:val="24"/>
          <w:lang w:eastAsia="tr-TR"/>
        </w:rPr>
        <w:t>Aile</w:t>
      </w:r>
      <w:r>
        <w:rPr>
          <w:rFonts w:ascii="Times New Roman" w:hAnsi="Times New Roman"/>
          <w:sz w:val="24"/>
          <w:szCs w:val="24"/>
          <w:lang w:eastAsia="tr-TR"/>
        </w:rPr>
        <w:tab/>
        <w:t xml:space="preserve">Eğitimi </w:t>
      </w:r>
      <w:r w:rsidRPr="00EA4E44">
        <w:rPr>
          <w:rFonts w:ascii="Times New Roman" w:hAnsi="Times New Roman"/>
          <w:sz w:val="24"/>
          <w:szCs w:val="24"/>
          <w:lang w:eastAsia="tr-TR"/>
        </w:rPr>
        <w:t>Programları</w:t>
      </w:r>
      <w:r w:rsidR="00FD00D5">
        <w:rPr>
          <w:rFonts w:ascii="Times New Roman" w:hAnsi="Times New Roman"/>
          <w:sz w:val="24"/>
          <w:szCs w:val="24"/>
          <w:lang w:eastAsia="tr-TR"/>
        </w:rPr>
        <w:t>nın</w:t>
      </w:r>
      <w:r w:rsidRPr="00EA4E44">
        <w:rPr>
          <w:rFonts w:ascii="Times New Roman" w:hAnsi="Times New Roman"/>
          <w:sz w:val="24"/>
          <w:szCs w:val="24"/>
          <w:lang w:eastAsia="tr-TR"/>
        </w:rPr>
        <w:t xml:space="preserve"> </w:t>
      </w:r>
      <w:r w:rsidR="00FD00D5">
        <w:rPr>
          <w:rFonts w:ascii="Times New Roman" w:hAnsi="Times New Roman"/>
          <w:sz w:val="24"/>
          <w:szCs w:val="24"/>
          <w:lang w:eastAsia="tr-TR"/>
        </w:rPr>
        <w:t>ASPB</w:t>
      </w:r>
      <w:r w:rsidRPr="00EA4E44">
        <w:rPr>
          <w:rFonts w:ascii="Times New Roman" w:hAnsi="Times New Roman"/>
          <w:sz w:val="24"/>
          <w:szCs w:val="24"/>
          <w:lang w:eastAsia="tr-TR"/>
        </w:rPr>
        <w:t xml:space="preserve"> işbirliği ile revize çalışmaları </w:t>
      </w:r>
      <w:r>
        <w:rPr>
          <w:rFonts w:ascii="Times New Roman" w:hAnsi="Times New Roman"/>
          <w:sz w:val="24"/>
          <w:szCs w:val="24"/>
          <w:lang w:eastAsia="tr-TR"/>
        </w:rPr>
        <w:t xml:space="preserve">yapılacak </w:t>
      </w:r>
      <w:r w:rsidRPr="00EA4E44">
        <w:rPr>
          <w:rFonts w:ascii="Times New Roman" w:hAnsi="Times New Roman"/>
          <w:sz w:val="24"/>
          <w:szCs w:val="24"/>
          <w:lang w:eastAsia="tr-TR"/>
        </w:rPr>
        <w:t xml:space="preserve">ve yaygınlaştırma çalışmaları gerçekleştirilecek. </w:t>
      </w:r>
      <w:r w:rsidR="00FD00D5">
        <w:rPr>
          <w:rFonts w:ascii="Times New Roman" w:hAnsi="Times New Roman"/>
          <w:sz w:val="24"/>
          <w:szCs w:val="24"/>
          <w:lang w:eastAsia="tr-TR"/>
        </w:rPr>
        <w:t>Ayrıca aile eğitimi</w:t>
      </w:r>
      <w:r w:rsidRPr="00EA4E44">
        <w:rPr>
          <w:rFonts w:ascii="Times New Roman" w:hAnsi="Times New Roman"/>
          <w:sz w:val="24"/>
          <w:szCs w:val="24"/>
          <w:lang w:eastAsia="tr-TR"/>
        </w:rPr>
        <w:t xml:space="preserve"> eğitimcileri yetiştirilecek.</w:t>
      </w:r>
    </w:p>
    <w:p w:rsidR="00AF6DE1" w:rsidRDefault="00AF6DE1" w:rsidP="00DD4B26">
      <w:pPr>
        <w:autoSpaceDE w:val="0"/>
        <w:autoSpaceDN w:val="0"/>
        <w:adjustRightInd w:val="0"/>
        <w:spacing w:before="120" w:after="120"/>
        <w:jc w:val="both"/>
        <w:rPr>
          <w:rFonts w:ascii="Times New Roman" w:hAnsi="Times New Roman"/>
          <w:b/>
          <w:sz w:val="24"/>
          <w:szCs w:val="24"/>
          <w:lang w:eastAsia="tr-TR"/>
        </w:rPr>
      </w:pPr>
    </w:p>
    <w:p w:rsidR="00DD4B26" w:rsidRPr="00DD4B26" w:rsidRDefault="00DD4B26" w:rsidP="00DD4B26">
      <w:pPr>
        <w:autoSpaceDE w:val="0"/>
        <w:autoSpaceDN w:val="0"/>
        <w:adjustRightInd w:val="0"/>
        <w:spacing w:before="120" w:after="120"/>
        <w:jc w:val="both"/>
        <w:rPr>
          <w:rFonts w:ascii="Times New Roman" w:hAnsi="Times New Roman"/>
          <w:b/>
          <w:sz w:val="24"/>
          <w:szCs w:val="24"/>
          <w:lang w:eastAsia="tr-TR"/>
        </w:rPr>
      </w:pPr>
      <w:r w:rsidRPr="00DD4B26">
        <w:rPr>
          <w:rFonts w:ascii="Times New Roman" w:hAnsi="Times New Roman"/>
          <w:b/>
          <w:sz w:val="24"/>
          <w:szCs w:val="24"/>
          <w:lang w:eastAsia="tr-TR"/>
        </w:rPr>
        <w:t>SAĞLIK BAKANLIĞI FAALİYETLERİ</w:t>
      </w:r>
    </w:p>
    <w:p w:rsidR="00DD4B26" w:rsidRPr="00DD4B26" w:rsidRDefault="00DD4B26" w:rsidP="00DD4B26">
      <w:pPr>
        <w:autoSpaceDE w:val="0"/>
        <w:autoSpaceDN w:val="0"/>
        <w:adjustRightInd w:val="0"/>
        <w:spacing w:before="120" w:after="120"/>
        <w:jc w:val="both"/>
        <w:rPr>
          <w:rFonts w:ascii="Times New Roman" w:hAnsi="Times New Roman"/>
          <w:b/>
          <w:sz w:val="24"/>
          <w:szCs w:val="24"/>
          <w:lang w:eastAsia="tr-TR"/>
        </w:rPr>
      </w:pPr>
      <w:r w:rsidRPr="00DD4B26">
        <w:rPr>
          <w:rFonts w:ascii="Times New Roman" w:hAnsi="Times New Roman"/>
          <w:b/>
          <w:sz w:val="24"/>
          <w:szCs w:val="24"/>
          <w:lang w:eastAsia="tr-TR"/>
        </w:rPr>
        <w:t>Halk Sağlığı Genel Müdürlüğü</w:t>
      </w:r>
    </w:p>
    <w:p w:rsidR="00DD4B26" w:rsidRPr="00DD4B26" w:rsidRDefault="00DD4B26" w:rsidP="00DD4B26">
      <w:pPr>
        <w:autoSpaceDE w:val="0"/>
        <w:autoSpaceDN w:val="0"/>
        <w:adjustRightInd w:val="0"/>
        <w:spacing w:before="120" w:after="120"/>
        <w:jc w:val="both"/>
        <w:rPr>
          <w:rFonts w:ascii="Times New Roman" w:hAnsi="Times New Roman"/>
          <w:b/>
          <w:sz w:val="24"/>
          <w:szCs w:val="24"/>
          <w:lang w:eastAsia="tr-TR"/>
        </w:rPr>
      </w:pPr>
      <w:r w:rsidRPr="00DD4B26">
        <w:rPr>
          <w:rFonts w:ascii="Times New Roman" w:hAnsi="Times New Roman"/>
          <w:b/>
          <w:sz w:val="24"/>
          <w:szCs w:val="24"/>
          <w:lang w:eastAsia="tr-TR"/>
        </w:rPr>
        <w:t>Yürütülen Çalışmalar</w:t>
      </w:r>
    </w:p>
    <w:p w:rsidR="00DF682C" w:rsidRDefault="00DD4B26"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sz w:val="24"/>
          <w:szCs w:val="24"/>
          <w:lang w:eastAsia="tr-TR"/>
        </w:rPr>
        <w:t>ASPB ve Sağlık Bakanlığı arasında 08 Mart 2015 tarihinde imzalanan İşbirliği Protokolü gereği; şiddet mağduru ve şiddet uygulayana yönelik sağlık hizmeti sunumu yapılmaktadır. Sağlık çalışanlarının farkındalıklarını ve müdahale kapasitelerini arttırmaya ve şiddet mağdurlarının sistem içinde ikincil mağduriyetlerinin önlenmesi amacıyla hizmet içi eğitimler verilmektedir.</w:t>
      </w:r>
    </w:p>
    <w:p w:rsidR="00DD4B26" w:rsidRPr="00DF682C" w:rsidRDefault="00DD4B26" w:rsidP="003E12F1">
      <w:pPr>
        <w:pStyle w:val="ListeParagraf"/>
        <w:numPr>
          <w:ilvl w:val="0"/>
          <w:numId w:val="9"/>
        </w:num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sz w:val="24"/>
          <w:szCs w:val="24"/>
          <w:lang w:eastAsia="tr-TR"/>
        </w:rPr>
        <w:lastRenderedPageBreak/>
        <w:t>Ruh Sağlığı Daire Başkanlığı tarafından; 81 İl Sağlık Müdürlüğünde çalışan sağlık personelinden, 2016 yılında 178 kişiye, 2017 yılında107 kişiy</w:t>
      </w:r>
      <w:r w:rsidR="00AF6DE1">
        <w:rPr>
          <w:rFonts w:ascii="Times New Roman" w:hAnsi="Times New Roman"/>
          <w:sz w:val="24"/>
          <w:szCs w:val="24"/>
          <w:lang w:eastAsia="tr-TR"/>
        </w:rPr>
        <w:t xml:space="preserve">e eğitici eğitimi verilmiştir. </w:t>
      </w:r>
      <w:r w:rsidRPr="00DF682C">
        <w:rPr>
          <w:rFonts w:ascii="Times New Roman" w:hAnsi="Times New Roman"/>
          <w:sz w:val="24"/>
          <w:szCs w:val="24"/>
          <w:lang w:eastAsia="tr-TR"/>
        </w:rPr>
        <w:t xml:space="preserve">2015 Yılında verilen eğitimlerle birlikte 81 ilde 437 </w:t>
      </w:r>
      <w:r w:rsidR="0078132C">
        <w:rPr>
          <w:rFonts w:ascii="Times New Roman" w:hAnsi="Times New Roman"/>
          <w:sz w:val="24"/>
          <w:szCs w:val="24"/>
          <w:lang w:eastAsia="tr-TR"/>
        </w:rPr>
        <w:t>kadına yönelik aile içi şiddet</w:t>
      </w:r>
      <w:r w:rsidRPr="00DF682C">
        <w:rPr>
          <w:rFonts w:ascii="Times New Roman" w:hAnsi="Times New Roman"/>
          <w:sz w:val="24"/>
          <w:szCs w:val="24"/>
          <w:lang w:eastAsia="tr-TR"/>
        </w:rPr>
        <w:t xml:space="preserve"> eğitimcisi yetiştirilmiştir.</w:t>
      </w:r>
    </w:p>
    <w:p w:rsidR="00DD4B26" w:rsidRPr="00DD4B26" w:rsidRDefault="00DD4B26" w:rsidP="00DD4B26">
      <w:pPr>
        <w:autoSpaceDE w:val="0"/>
        <w:autoSpaceDN w:val="0"/>
        <w:adjustRightInd w:val="0"/>
        <w:spacing w:before="120" w:after="120"/>
        <w:jc w:val="both"/>
        <w:rPr>
          <w:rFonts w:ascii="Times New Roman" w:hAnsi="Times New Roman"/>
          <w:b/>
          <w:sz w:val="24"/>
          <w:szCs w:val="24"/>
          <w:lang w:eastAsia="tr-TR"/>
        </w:rPr>
      </w:pPr>
      <w:r w:rsidRPr="00DD4B26">
        <w:rPr>
          <w:rFonts w:ascii="Times New Roman" w:hAnsi="Times New Roman"/>
          <w:b/>
          <w:sz w:val="24"/>
          <w:szCs w:val="24"/>
          <w:lang w:eastAsia="tr-TR"/>
        </w:rPr>
        <w:t>Planlanan Çalışmalar</w:t>
      </w:r>
    </w:p>
    <w:p w:rsidR="00DF682C" w:rsidRPr="00DF682C" w:rsidRDefault="00DD4B26" w:rsidP="003E12F1">
      <w:pPr>
        <w:pStyle w:val="ListeParagraf"/>
        <w:numPr>
          <w:ilvl w:val="0"/>
          <w:numId w:val="16"/>
        </w:num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sz w:val="24"/>
          <w:szCs w:val="24"/>
          <w:lang w:eastAsia="tr-TR"/>
        </w:rPr>
        <w:t>Birinci basamak sağlık çalışanlarının eğitimlerine devam edilecektir.</w:t>
      </w:r>
      <w:r w:rsidR="00DF682C" w:rsidRPr="00DF682C">
        <w:rPr>
          <w:rFonts w:ascii="Times New Roman" w:hAnsi="Times New Roman"/>
          <w:sz w:val="24"/>
          <w:szCs w:val="24"/>
          <w:lang w:eastAsia="tr-TR"/>
        </w:rPr>
        <w:t xml:space="preserve"> 2018 </w:t>
      </w:r>
      <w:r w:rsidR="00AF6DE1">
        <w:rPr>
          <w:rFonts w:ascii="Times New Roman" w:hAnsi="Times New Roman"/>
          <w:sz w:val="24"/>
          <w:szCs w:val="24"/>
          <w:lang w:eastAsia="tr-TR"/>
        </w:rPr>
        <w:t>y</w:t>
      </w:r>
      <w:r w:rsidR="00DF682C" w:rsidRPr="00DF682C">
        <w:rPr>
          <w:rFonts w:ascii="Times New Roman" w:hAnsi="Times New Roman"/>
          <w:sz w:val="24"/>
          <w:szCs w:val="24"/>
          <w:lang w:eastAsia="tr-TR"/>
        </w:rPr>
        <w:t>ılında birinci basamak sağlık çalışanlarının farkındalık eğitimlerinin tamamlanması planlanm</w:t>
      </w:r>
      <w:r w:rsidR="00AF6DE1">
        <w:rPr>
          <w:rFonts w:ascii="Times New Roman" w:hAnsi="Times New Roman"/>
          <w:sz w:val="24"/>
          <w:szCs w:val="24"/>
          <w:lang w:eastAsia="tr-TR"/>
        </w:rPr>
        <w:t>aktadır.</w:t>
      </w:r>
    </w:p>
    <w:p w:rsidR="00C92232" w:rsidRDefault="00C92232" w:rsidP="00CE19A8">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Kamu Hastaneleri Genel Müdürlüğü</w:t>
      </w:r>
    </w:p>
    <w:p w:rsidR="00C92232" w:rsidRDefault="00C92232" w:rsidP="00CE19A8">
      <w:pPr>
        <w:autoSpaceDE w:val="0"/>
        <w:autoSpaceDN w:val="0"/>
        <w:adjustRightInd w:val="0"/>
        <w:spacing w:before="120" w:after="120"/>
        <w:jc w:val="both"/>
        <w:rPr>
          <w:rFonts w:ascii="Times New Roman" w:hAnsi="Times New Roman"/>
          <w:b/>
          <w:sz w:val="24"/>
          <w:szCs w:val="24"/>
          <w:lang w:eastAsia="tr-TR"/>
        </w:rPr>
      </w:pPr>
      <w:r w:rsidRPr="00C92232">
        <w:rPr>
          <w:rFonts w:ascii="Times New Roman" w:hAnsi="Times New Roman"/>
          <w:b/>
          <w:sz w:val="24"/>
          <w:szCs w:val="24"/>
          <w:lang w:eastAsia="tr-TR"/>
        </w:rPr>
        <w:t>Yürütülen Çalışmalar</w:t>
      </w:r>
    </w:p>
    <w:p w:rsidR="00AF6DE1" w:rsidRDefault="00C92232" w:rsidP="003E12F1">
      <w:pPr>
        <w:pStyle w:val="ListeParagraf"/>
        <w:numPr>
          <w:ilvl w:val="0"/>
          <w:numId w:val="16"/>
        </w:numPr>
        <w:autoSpaceDE w:val="0"/>
        <w:autoSpaceDN w:val="0"/>
        <w:adjustRightInd w:val="0"/>
        <w:spacing w:before="120" w:after="120"/>
        <w:jc w:val="both"/>
        <w:rPr>
          <w:rFonts w:ascii="Times New Roman" w:hAnsi="Times New Roman"/>
          <w:sz w:val="24"/>
          <w:szCs w:val="24"/>
          <w:lang w:eastAsia="tr-TR"/>
        </w:rPr>
      </w:pPr>
      <w:r w:rsidRPr="00C92232">
        <w:rPr>
          <w:rFonts w:ascii="Times New Roman" w:hAnsi="Times New Roman"/>
          <w:sz w:val="24"/>
          <w:szCs w:val="24"/>
          <w:lang w:eastAsia="tr-TR"/>
        </w:rPr>
        <w:t xml:space="preserve">2015 yılında düzenlenen 230 kişilik eğitici eğitiminin sürdürülebilirliği için çalışmalar devam etmektedir. </w:t>
      </w:r>
    </w:p>
    <w:p w:rsidR="00AF6DE1" w:rsidRPr="00AF6DE1" w:rsidRDefault="00AF6DE1" w:rsidP="00AF6DE1">
      <w:pPr>
        <w:autoSpaceDE w:val="0"/>
        <w:autoSpaceDN w:val="0"/>
        <w:adjustRightInd w:val="0"/>
        <w:spacing w:before="120" w:after="120"/>
        <w:jc w:val="both"/>
        <w:rPr>
          <w:rFonts w:ascii="Times New Roman" w:hAnsi="Times New Roman"/>
          <w:b/>
          <w:sz w:val="24"/>
          <w:szCs w:val="24"/>
          <w:lang w:eastAsia="tr-TR"/>
        </w:rPr>
      </w:pPr>
      <w:r w:rsidRPr="00AF6DE1">
        <w:rPr>
          <w:rFonts w:ascii="Times New Roman" w:hAnsi="Times New Roman"/>
          <w:b/>
          <w:sz w:val="24"/>
          <w:szCs w:val="24"/>
          <w:lang w:eastAsia="tr-TR"/>
        </w:rPr>
        <w:t>Planlanan Çalışmalar</w:t>
      </w:r>
    </w:p>
    <w:p w:rsidR="00C92232" w:rsidRPr="00AF6DE1" w:rsidRDefault="00AF6DE1" w:rsidP="00AF6DE1">
      <w:pPr>
        <w:pStyle w:val="ListeParagraf"/>
        <w:numPr>
          <w:ilvl w:val="0"/>
          <w:numId w:val="16"/>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K</w:t>
      </w:r>
      <w:r w:rsidR="00C92232" w:rsidRPr="00AF6DE1">
        <w:rPr>
          <w:rFonts w:ascii="Times New Roman" w:hAnsi="Times New Roman"/>
          <w:sz w:val="24"/>
          <w:szCs w:val="24"/>
          <w:lang w:eastAsia="tr-TR"/>
        </w:rPr>
        <w:t>adına yönelik şiddetle mücadele konusunu uzaktan eğitim modülüne eklenmesi planlanmaktadır.</w:t>
      </w:r>
    </w:p>
    <w:p w:rsidR="0098255B" w:rsidRDefault="0098255B" w:rsidP="00CE19A8">
      <w:pPr>
        <w:autoSpaceDE w:val="0"/>
        <w:autoSpaceDN w:val="0"/>
        <w:adjustRightInd w:val="0"/>
        <w:spacing w:before="120" w:after="120"/>
        <w:jc w:val="both"/>
        <w:rPr>
          <w:rFonts w:ascii="Times New Roman" w:hAnsi="Times New Roman"/>
          <w:b/>
          <w:sz w:val="24"/>
          <w:szCs w:val="24"/>
          <w:lang w:eastAsia="tr-TR"/>
        </w:rPr>
      </w:pPr>
    </w:p>
    <w:p w:rsidR="00CE19A8" w:rsidRP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TÜRKİYE ADALET AKADEMİSİ FAALİYETLERİ</w:t>
      </w:r>
    </w:p>
    <w:p w:rsidR="00CE19A8" w:rsidRP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Yürütülen Çalışmalar</w:t>
      </w:r>
    </w:p>
    <w:p w:rsidR="00CE19A8" w:rsidRPr="00CE19A8" w:rsidRDefault="00CE19A8" w:rsidP="003E12F1">
      <w:pPr>
        <w:numPr>
          <w:ilvl w:val="0"/>
          <w:numId w:val="2"/>
        </w:numPr>
        <w:autoSpaceDE w:val="0"/>
        <w:autoSpaceDN w:val="0"/>
        <w:adjustRightInd w:val="0"/>
        <w:spacing w:before="120" w:after="120"/>
        <w:contextualSpacing/>
        <w:jc w:val="both"/>
        <w:rPr>
          <w:rFonts w:ascii="Times New Roman" w:hAnsi="Times New Roman"/>
          <w:bCs/>
          <w:sz w:val="24"/>
          <w:szCs w:val="24"/>
        </w:rPr>
      </w:pPr>
      <w:r w:rsidRPr="00CE19A8">
        <w:rPr>
          <w:rFonts w:ascii="Times New Roman" w:hAnsi="Times New Roman"/>
          <w:bCs/>
          <w:sz w:val="24"/>
          <w:szCs w:val="24"/>
        </w:rPr>
        <w:t>Aile İçi Şiddet</w:t>
      </w:r>
      <w:r w:rsidR="00AF6DE1">
        <w:rPr>
          <w:rFonts w:ascii="Times New Roman" w:hAnsi="Times New Roman"/>
          <w:bCs/>
          <w:sz w:val="24"/>
          <w:szCs w:val="24"/>
        </w:rPr>
        <w:t xml:space="preserve">le Mücadele Projesi kapsamında; </w:t>
      </w:r>
      <w:r w:rsidRPr="00CE19A8">
        <w:rPr>
          <w:rFonts w:ascii="Times New Roman" w:hAnsi="Times New Roman"/>
          <w:bCs/>
          <w:sz w:val="24"/>
          <w:szCs w:val="24"/>
        </w:rPr>
        <w:t xml:space="preserve">Dış İlişkiler ve Projeler Daire Başkanlığı tarafından; 26-30 Eylül 2016 tarihinde 22 hakim ve Cumhuriyet savcısına yönelik eğitici eğitimi gerçekleştirilmiştir. </w:t>
      </w:r>
    </w:p>
    <w:p w:rsidR="00CE19A8" w:rsidRPr="00CE19A8" w:rsidRDefault="00CE19A8" w:rsidP="003E12F1">
      <w:pPr>
        <w:numPr>
          <w:ilvl w:val="0"/>
          <w:numId w:val="2"/>
        </w:numPr>
        <w:autoSpaceDE w:val="0"/>
        <w:autoSpaceDN w:val="0"/>
        <w:adjustRightInd w:val="0"/>
        <w:spacing w:before="120" w:after="120"/>
        <w:contextualSpacing/>
        <w:jc w:val="both"/>
        <w:rPr>
          <w:rFonts w:ascii="Times New Roman" w:hAnsi="Times New Roman"/>
          <w:bCs/>
          <w:sz w:val="24"/>
          <w:szCs w:val="24"/>
        </w:rPr>
      </w:pPr>
      <w:r w:rsidRPr="00CE19A8">
        <w:rPr>
          <w:rFonts w:ascii="Times New Roman" w:hAnsi="Times New Roman"/>
          <w:bCs/>
          <w:sz w:val="24"/>
          <w:szCs w:val="24"/>
        </w:rPr>
        <w:t xml:space="preserve">Düzenlenen eğitici eğitimlerine katılım sağlayan eğiticilerle 2016 yılında toplam 130 hakim ve Cumhuriyet savcısına yönelik meslek içi eğitim programı düzenlenmiştir. </w:t>
      </w:r>
    </w:p>
    <w:p w:rsidR="00CE19A8" w:rsidRPr="00CE19A8" w:rsidRDefault="00CE19A8" w:rsidP="003E12F1">
      <w:pPr>
        <w:numPr>
          <w:ilvl w:val="0"/>
          <w:numId w:val="2"/>
        </w:numPr>
        <w:autoSpaceDE w:val="0"/>
        <w:autoSpaceDN w:val="0"/>
        <w:adjustRightInd w:val="0"/>
        <w:spacing w:before="120" w:after="120"/>
        <w:contextualSpacing/>
        <w:jc w:val="both"/>
        <w:rPr>
          <w:rFonts w:ascii="Times New Roman" w:hAnsi="Times New Roman"/>
          <w:bCs/>
          <w:sz w:val="24"/>
          <w:szCs w:val="24"/>
        </w:rPr>
      </w:pPr>
      <w:r w:rsidRPr="00CE19A8">
        <w:rPr>
          <w:rFonts w:ascii="Times New Roman" w:hAnsi="Times New Roman"/>
          <w:bCs/>
          <w:sz w:val="24"/>
          <w:szCs w:val="24"/>
        </w:rPr>
        <w:t>Düzenlenen eğitici eğitimlerine katılım sağlayan eğiticilerle 12-13 Ekim 2016 tarihlerinde toplam 50 hakim ve Cumhuriyet savcısı adayına yönelik meslek öncesi eğitim programı düzenlenmiştir.</w:t>
      </w:r>
    </w:p>
    <w:p w:rsidR="00CE19A8" w:rsidRPr="00CE19A8" w:rsidRDefault="00CE19A8" w:rsidP="0098255B">
      <w:pPr>
        <w:numPr>
          <w:ilvl w:val="0"/>
          <w:numId w:val="2"/>
        </w:numPr>
        <w:autoSpaceDE w:val="0"/>
        <w:autoSpaceDN w:val="0"/>
        <w:adjustRightInd w:val="0"/>
        <w:spacing w:before="120" w:after="120"/>
        <w:contextualSpacing/>
        <w:jc w:val="both"/>
        <w:rPr>
          <w:rFonts w:ascii="Times New Roman" w:hAnsi="Times New Roman"/>
          <w:bCs/>
          <w:sz w:val="24"/>
          <w:szCs w:val="24"/>
        </w:rPr>
      </w:pPr>
      <w:r w:rsidRPr="00CE19A8">
        <w:rPr>
          <w:rFonts w:ascii="Times New Roman" w:hAnsi="Times New Roman"/>
          <w:bCs/>
          <w:sz w:val="24"/>
          <w:szCs w:val="24"/>
        </w:rPr>
        <w:t xml:space="preserve">Meslek Öncesi Eğitim Dairesi Başkanlığının müfredatı doğrultusunda her dönem hakim ve Cumhuriyet savcısı adaylarına </w:t>
      </w:r>
      <w:r w:rsidR="00AF6DE1">
        <w:rPr>
          <w:rFonts w:ascii="Times New Roman" w:hAnsi="Times New Roman"/>
          <w:bCs/>
          <w:sz w:val="24"/>
          <w:szCs w:val="24"/>
        </w:rPr>
        <w:t>“</w:t>
      </w:r>
      <w:r w:rsidRPr="00CE19A8">
        <w:rPr>
          <w:rFonts w:ascii="Times New Roman" w:hAnsi="Times New Roman"/>
          <w:bCs/>
          <w:sz w:val="24"/>
          <w:szCs w:val="24"/>
        </w:rPr>
        <w:t>6284 Sayılı Ailenin Korunması ve Kadına Karşı Şiddetin Önlenmesine Dair Kanun ve Uygulamaları</w:t>
      </w:r>
      <w:r w:rsidR="00AF6DE1">
        <w:rPr>
          <w:rFonts w:ascii="Times New Roman" w:hAnsi="Times New Roman"/>
          <w:bCs/>
          <w:sz w:val="24"/>
          <w:szCs w:val="24"/>
        </w:rPr>
        <w:t>”</w:t>
      </w:r>
      <w:r w:rsidRPr="00CE19A8">
        <w:rPr>
          <w:rFonts w:ascii="Times New Roman" w:hAnsi="Times New Roman"/>
          <w:bCs/>
          <w:sz w:val="24"/>
          <w:szCs w:val="24"/>
        </w:rPr>
        <w:t xml:space="preserve"> adı altında İstanbul Sözleşmesi ve 6284 sayılı Kanuna genel bakış, şiddet mağduru tanımı ve tespiti, aleyhine tedbir kararı verilecek kişiler, ihbar, şikayet, şikayet mercileri, koruyucu </w:t>
      </w:r>
      <w:r w:rsidRPr="00CE19A8">
        <w:rPr>
          <w:rFonts w:ascii="Times New Roman" w:hAnsi="Times New Roman"/>
          <w:bCs/>
          <w:sz w:val="24"/>
          <w:szCs w:val="24"/>
        </w:rPr>
        <w:lastRenderedPageBreak/>
        <w:t>ve önleyici tedbir çeşitleri, bu tedbirlerin kimler tarafından ve hangi hallerde alınabileceği, verilecek tedbir kararlarında delil, belge aranması, duruşma yapılması, dosyaya uygun karar verilmesi gibi dikkat edilecek hususları içeren 8 saatlik ders verilmektedir.</w:t>
      </w:r>
    </w:p>
    <w:p w:rsidR="00AF6DE1" w:rsidRDefault="00AF6DE1">
      <w:pPr>
        <w:rPr>
          <w:rFonts w:ascii="Times New Roman" w:hAnsi="Times New Roman"/>
          <w:sz w:val="24"/>
          <w:szCs w:val="24"/>
          <w:lang w:eastAsia="tr-TR"/>
        </w:rPr>
      </w:pPr>
      <w:r>
        <w:rPr>
          <w:rFonts w:ascii="Times New Roman" w:hAnsi="Times New Roman"/>
          <w:sz w:val="24"/>
          <w:szCs w:val="24"/>
          <w:lang w:eastAsia="tr-TR"/>
        </w:rPr>
        <w:br w:type="page"/>
      </w:r>
    </w:p>
    <w:p w:rsidR="00DF68C4" w:rsidRDefault="00DF68C4" w:rsidP="006D2A92">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DF68C4">
        <w:rPr>
          <w:rFonts w:ascii="Times New Roman" w:hAnsi="Times New Roman"/>
          <w:b/>
          <w:sz w:val="24"/>
          <w:szCs w:val="24"/>
          <w:u w:val="single"/>
          <w:lang w:eastAsia="tr-TR"/>
        </w:rPr>
        <w:t>2.3 Politika yapıcılara, karar vericilere, hizmet sunanlara ve kamuoyuna yönelik olarak duyarlılık kazandırıcı televizyon, radyo programları ile görsel, işitsel ve basılı materyaller işbirliği içinde hazırlanacak ve dağıtımı/yayınlanması sağlanacaktır.</w:t>
      </w:r>
    </w:p>
    <w:p w:rsidR="00494B92" w:rsidRDefault="006D2A92" w:rsidP="0084069B">
      <w:pPr>
        <w:autoSpaceDE w:val="0"/>
        <w:autoSpaceDN w:val="0"/>
        <w:adjustRightInd w:val="0"/>
        <w:spacing w:before="120" w:after="120"/>
        <w:jc w:val="both"/>
        <w:rPr>
          <w:rFonts w:ascii="Times New Roman" w:hAnsi="Times New Roman"/>
          <w:b/>
          <w:sz w:val="24"/>
          <w:szCs w:val="24"/>
          <w:lang w:eastAsia="tr-TR"/>
        </w:rPr>
      </w:pPr>
      <w:r w:rsidRPr="00167F47">
        <w:rPr>
          <w:rFonts w:ascii="Times New Roman" w:eastAsia="Times New Roman" w:hAnsi="Times New Roman"/>
          <w:b/>
          <w:sz w:val="24"/>
          <w:szCs w:val="24"/>
          <w:u w:val="single"/>
          <w:lang w:eastAsia="tr-TR"/>
        </w:rPr>
        <w:t>Sorumlu Kuruluşlar:</w:t>
      </w:r>
      <w:r w:rsidRPr="00167F47">
        <w:rPr>
          <w:rFonts w:ascii="Times New Roman" w:hAnsi="Times New Roman"/>
          <w:sz w:val="24"/>
          <w:szCs w:val="24"/>
          <w:lang w:eastAsia="tr-TR"/>
        </w:rPr>
        <w:t xml:space="preserve"> </w:t>
      </w:r>
      <w:r w:rsidR="00DF68C4" w:rsidRPr="00DF68C4">
        <w:rPr>
          <w:rFonts w:ascii="Times New Roman" w:hAnsi="Times New Roman"/>
          <w:b/>
          <w:sz w:val="24"/>
          <w:szCs w:val="24"/>
          <w:lang w:eastAsia="tr-TR"/>
        </w:rPr>
        <w:t>Aile ve Sosyal Politikalar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(Koordinatör Kurum)</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Adalet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Diyanet İşleri Başkanlığı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İçişleri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Milli Eğitim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Sağlık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Ulusal-Yerel Medya Kuruluşları</w:t>
      </w:r>
    </w:p>
    <w:p w:rsidR="0084069B" w:rsidRDefault="0084069B" w:rsidP="0084069B">
      <w:pPr>
        <w:autoSpaceDE w:val="0"/>
        <w:autoSpaceDN w:val="0"/>
        <w:adjustRightInd w:val="0"/>
        <w:spacing w:before="120" w:after="120"/>
        <w:jc w:val="both"/>
        <w:rPr>
          <w:rFonts w:ascii="Times New Roman" w:hAnsi="Times New Roman"/>
          <w:b/>
          <w:sz w:val="24"/>
          <w:szCs w:val="24"/>
          <w:lang w:eastAsia="tr-TR"/>
        </w:rPr>
      </w:pP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ADALET BAKANLIĞI FAALİYETLERİ</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Mağdur Hakları Daire Başkanlığı</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6E2631" w:rsidRDefault="006E2631" w:rsidP="003E12F1">
      <w:pPr>
        <w:pStyle w:val="ListeParagraf"/>
        <w:numPr>
          <w:ilvl w:val="0"/>
          <w:numId w:val="9"/>
        </w:numPr>
        <w:autoSpaceDE w:val="0"/>
        <w:autoSpaceDN w:val="0"/>
        <w:adjustRightInd w:val="0"/>
        <w:spacing w:before="120" w:after="120"/>
        <w:jc w:val="both"/>
        <w:rPr>
          <w:rFonts w:ascii="Times New Roman" w:eastAsia="Times New Roman" w:hAnsi="Times New Roman"/>
          <w:sz w:val="24"/>
          <w:szCs w:val="24"/>
        </w:rPr>
      </w:pPr>
      <w:r w:rsidRPr="006E2631">
        <w:rPr>
          <w:rFonts w:ascii="Times New Roman" w:eastAsia="Times New Roman" w:hAnsi="Times New Roman"/>
          <w:sz w:val="24"/>
          <w:szCs w:val="24"/>
        </w:rPr>
        <w:t>Mağdura Yaklaşım Kılavuzu hazırlanmış ve ilgili kurumlara dağıtımı sağlanmıştır.</w:t>
      </w:r>
    </w:p>
    <w:p w:rsidR="00494B92" w:rsidRPr="006E2631" w:rsidRDefault="006E2631" w:rsidP="003E12F1">
      <w:pPr>
        <w:pStyle w:val="ListeParagraf"/>
        <w:numPr>
          <w:ilvl w:val="0"/>
          <w:numId w:val="9"/>
        </w:numPr>
        <w:autoSpaceDE w:val="0"/>
        <w:autoSpaceDN w:val="0"/>
        <w:adjustRightInd w:val="0"/>
        <w:spacing w:before="120" w:after="120"/>
        <w:jc w:val="both"/>
        <w:rPr>
          <w:rFonts w:ascii="Times New Roman" w:eastAsia="Times New Roman" w:hAnsi="Times New Roman"/>
          <w:sz w:val="24"/>
          <w:szCs w:val="24"/>
        </w:rPr>
      </w:pPr>
      <w:r w:rsidRPr="006E2631">
        <w:rPr>
          <w:rFonts w:ascii="Times New Roman" w:eastAsia="Times New Roman" w:hAnsi="Times New Roman"/>
          <w:sz w:val="24"/>
          <w:szCs w:val="24"/>
        </w:rPr>
        <w:t>Adli Görüşme Odalarına yönelik bilgilendirici afiş ve broşürler hazırlanmış ve ilgili adliyelere dağıtımı sağlanmıştır.</w:t>
      </w:r>
    </w:p>
    <w:p w:rsidR="00AF6DE1" w:rsidRDefault="00AF6DE1" w:rsidP="00BA2FB6">
      <w:pPr>
        <w:autoSpaceDE w:val="0"/>
        <w:autoSpaceDN w:val="0"/>
        <w:adjustRightInd w:val="0"/>
        <w:spacing w:before="120" w:after="120"/>
        <w:jc w:val="both"/>
        <w:rPr>
          <w:rFonts w:ascii="Times New Roman" w:hAnsi="Times New Roman"/>
          <w:b/>
          <w:sz w:val="24"/>
          <w:szCs w:val="24"/>
        </w:rPr>
      </w:pPr>
    </w:p>
    <w:p w:rsidR="00BA2FB6" w:rsidRPr="00BA2FB6" w:rsidRDefault="00BA2FB6" w:rsidP="00BA2FB6">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 xml:space="preserve">AİLE VE SOSYAL POLİTİKALAR </w:t>
      </w:r>
      <w:r w:rsidRPr="00BA2FB6">
        <w:rPr>
          <w:rFonts w:ascii="Times New Roman" w:hAnsi="Times New Roman"/>
          <w:b/>
          <w:sz w:val="24"/>
          <w:szCs w:val="24"/>
        </w:rPr>
        <w:t>BAKANLIĞI FAALİYETLERİ</w:t>
      </w:r>
    </w:p>
    <w:p w:rsidR="00BA2FB6" w:rsidRPr="00BA2FB6" w:rsidRDefault="00BA2FB6" w:rsidP="00BA2FB6">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Çocuk Hizmetleri Genel Müdürlüğü</w:t>
      </w:r>
    </w:p>
    <w:p w:rsidR="00494B92" w:rsidRDefault="00BA2FB6" w:rsidP="00BA2FB6">
      <w:pPr>
        <w:autoSpaceDE w:val="0"/>
        <w:autoSpaceDN w:val="0"/>
        <w:adjustRightInd w:val="0"/>
        <w:spacing w:before="120" w:after="120"/>
        <w:jc w:val="both"/>
        <w:rPr>
          <w:rFonts w:ascii="Times New Roman" w:hAnsi="Times New Roman"/>
          <w:b/>
          <w:sz w:val="24"/>
          <w:szCs w:val="24"/>
        </w:rPr>
      </w:pPr>
      <w:r w:rsidRPr="00BA2FB6">
        <w:rPr>
          <w:rFonts w:ascii="Times New Roman" w:hAnsi="Times New Roman"/>
          <w:b/>
          <w:sz w:val="24"/>
          <w:szCs w:val="24"/>
        </w:rPr>
        <w:t>Yürütülen Çalışmalar</w:t>
      </w:r>
    </w:p>
    <w:p w:rsidR="00494B92" w:rsidRDefault="00BA2FB6" w:rsidP="003E12F1">
      <w:pPr>
        <w:pStyle w:val="ListeParagraf"/>
        <w:numPr>
          <w:ilvl w:val="0"/>
          <w:numId w:val="12"/>
        </w:numPr>
        <w:autoSpaceDE w:val="0"/>
        <w:autoSpaceDN w:val="0"/>
        <w:adjustRightInd w:val="0"/>
        <w:spacing w:before="120" w:after="120"/>
        <w:jc w:val="both"/>
        <w:rPr>
          <w:rFonts w:ascii="Times New Roman" w:hAnsi="Times New Roman"/>
          <w:sz w:val="24"/>
          <w:szCs w:val="24"/>
        </w:rPr>
      </w:pPr>
      <w:r w:rsidRPr="00BA2FB6">
        <w:rPr>
          <w:rFonts w:ascii="Times New Roman" w:hAnsi="Times New Roman"/>
          <w:sz w:val="24"/>
          <w:szCs w:val="24"/>
        </w:rPr>
        <w:t xml:space="preserve">Yayın hizmetlerinde ailenin ve çocukların korunması ilkesini gözeterek, ailenin bütünlüğü ve sürekliliği ile çocuk ve gençlerin fiziksel, zihinsel ve ahlaki gelişimlerini destekleyecek nitelikteki aile ve çocuk dostu yapım ve dizilerin teşvik edilmesine ilişkin usul ve esasları belirlemek üzere RTÜK ve </w:t>
      </w:r>
      <w:r w:rsidR="00AF6DE1">
        <w:rPr>
          <w:rFonts w:ascii="Times New Roman" w:hAnsi="Times New Roman"/>
          <w:sz w:val="24"/>
          <w:szCs w:val="24"/>
        </w:rPr>
        <w:t>ASPB</w:t>
      </w:r>
      <w:r w:rsidRPr="00BA2FB6">
        <w:rPr>
          <w:rFonts w:ascii="Times New Roman" w:hAnsi="Times New Roman"/>
          <w:sz w:val="24"/>
          <w:szCs w:val="24"/>
        </w:rPr>
        <w:t xml:space="preserve"> işbirliğinde Yönetmelik çalışması yürütülmektedir.</w:t>
      </w:r>
    </w:p>
    <w:p w:rsidR="00BA2FB6" w:rsidRDefault="00BA2FB6" w:rsidP="00BA2FB6">
      <w:pPr>
        <w:autoSpaceDE w:val="0"/>
        <w:autoSpaceDN w:val="0"/>
        <w:adjustRightInd w:val="0"/>
        <w:spacing w:before="120" w:after="120"/>
        <w:jc w:val="both"/>
        <w:rPr>
          <w:rFonts w:ascii="Times New Roman" w:hAnsi="Times New Roman"/>
          <w:b/>
          <w:sz w:val="24"/>
          <w:szCs w:val="24"/>
        </w:rPr>
      </w:pPr>
      <w:r w:rsidRPr="00BA2FB6">
        <w:rPr>
          <w:rFonts w:ascii="Times New Roman" w:hAnsi="Times New Roman"/>
          <w:b/>
          <w:sz w:val="24"/>
          <w:szCs w:val="24"/>
        </w:rPr>
        <w:t>Planlanan Çalışmalar</w:t>
      </w:r>
    </w:p>
    <w:p w:rsidR="00BA2FB6" w:rsidRPr="00AF6DE1" w:rsidRDefault="00AF6DE1" w:rsidP="00BA2FB6">
      <w:pPr>
        <w:pStyle w:val="ListeParagraf"/>
        <w:numPr>
          <w:ilvl w:val="0"/>
          <w:numId w:val="12"/>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Söz konusu Y</w:t>
      </w:r>
      <w:r w:rsidR="00BA2FB6" w:rsidRPr="00BA2FB6">
        <w:rPr>
          <w:rFonts w:ascii="Times New Roman" w:hAnsi="Times New Roman"/>
          <w:sz w:val="24"/>
          <w:szCs w:val="24"/>
        </w:rPr>
        <w:t>önetmelik doğrultusunda aile ve çocuk dostu olarak seçilen yapımlara 2018 yılında ilk teşvik verilecektir.</w:t>
      </w:r>
    </w:p>
    <w:p w:rsidR="00AF6DE1" w:rsidRDefault="00AF6DE1" w:rsidP="003367FD">
      <w:pPr>
        <w:autoSpaceDE w:val="0"/>
        <w:autoSpaceDN w:val="0"/>
        <w:adjustRightInd w:val="0"/>
        <w:spacing w:before="120" w:after="120"/>
        <w:jc w:val="both"/>
        <w:rPr>
          <w:rFonts w:ascii="Times New Roman" w:hAnsi="Times New Roman"/>
          <w:b/>
          <w:sz w:val="24"/>
          <w:szCs w:val="24"/>
          <w:lang w:eastAsia="tr-TR"/>
        </w:rPr>
      </w:pPr>
    </w:p>
    <w:p w:rsidR="00AF6DE1" w:rsidRDefault="00AF6DE1" w:rsidP="003367FD">
      <w:pPr>
        <w:autoSpaceDE w:val="0"/>
        <w:autoSpaceDN w:val="0"/>
        <w:adjustRightInd w:val="0"/>
        <w:spacing w:before="120" w:after="120"/>
        <w:jc w:val="both"/>
        <w:rPr>
          <w:rFonts w:ascii="Times New Roman" w:hAnsi="Times New Roman"/>
          <w:b/>
          <w:sz w:val="24"/>
          <w:szCs w:val="24"/>
          <w:lang w:eastAsia="tr-TR"/>
        </w:rPr>
      </w:pPr>
    </w:p>
    <w:p w:rsidR="003367FD" w:rsidRPr="00BB74DA" w:rsidRDefault="003367FD" w:rsidP="003367FD">
      <w:pPr>
        <w:autoSpaceDE w:val="0"/>
        <w:autoSpaceDN w:val="0"/>
        <w:adjustRightInd w:val="0"/>
        <w:spacing w:before="120" w:after="120"/>
        <w:jc w:val="both"/>
        <w:rPr>
          <w:rFonts w:ascii="Times New Roman" w:hAnsi="Times New Roman"/>
          <w:b/>
          <w:sz w:val="24"/>
          <w:szCs w:val="24"/>
          <w:lang w:eastAsia="tr-TR"/>
        </w:rPr>
      </w:pPr>
      <w:r w:rsidRPr="00BB74DA">
        <w:rPr>
          <w:rFonts w:ascii="Times New Roman" w:hAnsi="Times New Roman"/>
          <w:b/>
          <w:sz w:val="24"/>
          <w:szCs w:val="24"/>
          <w:lang w:eastAsia="tr-TR"/>
        </w:rPr>
        <w:lastRenderedPageBreak/>
        <w:t>Kadının Statüsü Genel Müdürlüğü</w:t>
      </w:r>
    </w:p>
    <w:p w:rsidR="003367FD" w:rsidRDefault="003367FD" w:rsidP="003367FD">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Yürütülen Çalışmalar</w:t>
      </w:r>
    </w:p>
    <w:p w:rsidR="003367FD" w:rsidRDefault="003367FD" w:rsidP="003E12F1">
      <w:pPr>
        <w:pStyle w:val="ListeParagraf"/>
        <w:numPr>
          <w:ilvl w:val="0"/>
          <w:numId w:val="12"/>
        </w:numPr>
        <w:spacing w:after="0" w:line="240" w:lineRule="auto"/>
        <w:jc w:val="both"/>
        <w:rPr>
          <w:rFonts w:ascii="Times New Roman" w:hAnsi="Times New Roman"/>
          <w:sz w:val="24"/>
          <w:szCs w:val="24"/>
        </w:rPr>
      </w:pPr>
      <w:r w:rsidRPr="003367FD">
        <w:rPr>
          <w:rFonts w:ascii="Times New Roman" w:hAnsi="Times New Roman"/>
          <w:sz w:val="24"/>
          <w:szCs w:val="24"/>
        </w:rPr>
        <w:t>Her yıl “Kadına Yönelik Şiddete Karşı Uluslararası Mücadele ve Dayanışma Günü” olan 25 Kasım’da kadına karşı şiddet konusunda kamuoyunda farkındalığı artırmak ve duyarlılık oluşturmak amacıyla toplantılar düzenlenmekte, basılı-görsel materyaller hazırlanmakta, dağıtılmakta ve kamu spotları yayınlan</w:t>
      </w:r>
      <w:r w:rsidR="00AF6DE1">
        <w:rPr>
          <w:rFonts w:ascii="Times New Roman" w:hAnsi="Times New Roman"/>
          <w:sz w:val="24"/>
          <w:szCs w:val="24"/>
        </w:rPr>
        <w:t xml:space="preserve">maktadır. </w:t>
      </w:r>
      <w:r w:rsidR="004341B4">
        <w:rPr>
          <w:rFonts w:ascii="Times New Roman" w:hAnsi="Times New Roman"/>
          <w:sz w:val="24"/>
          <w:szCs w:val="24"/>
        </w:rPr>
        <w:t xml:space="preserve">“25 Kasım 2017 </w:t>
      </w:r>
      <w:r w:rsidRPr="003367FD">
        <w:rPr>
          <w:rFonts w:ascii="Times New Roman" w:hAnsi="Times New Roman"/>
          <w:sz w:val="24"/>
          <w:szCs w:val="24"/>
        </w:rPr>
        <w:t xml:space="preserve">Kadına Yönelik Şiddete Karşı Uluslararası Mücadele Günü’” kapsamında; </w:t>
      </w:r>
    </w:p>
    <w:p w:rsidR="003367FD" w:rsidRDefault="003367FD" w:rsidP="003E12F1">
      <w:pPr>
        <w:pStyle w:val="ListeParagraf"/>
        <w:numPr>
          <w:ilvl w:val="0"/>
          <w:numId w:val="46"/>
        </w:numPr>
        <w:spacing w:after="0" w:line="240" w:lineRule="auto"/>
        <w:jc w:val="both"/>
        <w:rPr>
          <w:rFonts w:ascii="Times New Roman" w:hAnsi="Times New Roman"/>
          <w:sz w:val="24"/>
          <w:szCs w:val="24"/>
        </w:rPr>
      </w:pPr>
      <w:r w:rsidRPr="003367FD">
        <w:rPr>
          <w:rFonts w:ascii="Times New Roman" w:hAnsi="Times New Roman"/>
          <w:sz w:val="24"/>
          <w:szCs w:val="24"/>
        </w:rPr>
        <w:t xml:space="preserve">Yerel ve ulusal boyutta konuya ilişkin tematik toplantılar, iletişim faaliyetleri ve farkındalık artırma faaliyetleri gerçekleştirilmiştir. </w:t>
      </w:r>
    </w:p>
    <w:p w:rsidR="003367FD" w:rsidRDefault="003367FD" w:rsidP="003E12F1">
      <w:pPr>
        <w:pStyle w:val="ListeParagraf"/>
        <w:numPr>
          <w:ilvl w:val="0"/>
          <w:numId w:val="46"/>
        </w:numPr>
        <w:spacing w:after="0" w:line="240" w:lineRule="auto"/>
        <w:jc w:val="both"/>
        <w:rPr>
          <w:rFonts w:ascii="Times New Roman" w:hAnsi="Times New Roman"/>
          <w:sz w:val="24"/>
          <w:szCs w:val="24"/>
        </w:rPr>
      </w:pPr>
      <w:r w:rsidRPr="003367FD">
        <w:rPr>
          <w:rFonts w:ascii="Times New Roman" w:hAnsi="Times New Roman"/>
          <w:sz w:val="24"/>
          <w:szCs w:val="24"/>
        </w:rPr>
        <w:t xml:space="preserve">Sayın Cumhurbaşkanımızın teşrifleriyle 26 Kasım 2017 tarihinde İstanbul Küçükçekmece Belediyesi Yahya Kemal Beyatlı Gösteri Merkezinde “Kadına Yönelik Şiddete Karşı Uluslararası Mücadele Programı” gerçekleştirilmiştir.  </w:t>
      </w:r>
    </w:p>
    <w:p w:rsidR="003367FD" w:rsidRDefault="003367FD" w:rsidP="003E12F1">
      <w:pPr>
        <w:pStyle w:val="ListeParagraf"/>
        <w:numPr>
          <w:ilvl w:val="0"/>
          <w:numId w:val="46"/>
        </w:numPr>
        <w:spacing w:after="0" w:line="240" w:lineRule="auto"/>
        <w:jc w:val="both"/>
        <w:rPr>
          <w:rFonts w:ascii="Times New Roman" w:hAnsi="Times New Roman"/>
          <w:sz w:val="24"/>
          <w:szCs w:val="24"/>
        </w:rPr>
      </w:pPr>
      <w:r w:rsidRPr="003367FD">
        <w:rPr>
          <w:rFonts w:ascii="Times New Roman" w:hAnsi="Times New Roman"/>
          <w:sz w:val="24"/>
          <w:szCs w:val="24"/>
        </w:rPr>
        <w:t xml:space="preserve">Yerelde kamu kurum kuruluşunda çalışan personelin konuya ilişkin farkındalığını artırmaya yönelik eğitimler, Kadına Yönelik Şiddetle Mücadele İl Eylem Planı Çalıştayları ve Kadına Yönelik Şiddetle Mücadele İl Komisyon Toplantıları gerçekleştirilmiştir. </w:t>
      </w:r>
    </w:p>
    <w:p w:rsidR="00B50166" w:rsidRDefault="003367FD" w:rsidP="003E12F1">
      <w:pPr>
        <w:pStyle w:val="ListeParagraf"/>
        <w:numPr>
          <w:ilvl w:val="0"/>
          <w:numId w:val="46"/>
        </w:numPr>
        <w:jc w:val="both"/>
        <w:rPr>
          <w:rFonts w:ascii="Times New Roman" w:hAnsi="Times New Roman"/>
          <w:sz w:val="24"/>
          <w:szCs w:val="24"/>
        </w:rPr>
      </w:pPr>
      <w:r w:rsidRPr="003367FD">
        <w:rPr>
          <w:rFonts w:ascii="Times New Roman" w:hAnsi="Times New Roman"/>
          <w:sz w:val="24"/>
          <w:szCs w:val="24"/>
        </w:rPr>
        <w:t xml:space="preserve">Hazırlanan kamu spotu hem </w:t>
      </w:r>
      <w:r w:rsidR="00AF6DE1">
        <w:rPr>
          <w:rFonts w:ascii="Times New Roman" w:hAnsi="Times New Roman"/>
          <w:sz w:val="24"/>
          <w:szCs w:val="24"/>
        </w:rPr>
        <w:t>ASPB</w:t>
      </w:r>
      <w:r w:rsidRPr="003367FD">
        <w:rPr>
          <w:rFonts w:ascii="Times New Roman" w:hAnsi="Times New Roman"/>
          <w:sz w:val="24"/>
          <w:szCs w:val="24"/>
        </w:rPr>
        <w:t xml:space="preserve"> hem de ilgili diğer kamu kurumlarının internet sayfasında yayınlanmıştır. </w:t>
      </w:r>
    </w:p>
    <w:p w:rsidR="00B50166" w:rsidRPr="00B50166" w:rsidRDefault="00B50166" w:rsidP="003E12F1">
      <w:pPr>
        <w:pStyle w:val="ListeParagraf"/>
        <w:numPr>
          <w:ilvl w:val="0"/>
          <w:numId w:val="46"/>
        </w:numPr>
        <w:jc w:val="both"/>
        <w:rPr>
          <w:rFonts w:ascii="Times New Roman" w:hAnsi="Times New Roman"/>
          <w:sz w:val="24"/>
          <w:szCs w:val="24"/>
        </w:rPr>
      </w:pPr>
      <w:r w:rsidRPr="00B50166">
        <w:rPr>
          <w:rFonts w:ascii="Times New Roman" w:hAnsi="Times New Roman"/>
          <w:sz w:val="24"/>
          <w:szCs w:val="24"/>
        </w:rPr>
        <w:t xml:space="preserve">"Kadına şiddet insanlığa ihanettir" bannerlar 81 ilimizde billboardlarda sergilenmiştir.  </w:t>
      </w:r>
    </w:p>
    <w:p w:rsidR="00B50166" w:rsidRPr="00B50166" w:rsidRDefault="00B50166" w:rsidP="003E12F1">
      <w:pPr>
        <w:pStyle w:val="ListeParagraf"/>
        <w:numPr>
          <w:ilvl w:val="0"/>
          <w:numId w:val="46"/>
        </w:numPr>
        <w:jc w:val="both"/>
        <w:rPr>
          <w:rFonts w:ascii="Times New Roman" w:hAnsi="Times New Roman"/>
          <w:sz w:val="24"/>
          <w:szCs w:val="24"/>
        </w:rPr>
      </w:pPr>
      <w:r w:rsidRPr="00B50166">
        <w:rPr>
          <w:rFonts w:ascii="Times New Roman" w:hAnsi="Times New Roman"/>
          <w:sz w:val="24"/>
          <w:szCs w:val="24"/>
        </w:rPr>
        <w:t>Türkiye Basketbol Federasyonu, Türkiye Voleybol Federasyonu v</w:t>
      </w:r>
      <w:r w:rsidR="00AF6DE1">
        <w:rPr>
          <w:rFonts w:ascii="Times New Roman" w:hAnsi="Times New Roman"/>
          <w:sz w:val="24"/>
          <w:szCs w:val="24"/>
        </w:rPr>
        <w:t>e Türkiye Futbol Federasyonu iş</w:t>
      </w:r>
      <w:r w:rsidRPr="00B50166">
        <w:rPr>
          <w:rFonts w:ascii="Times New Roman" w:hAnsi="Times New Roman"/>
          <w:sz w:val="24"/>
          <w:szCs w:val="24"/>
        </w:rPr>
        <w:t xml:space="preserve">birliğiyle, hafta sonu yapılan müsabakalarda sporcular "Kadına Şiddet İnsanlığa İhanettir" yazılı pankartlar ile sahaya çıkmıştır. </w:t>
      </w:r>
    </w:p>
    <w:p w:rsidR="00B50166" w:rsidRPr="00B50166" w:rsidRDefault="00B50166" w:rsidP="003E12F1">
      <w:pPr>
        <w:pStyle w:val="ListeParagraf"/>
        <w:numPr>
          <w:ilvl w:val="0"/>
          <w:numId w:val="46"/>
        </w:numPr>
        <w:jc w:val="both"/>
        <w:rPr>
          <w:rFonts w:ascii="Times New Roman" w:hAnsi="Times New Roman"/>
          <w:sz w:val="24"/>
          <w:szCs w:val="24"/>
        </w:rPr>
      </w:pPr>
      <w:r w:rsidRPr="00B50166">
        <w:rPr>
          <w:rFonts w:ascii="Times New Roman" w:hAnsi="Times New Roman"/>
          <w:sz w:val="24"/>
          <w:szCs w:val="24"/>
        </w:rPr>
        <w:t>25 Kasım haftasında illerde AVM ve kent merkezlerine kurulan stantlarla görsel ve basılı materyal dağıtımı vasıtasıyla konuya ilişkin farkındalık yaratılması sağlanmıştır.</w:t>
      </w:r>
    </w:p>
    <w:p w:rsidR="00B50166" w:rsidRPr="00B50166" w:rsidRDefault="00B50166" w:rsidP="003E12F1">
      <w:pPr>
        <w:pStyle w:val="ListeParagraf"/>
        <w:numPr>
          <w:ilvl w:val="0"/>
          <w:numId w:val="46"/>
        </w:numPr>
        <w:jc w:val="both"/>
        <w:rPr>
          <w:rFonts w:ascii="Times New Roman" w:hAnsi="Times New Roman"/>
          <w:sz w:val="24"/>
          <w:szCs w:val="24"/>
        </w:rPr>
      </w:pPr>
      <w:r w:rsidRPr="00B50166">
        <w:rPr>
          <w:rFonts w:ascii="Times New Roman" w:hAnsi="Times New Roman"/>
          <w:sz w:val="24"/>
          <w:szCs w:val="24"/>
        </w:rPr>
        <w:t>Gerçekleştirilen tüm etkinlikler Bakanlığı</w:t>
      </w:r>
      <w:r w:rsidR="00AF6DE1">
        <w:rPr>
          <w:rFonts w:ascii="Times New Roman" w:hAnsi="Times New Roman"/>
          <w:sz w:val="24"/>
          <w:szCs w:val="24"/>
        </w:rPr>
        <w:t>n</w:t>
      </w:r>
      <w:r w:rsidRPr="00B50166">
        <w:rPr>
          <w:rFonts w:ascii="Times New Roman" w:hAnsi="Times New Roman"/>
          <w:sz w:val="24"/>
          <w:szCs w:val="24"/>
        </w:rPr>
        <w:t xml:space="preserve"> sosyal medya hesaplarından paylaşılmıştır.</w:t>
      </w:r>
    </w:p>
    <w:p w:rsidR="00B50166" w:rsidRDefault="00B50166" w:rsidP="003E12F1">
      <w:pPr>
        <w:pStyle w:val="ListeParagraf"/>
        <w:numPr>
          <w:ilvl w:val="0"/>
          <w:numId w:val="12"/>
        </w:numPr>
        <w:jc w:val="both"/>
        <w:rPr>
          <w:rFonts w:ascii="Times New Roman" w:hAnsi="Times New Roman"/>
          <w:sz w:val="24"/>
          <w:szCs w:val="24"/>
        </w:rPr>
      </w:pPr>
      <w:r w:rsidRPr="00B50166">
        <w:rPr>
          <w:rFonts w:ascii="Times New Roman" w:hAnsi="Times New Roman"/>
          <w:sz w:val="24"/>
          <w:szCs w:val="24"/>
        </w:rPr>
        <w:t>Kadınların ekonomik yaşama daha fazla katılmaları ve toplumdaki konumlarının iyileştirilmesine yönelik farkındalık oluşturan “Türkiye’de Kadınların İ</w:t>
      </w:r>
      <w:r w:rsidR="00AF6DE1">
        <w:rPr>
          <w:rFonts w:ascii="Times New Roman" w:hAnsi="Times New Roman"/>
          <w:sz w:val="24"/>
          <w:szCs w:val="24"/>
        </w:rPr>
        <w:t>şgücüne Katılımı ve İstihdamı” b</w:t>
      </w:r>
      <w:r w:rsidRPr="00B50166">
        <w:rPr>
          <w:rFonts w:ascii="Times New Roman" w:hAnsi="Times New Roman"/>
          <w:sz w:val="24"/>
          <w:szCs w:val="24"/>
        </w:rPr>
        <w:t>roşürü ve Türkiye’de kadınların ekonomiye katılım sürecinde cinsiyet eşitliğinin sağlanması bağlamında başlatılan “İşte Eşitlik Platformu” kapsamında “İyi Uygulamalar Kitapçığı” ve “İş</w:t>
      </w:r>
      <w:r w:rsidR="00AF6DE1">
        <w:rPr>
          <w:rFonts w:ascii="Times New Roman" w:hAnsi="Times New Roman"/>
          <w:sz w:val="24"/>
          <w:szCs w:val="24"/>
        </w:rPr>
        <w:t>’</w:t>
      </w:r>
      <w:r w:rsidRPr="00B50166">
        <w:rPr>
          <w:rFonts w:ascii="Times New Roman" w:hAnsi="Times New Roman"/>
          <w:sz w:val="24"/>
          <w:szCs w:val="24"/>
        </w:rPr>
        <w:t>te Eşitliğin Tedarik Zincirine Yaygınlaştırılması Kitapçığı” broşürleri hazırlanmış ve dağıtımı gerçekleştirilmiştir.</w:t>
      </w:r>
    </w:p>
    <w:p w:rsidR="00B50166" w:rsidRPr="00B50166" w:rsidRDefault="00B50166" w:rsidP="003E12F1">
      <w:pPr>
        <w:pStyle w:val="ListeParagraf"/>
        <w:numPr>
          <w:ilvl w:val="0"/>
          <w:numId w:val="12"/>
        </w:numPr>
        <w:jc w:val="both"/>
        <w:rPr>
          <w:rFonts w:ascii="Times New Roman" w:hAnsi="Times New Roman"/>
          <w:sz w:val="24"/>
          <w:szCs w:val="24"/>
        </w:rPr>
      </w:pPr>
      <w:r w:rsidRPr="00B50166">
        <w:rPr>
          <w:rFonts w:ascii="Times New Roman" w:hAnsi="Times New Roman"/>
          <w:sz w:val="24"/>
          <w:szCs w:val="24"/>
        </w:rPr>
        <w:t>2014-2016 yılları arasında yürütülen  “Aile İçi Şiddetle Mücadele Projesi” İletişim Stratejisi kapsamında Ankara Büyükşehir Belediyesi işbirliğiyle 2016 yılında “25 Kasım Kadına Yönelik Şiddete Karşı Uluslararası</w:t>
      </w:r>
      <w:r w:rsidRPr="00B50166">
        <w:t xml:space="preserve"> </w:t>
      </w:r>
      <w:r w:rsidRPr="00B50166">
        <w:rPr>
          <w:rFonts w:ascii="Times New Roman" w:hAnsi="Times New Roman"/>
          <w:sz w:val="24"/>
          <w:szCs w:val="24"/>
        </w:rPr>
        <w:t>Mücadele Günü” etkinlikleri yapılmıştır. Bu kapsamda;</w:t>
      </w:r>
    </w:p>
    <w:p w:rsidR="00B50166" w:rsidRDefault="00B50166" w:rsidP="003E12F1">
      <w:pPr>
        <w:pStyle w:val="ListeParagraf"/>
        <w:numPr>
          <w:ilvl w:val="0"/>
          <w:numId w:val="47"/>
        </w:numPr>
        <w:jc w:val="both"/>
        <w:rPr>
          <w:rFonts w:ascii="Times New Roman" w:hAnsi="Times New Roman"/>
          <w:sz w:val="24"/>
          <w:szCs w:val="24"/>
        </w:rPr>
      </w:pPr>
      <w:r w:rsidRPr="00B50166">
        <w:rPr>
          <w:rFonts w:ascii="Times New Roman" w:hAnsi="Times New Roman"/>
          <w:sz w:val="24"/>
          <w:szCs w:val="24"/>
        </w:rPr>
        <w:t>Sıhhıye Mavi Masa üzerindeki dev ekranda proje kapsamında hazırlanan afişler 5 gün süre ile yayınlanmış,</w:t>
      </w:r>
    </w:p>
    <w:p w:rsidR="00B50166" w:rsidRDefault="00B50166" w:rsidP="003E12F1">
      <w:pPr>
        <w:pStyle w:val="ListeParagraf"/>
        <w:numPr>
          <w:ilvl w:val="0"/>
          <w:numId w:val="47"/>
        </w:numPr>
        <w:jc w:val="both"/>
        <w:rPr>
          <w:rFonts w:ascii="Times New Roman" w:hAnsi="Times New Roman"/>
          <w:sz w:val="24"/>
          <w:szCs w:val="24"/>
        </w:rPr>
      </w:pPr>
      <w:r w:rsidRPr="00B50166">
        <w:rPr>
          <w:rFonts w:ascii="Times New Roman" w:hAnsi="Times New Roman"/>
          <w:sz w:val="24"/>
          <w:szCs w:val="24"/>
        </w:rPr>
        <w:t>Metro için dev ekranda proje kapsamında hazırlanan afişler 5 gün süre ile yayınlanmış,</w:t>
      </w:r>
    </w:p>
    <w:p w:rsidR="00B50166" w:rsidRDefault="00B50166" w:rsidP="003E12F1">
      <w:pPr>
        <w:pStyle w:val="ListeParagraf"/>
        <w:numPr>
          <w:ilvl w:val="0"/>
          <w:numId w:val="47"/>
        </w:numPr>
        <w:jc w:val="both"/>
        <w:rPr>
          <w:rFonts w:ascii="Times New Roman" w:hAnsi="Times New Roman"/>
          <w:sz w:val="24"/>
          <w:szCs w:val="24"/>
        </w:rPr>
      </w:pPr>
      <w:r w:rsidRPr="00B50166">
        <w:rPr>
          <w:rFonts w:ascii="Times New Roman" w:hAnsi="Times New Roman"/>
          <w:sz w:val="24"/>
          <w:szCs w:val="24"/>
        </w:rPr>
        <w:t>400 adet 50*70 boyutundaki afişler EGO ve Raylı sistemde 5 gün süre yayınlanmış,</w:t>
      </w:r>
    </w:p>
    <w:p w:rsidR="00B50166" w:rsidRPr="00B50166" w:rsidRDefault="00B50166" w:rsidP="003E12F1">
      <w:pPr>
        <w:pStyle w:val="ListeParagraf"/>
        <w:numPr>
          <w:ilvl w:val="0"/>
          <w:numId w:val="47"/>
        </w:numPr>
        <w:jc w:val="both"/>
        <w:rPr>
          <w:rFonts w:ascii="Times New Roman" w:hAnsi="Times New Roman"/>
          <w:sz w:val="24"/>
          <w:szCs w:val="24"/>
        </w:rPr>
      </w:pPr>
      <w:r w:rsidRPr="00B50166">
        <w:rPr>
          <w:rFonts w:ascii="Times New Roman" w:hAnsi="Times New Roman"/>
          <w:sz w:val="24"/>
          <w:szCs w:val="24"/>
        </w:rPr>
        <w:lastRenderedPageBreak/>
        <w:t>100 adet 50*70 boyutu</w:t>
      </w:r>
      <w:r w:rsidR="00C70B36">
        <w:rPr>
          <w:rFonts w:ascii="Times New Roman" w:hAnsi="Times New Roman"/>
          <w:sz w:val="24"/>
          <w:szCs w:val="24"/>
        </w:rPr>
        <w:t>ndaki afişler Hanım Lokalleri ve Aile Yaşam Merkezlerin</w:t>
      </w:r>
      <w:r w:rsidRPr="00B50166">
        <w:rPr>
          <w:rFonts w:ascii="Times New Roman" w:hAnsi="Times New Roman"/>
          <w:sz w:val="24"/>
          <w:szCs w:val="24"/>
        </w:rPr>
        <w:t>de asılmıştır.</w:t>
      </w:r>
    </w:p>
    <w:p w:rsidR="00B50166" w:rsidRPr="00B50166" w:rsidRDefault="00C70B36" w:rsidP="003E12F1">
      <w:pPr>
        <w:pStyle w:val="ListeParagraf"/>
        <w:numPr>
          <w:ilvl w:val="0"/>
          <w:numId w:val="12"/>
        </w:numPr>
        <w:jc w:val="both"/>
        <w:rPr>
          <w:rFonts w:ascii="Times New Roman" w:hAnsi="Times New Roman"/>
          <w:sz w:val="24"/>
          <w:szCs w:val="24"/>
        </w:rPr>
      </w:pPr>
      <w:r>
        <w:rPr>
          <w:rFonts w:ascii="Times New Roman" w:hAnsi="Times New Roman"/>
          <w:sz w:val="24"/>
          <w:szCs w:val="24"/>
        </w:rPr>
        <w:t>Ayrıca</w:t>
      </w:r>
      <w:r w:rsidR="00B50166" w:rsidRPr="00B50166">
        <w:rPr>
          <w:rFonts w:ascii="Times New Roman" w:hAnsi="Times New Roman"/>
          <w:sz w:val="24"/>
          <w:szCs w:val="24"/>
        </w:rPr>
        <w:t xml:space="preserve"> İletişim Stratejisi kapsamında;</w:t>
      </w:r>
    </w:p>
    <w:p w:rsidR="00B50166" w:rsidRDefault="00B50166" w:rsidP="003E12F1">
      <w:pPr>
        <w:pStyle w:val="ListeParagraf"/>
        <w:numPr>
          <w:ilvl w:val="0"/>
          <w:numId w:val="48"/>
        </w:numPr>
        <w:jc w:val="both"/>
        <w:rPr>
          <w:rFonts w:ascii="Times New Roman" w:hAnsi="Times New Roman"/>
          <w:sz w:val="24"/>
          <w:szCs w:val="24"/>
        </w:rPr>
      </w:pPr>
      <w:r w:rsidRPr="00B50166">
        <w:rPr>
          <w:rFonts w:ascii="Times New Roman" w:hAnsi="Times New Roman"/>
          <w:sz w:val="24"/>
          <w:szCs w:val="24"/>
        </w:rPr>
        <w:t>Polislere yönelik olarak hazırlanan ve temel kavramlar, şiddete maruz kalanla görüşme teknikleri, şiddetle mücadelede polislerin rol ve sorumlulukları, iş akışı vb. konularını içeren Polis Kılavuzu hazırlanarak 81 ile dağıtımı gerçekleştirilmiştir.</w:t>
      </w:r>
    </w:p>
    <w:p w:rsidR="00B50166" w:rsidRDefault="00B50166" w:rsidP="003E12F1">
      <w:pPr>
        <w:pStyle w:val="ListeParagraf"/>
        <w:numPr>
          <w:ilvl w:val="0"/>
          <w:numId w:val="48"/>
        </w:numPr>
        <w:jc w:val="both"/>
        <w:rPr>
          <w:rFonts w:ascii="Times New Roman" w:hAnsi="Times New Roman"/>
          <w:sz w:val="24"/>
          <w:szCs w:val="24"/>
        </w:rPr>
      </w:pPr>
      <w:r w:rsidRPr="00B50166">
        <w:rPr>
          <w:rFonts w:ascii="Times New Roman" w:hAnsi="Times New Roman"/>
          <w:sz w:val="24"/>
          <w:szCs w:val="24"/>
        </w:rPr>
        <w:t>ŞÖNİM çalışanlarına yönelik olarak hazırlanan ve açılış ve fiziksel koşullara ilişkin standartlar, hizmet standartları, mesleki ve yönetsel formlar ile uygulama rehberleri, iş akışları, ilgili mevzuat başlıklarını içeren ŞÖNİM Hizmet Rehberi hazırlanarak 81 ile dağıtımı gerçekleştirilmiştir.</w:t>
      </w:r>
    </w:p>
    <w:p w:rsidR="00B50166" w:rsidRDefault="00B50166" w:rsidP="003E12F1">
      <w:pPr>
        <w:pStyle w:val="ListeParagraf"/>
        <w:numPr>
          <w:ilvl w:val="0"/>
          <w:numId w:val="48"/>
        </w:numPr>
        <w:jc w:val="both"/>
        <w:rPr>
          <w:rFonts w:ascii="Times New Roman" w:hAnsi="Times New Roman"/>
          <w:sz w:val="24"/>
          <w:szCs w:val="24"/>
        </w:rPr>
      </w:pPr>
      <w:r w:rsidRPr="00B50166">
        <w:rPr>
          <w:rFonts w:ascii="Times New Roman" w:hAnsi="Times New Roman"/>
          <w:sz w:val="24"/>
          <w:szCs w:val="24"/>
        </w:rPr>
        <w:t xml:space="preserve">Şiddet uygulayanlara yönelik hizmetlere ilişkin bilgi içeren </w:t>
      </w:r>
      <w:r w:rsidR="00C70B36">
        <w:rPr>
          <w:rFonts w:ascii="Times New Roman" w:hAnsi="Times New Roman"/>
          <w:sz w:val="24"/>
          <w:szCs w:val="24"/>
        </w:rPr>
        <w:t>“</w:t>
      </w:r>
      <w:r w:rsidRPr="00B50166">
        <w:rPr>
          <w:rFonts w:ascii="Times New Roman" w:hAnsi="Times New Roman"/>
          <w:sz w:val="24"/>
          <w:szCs w:val="24"/>
        </w:rPr>
        <w:t>Kadına Şiddet Uygulayan Erkeklerle Çalışma Rehberi</w:t>
      </w:r>
      <w:r w:rsidR="00C70B36">
        <w:rPr>
          <w:rFonts w:ascii="Times New Roman" w:hAnsi="Times New Roman"/>
          <w:sz w:val="24"/>
          <w:szCs w:val="24"/>
        </w:rPr>
        <w:t>”</w:t>
      </w:r>
      <w:r w:rsidRPr="00B50166">
        <w:rPr>
          <w:rFonts w:ascii="Times New Roman" w:hAnsi="Times New Roman"/>
          <w:sz w:val="24"/>
          <w:szCs w:val="24"/>
        </w:rPr>
        <w:t xml:space="preserve"> hazırlanmıştır.</w:t>
      </w:r>
    </w:p>
    <w:p w:rsidR="00B50166" w:rsidRPr="00B50166" w:rsidRDefault="00B50166" w:rsidP="003E12F1">
      <w:pPr>
        <w:pStyle w:val="ListeParagraf"/>
        <w:numPr>
          <w:ilvl w:val="0"/>
          <w:numId w:val="48"/>
        </w:numPr>
        <w:jc w:val="both"/>
        <w:rPr>
          <w:rFonts w:ascii="Times New Roman" w:hAnsi="Times New Roman"/>
          <w:sz w:val="24"/>
          <w:szCs w:val="24"/>
        </w:rPr>
      </w:pPr>
      <w:r w:rsidRPr="00B50166">
        <w:rPr>
          <w:rFonts w:ascii="Times New Roman" w:hAnsi="Times New Roman"/>
          <w:sz w:val="24"/>
          <w:szCs w:val="24"/>
        </w:rPr>
        <w:t>ŞÖNİM’lerin tanıtımına yönelik 3 adet TV ve</w:t>
      </w:r>
      <w:r w:rsidRPr="00B50166">
        <w:t xml:space="preserve"> </w:t>
      </w:r>
      <w:r w:rsidRPr="00B50166">
        <w:rPr>
          <w:rFonts w:ascii="Times New Roman" w:hAnsi="Times New Roman"/>
          <w:sz w:val="24"/>
          <w:szCs w:val="24"/>
        </w:rPr>
        <w:t>radyo spotu üretilmiştir.</w:t>
      </w:r>
    </w:p>
    <w:p w:rsidR="00B50166" w:rsidRPr="00B50166" w:rsidRDefault="00B50166" w:rsidP="003E12F1">
      <w:pPr>
        <w:pStyle w:val="ListeParagraf"/>
        <w:numPr>
          <w:ilvl w:val="0"/>
          <w:numId w:val="48"/>
        </w:numPr>
        <w:jc w:val="both"/>
        <w:rPr>
          <w:rFonts w:ascii="Times New Roman" w:hAnsi="Times New Roman"/>
          <w:sz w:val="24"/>
          <w:szCs w:val="24"/>
        </w:rPr>
      </w:pPr>
      <w:r w:rsidRPr="00B50166">
        <w:rPr>
          <w:rFonts w:ascii="Times New Roman" w:hAnsi="Times New Roman"/>
          <w:sz w:val="24"/>
          <w:szCs w:val="24"/>
        </w:rPr>
        <w:t>Aile içi Şiddetle Mücadele Projesi Proje Öyküleri kitabı hazırlanmıştır.</w:t>
      </w:r>
    </w:p>
    <w:p w:rsidR="00B50166" w:rsidRPr="00B50166" w:rsidRDefault="00B50166" w:rsidP="003E12F1">
      <w:pPr>
        <w:pStyle w:val="ListeParagraf"/>
        <w:numPr>
          <w:ilvl w:val="0"/>
          <w:numId w:val="48"/>
        </w:numPr>
        <w:jc w:val="both"/>
        <w:rPr>
          <w:rFonts w:ascii="Times New Roman" w:hAnsi="Times New Roman"/>
          <w:sz w:val="24"/>
          <w:szCs w:val="24"/>
        </w:rPr>
      </w:pPr>
      <w:r w:rsidRPr="00B50166">
        <w:rPr>
          <w:rFonts w:ascii="Times New Roman" w:hAnsi="Times New Roman"/>
          <w:sz w:val="24"/>
          <w:szCs w:val="24"/>
        </w:rPr>
        <w:t>Aile İçi Şiddetle Mücadele Projesi Teknik Destek Bileşeni Özet Kitabı hazırlanmıştır.</w:t>
      </w:r>
    </w:p>
    <w:p w:rsidR="00B50166" w:rsidRPr="00B50166" w:rsidRDefault="00C70B36" w:rsidP="003E12F1">
      <w:pPr>
        <w:pStyle w:val="ListeParagraf"/>
        <w:numPr>
          <w:ilvl w:val="0"/>
          <w:numId w:val="48"/>
        </w:numPr>
        <w:jc w:val="both"/>
        <w:rPr>
          <w:rFonts w:ascii="Times New Roman" w:hAnsi="Times New Roman"/>
          <w:sz w:val="24"/>
          <w:szCs w:val="24"/>
        </w:rPr>
      </w:pPr>
      <w:r>
        <w:rPr>
          <w:rFonts w:ascii="Times New Roman" w:hAnsi="Times New Roman"/>
          <w:sz w:val="24"/>
          <w:szCs w:val="24"/>
        </w:rPr>
        <w:t>ASPB</w:t>
      </w:r>
      <w:r w:rsidR="00B50166" w:rsidRPr="00B50166">
        <w:rPr>
          <w:rFonts w:ascii="Times New Roman" w:hAnsi="Times New Roman"/>
          <w:sz w:val="24"/>
          <w:szCs w:val="24"/>
        </w:rPr>
        <w:t>, Emniyet Genel Müdürlüğü, Adalet Bakanlığı ve Sağlık Bakanlığı için İnteraktif İş Akış Şemaları hazırlanmıştır.</w:t>
      </w:r>
    </w:p>
    <w:p w:rsidR="00B50166" w:rsidRDefault="00C70B36" w:rsidP="003E12F1">
      <w:pPr>
        <w:pStyle w:val="ListeParagraf"/>
        <w:numPr>
          <w:ilvl w:val="0"/>
          <w:numId w:val="12"/>
        </w:numPr>
        <w:jc w:val="both"/>
        <w:rPr>
          <w:rFonts w:ascii="Times New Roman" w:hAnsi="Times New Roman"/>
          <w:sz w:val="24"/>
          <w:szCs w:val="24"/>
        </w:rPr>
      </w:pPr>
      <w:r>
        <w:rPr>
          <w:rFonts w:ascii="Times New Roman" w:hAnsi="Times New Roman"/>
          <w:sz w:val="24"/>
          <w:szCs w:val="24"/>
        </w:rPr>
        <w:t>Proje e</w:t>
      </w:r>
      <w:r w:rsidR="00B50166" w:rsidRPr="00B50166">
        <w:rPr>
          <w:rFonts w:ascii="Times New Roman" w:hAnsi="Times New Roman"/>
          <w:sz w:val="24"/>
          <w:szCs w:val="24"/>
        </w:rPr>
        <w:t>tkinliklerinde kullanılmak üzere bilgilendirme ve farkındalık artırma amacıyla promosyon ve görünürlük malzemeleri üretilmiştir:</w:t>
      </w:r>
    </w:p>
    <w:p w:rsidR="00B50166" w:rsidRDefault="00C70B36" w:rsidP="003E12F1">
      <w:pPr>
        <w:pStyle w:val="ListeParagraf"/>
        <w:numPr>
          <w:ilvl w:val="0"/>
          <w:numId w:val="49"/>
        </w:numPr>
        <w:jc w:val="both"/>
        <w:rPr>
          <w:rFonts w:ascii="Times New Roman" w:hAnsi="Times New Roman"/>
          <w:sz w:val="24"/>
          <w:szCs w:val="24"/>
        </w:rPr>
      </w:pPr>
      <w:r>
        <w:rPr>
          <w:rFonts w:ascii="Times New Roman" w:hAnsi="Times New Roman"/>
          <w:sz w:val="24"/>
          <w:szCs w:val="24"/>
        </w:rPr>
        <w:t>“</w:t>
      </w:r>
      <w:r w:rsidR="00B50166" w:rsidRPr="00B50166">
        <w:rPr>
          <w:rFonts w:ascii="Times New Roman" w:hAnsi="Times New Roman"/>
          <w:sz w:val="24"/>
          <w:szCs w:val="24"/>
        </w:rPr>
        <w:t>Şiddet Gördüğümde Sessiz Kalmıyorum, Arıyorum</w:t>
      </w:r>
      <w:r>
        <w:rPr>
          <w:rFonts w:ascii="Times New Roman" w:hAnsi="Times New Roman"/>
          <w:sz w:val="24"/>
          <w:szCs w:val="24"/>
        </w:rPr>
        <w:t>”</w:t>
      </w:r>
      <w:r w:rsidR="00B50166" w:rsidRPr="00B50166">
        <w:rPr>
          <w:rFonts w:ascii="Times New Roman" w:hAnsi="Times New Roman"/>
          <w:sz w:val="24"/>
          <w:szCs w:val="24"/>
        </w:rPr>
        <w:t xml:space="preserve"> temalı üç poster,</w:t>
      </w:r>
    </w:p>
    <w:p w:rsidR="00B50166" w:rsidRDefault="00C70B36" w:rsidP="003E12F1">
      <w:pPr>
        <w:pStyle w:val="ListeParagraf"/>
        <w:numPr>
          <w:ilvl w:val="0"/>
          <w:numId w:val="49"/>
        </w:numPr>
        <w:jc w:val="both"/>
        <w:rPr>
          <w:rFonts w:ascii="Times New Roman" w:hAnsi="Times New Roman"/>
          <w:sz w:val="24"/>
          <w:szCs w:val="24"/>
        </w:rPr>
      </w:pPr>
      <w:r>
        <w:rPr>
          <w:rFonts w:ascii="Times New Roman" w:hAnsi="Times New Roman"/>
          <w:sz w:val="24"/>
          <w:szCs w:val="24"/>
        </w:rPr>
        <w:t>“</w:t>
      </w:r>
      <w:r w:rsidR="00B50166" w:rsidRPr="00B50166">
        <w:rPr>
          <w:rFonts w:ascii="Times New Roman" w:hAnsi="Times New Roman"/>
          <w:sz w:val="24"/>
          <w:szCs w:val="24"/>
        </w:rPr>
        <w:t>Şiddet Gördüğümde ya da Tanık Olduğumda Sessiz Kalmıyor</w:t>
      </w:r>
      <w:r w:rsidR="00B50166">
        <w:rPr>
          <w:rFonts w:ascii="Times New Roman" w:hAnsi="Times New Roman"/>
          <w:sz w:val="24"/>
          <w:szCs w:val="24"/>
        </w:rPr>
        <w:t>um, Arıyorum</w:t>
      </w:r>
      <w:r>
        <w:rPr>
          <w:rFonts w:ascii="Times New Roman" w:hAnsi="Times New Roman"/>
          <w:sz w:val="24"/>
          <w:szCs w:val="24"/>
        </w:rPr>
        <w:t>”</w:t>
      </w:r>
      <w:r w:rsidR="00B50166">
        <w:rPr>
          <w:rFonts w:ascii="Times New Roman" w:hAnsi="Times New Roman"/>
          <w:sz w:val="24"/>
          <w:szCs w:val="24"/>
        </w:rPr>
        <w:t xml:space="preserve"> temalı beş poster,</w:t>
      </w:r>
    </w:p>
    <w:p w:rsidR="00B50166" w:rsidRDefault="00C70B36" w:rsidP="003E12F1">
      <w:pPr>
        <w:pStyle w:val="ListeParagraf"/>
        <w:numPr>
          <w:ilvl w:val="0"/>
          <w:numId w:val="49"/>
        </w:numPr>
        <w:jc w:val="both"/>
        <w:rPr>
          <w:rFonts w:ascii="Times New Roman" w:hAnsi="Times New Roman"/>
          <w:sz w:val="24"/>
          <w:szCs w:val="24"/>
        </w:rPr>
      </w:pPr>
      <w:r>
        <w:rPr>
          <w:rFonts w:ascii="Times New Roman" w:hAnsi="Times New Roman"/>
          <w:sz w:val="24"/>
          <w:szCs w:val="24"/>
        </w:rPr>
        <w:t>“Bu İlde ŞÖNİM Var”</w:t>
      </w:r>
      <w:r w:rsidR="00B50166" w:rsidRPr="00B50166">
        <w:rPr>
          <w:rFonts w:ascii="Times New Roman" w:hAnsi="Times New Roman"/>
          <w:sz w:val="24"/>
          <w:szCs w:val="24"/>
        </w:rPr>
        <w:t xml:space="preserve"> temalı poster,</w:t>
      </w:r>
    </w:p>
    <w:p w:rsidR="00B50166" w:rsidRDefault="00C70B36" w:rsidP="003E12F1">
      <w:pPr>
        <w:pStyle w:val="ListeParagraf"/>
        <w:numPr>
          <w:ilvl w:val="0"/>
          <w:numId w:val="49"/>
        </w:numPr>
        <w:jc w:val="both"/>
        <w:rPr>
          <w:rFonts w:ascii="Times New Roman" w:hAnsi="Times New Roman"/>
          <w:sz w:val="24"/>
          <w:szCs w:val="24"/>
        </w:rPr>
      </w:pPr>
      <w:r>
        <w:rPr>
          <w:rFonts w:ascii="Times New Roman" w:hAnsi="Times New Roman"/>
          <w:sz w:val="24"/>
          <w:szCs w:val="24"/>
        </w:rPr>
        <w:t>“Aile İçi Şiddetle Mücadele”</w:t>
      </w:r>
      <w:r w:rsidR="00B50166" w:rsidRPr="00B50166">
        <w:rPr>
          <w:rFonts w:ascii="Times New Roman" w:hAnsi="Times New Roman"/>
          <w:sz w:val="24"/>
          <w:szCs w:val="24"/>
        </w:rPr>
        <w:t xml:space="preserve"> broşürü,</w:t>
      </w:r>
    </w:p>
    <w:p w:rsidR="003367FD" w:rsidRPr="00B50166" w:rsidRDefault="00B50166" w:rsidP="003E12F1">
      <w:pPr>
        <w:pStyle w:val="ListeParagraf"/>
        <w:numPr>
          <w:ilvl w:val="0"/>
          <w:numId w:val="49"/>
        </w:numPr>
        <w:jc w:val="both"/>
        <w:rPr>
          <w:rFonts w:ascii="Times New Roman" w:hAnsi="Times New Roman"/>
          <w:sz w:val="24"/>
          <w:szCs w:val="24"/>
        </w:rPr>
      </w:pPr>
      <w:r w:rsidRPr="00B50166">
        <w:rPr>
          <w:rFonts w:ascii="Times New Roman" w:hAnsi="Times New Roman"/>
          <w:sz w:val="24"/>
          <w:szCs w:val="24"/>
        </w:rPr>
        <w:t>Farkındalık artırma amaçlı çanta, rozet, defterler, kalem, USB bellek, buzdolabı mıknatısı, takvim.</w:t>
      </w:r>
    </w:p>
    <w:p w:rsidR="00B50166" w:rsidRPr="00B50166" w:rsidRDefault="00B50166" w:rsidP="003E12F1">
      <w:pPr>
        <w:pStyle w:val="ListeParagraf"/>
        <w:numPr>
          <w:ilvl w:val="0"/>
          <w:numId w:val="12"/>
        </w:numPr>
        <w:autoSpaceDE w:val="0"/>
        <w:autoSpaceDN w:val="0"/>
        <w:adjustRightInd w:val="0"/>
        <w:spacing w:before="120" w:after="120"/>
        <w:jc w:val="both"/>
        <w:rPr>
          <w:rFonts w:ascii="Times New Roman" w:hAnsi="Times New Roman"/>
          <w:b/>
          <w:sz w:val="24"/>
          <w:szCs w:val="24"/>
          <w:lang w:eastAsia="tr-TR"/>
        </w:rPr>
      </w:pPr>
      <w:r w:rsidRPr="00B50166">
        <w:rPr>
          <w:rFonts w:ascii="Times New Roman" w:hAnsi="Times New Roman"/>
          <w:sz w:val="24"/>
          <w:szCs w:val="24"/>
        </w:rPr>
        <w:t xml:space="preserve">Medyada kadınların temsil ediliş biçiminin kadınlar ve toplumun sosyal ve kültürel yapısı üzerindeki etkilerini ortaya koymak amacıyla </w:t>
      </w:r>
      <w:r w:rsidR="00C70B36">
        <w:rPr>
          <w:rFonts w:ascii="Times New Roman" w:hAnsi="Times New Roman"/>
          <w:sz w:val="24"/>
          <w:szCs w:val="24"/>
        </w:rPr>
        <w:t>“</w:t>
      </w:r>
      <w:r w:rsidRPr="00B50166">
        <w:rPr>
          <w:rFonts w:ascii="Times New Roman" w:hAnsi="Times New Roman"/>
          <w:sz w:val="24"/>
          <w:szCs w:val="24"/>
        </w:rPr>
        <w:t>Medyada Kadın Temsili Projesi</w:t>
      </w:r>
      <w:r w:rsidR="00C70B36">
        <w:rPr>
          <w:rFonts w:ascii="Times New Roman" w:hAnsi="Times New Roman"/>
          <w:sz w:val="24"/>
          <w:szCs w:val="24"/>
        </w:rPr>
        <w:t>”</w:t>
      </w:r>
      <w:r w:rsidRPr="00B50166">
        <w:rPr>
          <w:rFonts w:ascii="Times New Roman" w:hAnsi="Times New Roman"/>
          <w:sz w:val="24"/>
          <w:szCs w:val="24"/>
        </w:rPr>
        <w:t xml:space="preserve"> yürütülmüştür. Proje ile medyada kadın temsiline ilişkin mevcut durumu, medyada yer alan yayınları inceleyerek ve medya yöneticileri, medya profesyonelleri,  toplumun görüşlerini alarak çok yönlü biçimde ortaya koymak, medyada kadın temsiline ilişkin medya yöneticileri, medya profesyonelleri</w:t>
      </w:r>
      <w:r w:rsidR="00C70B36" w:rsidRPr="00B50166">
        <w:rPr>
          <w:rFonts w:ascii="Times New Roman" w:hAnsi="Times New Roman"/>
          <w:sz w:val="24"/>
          <w:szCs w:val="24"/>
        </w:rPr>
        <w:t xml:space="preserve">, üniversitelerin iletişim fakültesi </w:t>
      </w:r>
      <w:r w:rsidRPr="00B50166">
        <w:rPr>
          <w:rFonts w:ascii="Times New Roman" w:hAnsi="Times New Roman"/>
          <w:sz w:val="24"/>
          <w:szCs w:val="24"/>
        </w:rPr>
        <w:t>öğrencileri ve toplumun/kamuoyunun bilinç ve farkındalığının arttırılmak, böylece medyanın kadın erkek eşitsizliğini pekiştiren yayınlarının minimize etmek hedeflenmiştir.</w:t>
      </w:r>
    </w:p>
    <w:p w:rsidR="00C70B36" w:rsidRPr="00C70B36" w:rsidRDefault="00C70B36" w:rsidP="003E12F1">
      <w:pPr>
        <w:pStyle w:val="ListeParagraf"/>
        <w:numPr>
          <w:ilvl w:val="0"/>
          <w:numId w:val="12"/>
        </w:numPr>
        <w:autoSpaceDE w:val="0"/>
        <w:autoSpaceDN w:val="0"/>
        <w:adjustRightInd w:val="0"/>
        <w:spacing w:before="120" w:after="120"/>
        <w:jc w:val="both"/>
        <w:rPr>
          <w:rFonts w:ascii="Times New Roman" w:hAnsi="Times New Roman"/>
          <w:b/>
          <w:sz w:val="24"/>
          <w:szCs w:val="24"/>
          <w:lang w:eastAsia="tr-TR"/>
        </w:rPr>
      </w:pPr>
      <w:r w:rsidRPr="00C70B36">
        <w:rPr>
          <w:rFonts w:ascii="Times New Roman" w:hAnsi="Times New Roman"/>
          <w:sz w:val="24"/>
          <w:szCs w:val="24"/>
        </w:rPr>
        <w:t xml:space="preserve">Kadınların ekonomik ve sosyal yaşama katılımlarının güçlendirilmesi, hak, fırsat ve imkanlardan eşit şekilde yararlanmalarının sağlanması, kadın erkek fırsat eşitliğinin tüm ana plan ve politikalara yansıtılması amacıyla 2018-2023 yıllarını kapsayan  “Kadının Güçlenmesi Strateji Belgesi ve Eylem Planı” hazırlanmıştır. Ülkemizde Kadının güçlenmesi amacıyla ilk defa çok geniş kapsamlı </w:t>
      </w:r>
      <w:r w:rsidRPr="00C70B36">
        <w:rPr>
          <w:rFonts w:ascii="Times New Roman" w:hAnsi="Times New Roman"/>
          <w:sz w:val="24"/>
          <w:szCs w:val="24"/>
        </w:rPr>
        <w:lastRenderedPageBreak/>
        <w:t xml:space="preserve">hazırlanan bir eylem planı olma özelliği taşıyan Strateji Belgesi ve Eylem Planında; beş temel politika eksenine –eğitim, ekonomi, sağlık, karar alma mekanizmalarına katılım, medya- ilişkin mevcut durum, temel amaç, hedefler, politikalar, tedbirler düzenlenmiştir. </w:t>
      </w:r>
    </w:p>
    <w:p w:rsidR="003367FD" w:rsidRPr="00D8769A" w:rsidRDefault="00C70B36" w:rsidP="003E12F1">
      <w:pPr>
        <w:pStyle w:val="ListeParagraf"/>
        <w:numPr>
          <w:ilvl w:val="0"/>
          <w:numId w:val="12"/>
        </w:num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sz w:val="24"/>
          <w:szCs w:val="24"/>
        </w:rPr>
        <w:t>“Türkiye’de Kadın” raporu k</w:t>
      </w:r>
      <w:r w:rsidR="003367FD" w:rsidRPr="00B50166">
        <w:rPr>
          <w:rFonts w:ascii="Times New Roman" w:hAnsi="Times New Roman"/>
          <w:sz w:val="24"/>
          <w:szCs w:val="24"/>
        </w:rPr>
        <w:t>adınların ekonomik ve sosyal yaşama katılımlarının güçlend</w:t>
      </w:r>
      <w:r>
        <w:rPr>
          <w:rFonts w:ascii="Times New Roman" w:hAnsi="Times New Roman"/>
          <w:sz w:val="24"/>
          <w:szCs w:val="24"/>
        </w:rPr>
        <w:t>irilmesi,</w:t>
      </w:r>
      <w:r w:rsidR="003367FD" w:rsidRPr="00B50166">
        <w:rPr>
          <w:rFonts w:ascii="Times New Roman" w:hAnsi="Times New Roman"/>
          <w:sz w:val="24"/>
          <w:szCs w:val="24"/>
        </w:rPr>
        <w:t xml:space="preserve"> hak, fırsat ve imkanlardan eşit şekilde yararlanmalarının sağlanması</w:t>
      </w:r>
      <w:r>
        <w:rPr>
          <w:rFonts w:ascii="Times New Roman" w:hAnsi="Times New Roman"/>
          <w:sz w:val="24"/>
          <w:szCs w:val="24"/>
        </w:rPr>
        <w:t>,</w:t>
      </w:r>
      <w:r w:rsidR="003367FD" w:rsidRPr="00B50166">
        <w:rPr>
          <w:rFonts w:ascii="Times New Roman" w:hAnsi="Times New Roman"/>
          <w:sz w:val="24"/>
          <w:szCs w:val="24"/>
        </w:rPr>
        <w:t xml:space="preserve"> kadın erkek fırsat eşitliğinin tüm ana plan ve politikalara yansıtılması amacıyla düzenli aralıklarla güncellen</w:t>
      </w:r>
      <w:r>
        <w:rPr>
          <w:rFonts w:ascii="Times New Roman" w:hAnsi="Times New Roman"/>
          <w:sz w:val="24"/>
          <w:szCs w:val="24"/>
        </w:rPr>
        <w:t>mekte</w:t>
      </w:r>
      <w:r w:rsidR="003367FD" w:rsidRPr="00B50166">
        <w:rPr>
          <w:rFonts w:ascii="Times New Roman" w:hAnsi="Times New Roman"/>
          <w:sz w:val="24"/>
          <w:szCs w:val="24"/>
        </w:rPr>
        <w:t xml:space="preserve"> ve </w:t>
      </w:r>
      <w:r>
        <w:rPr>
          <w:rFonts w:ascii="Times New Roman" w:hAnsi="Times New Roman"/>
          <w:sz w:val="24"/>
          <w:szCs w:val="24"/>
        </w:rPr>
        <w:t>KSGM</w:t>
      </w:r>
      <w:r w:rsidR="003367FD" w:rsidRPr="00B50166">
        <w:rPr>
          <w:rFonts w:ascii="Times New Roman" w:hAnsi="Times New Roman"/>
          <w:sz w:val="24"/>
          <w:szCs w:val="24"/>
        </w:rPr>
        <w:t xml:space="preserve"> internet sayfasında yayınl</w:t>
      </w:r>
      <w:r>
        <w:rPr>
          <w:rFonts w:ascii="Times New Roman" w:hAnsi="Times New Roman"/>
          <w:sz w:val="24"/>
          <w:szCs w:val="24"/>
        </w:rPr>
        <w:t>anmaktadır.</w:t>
      </w:r>
    </w:p>
    <w:p w:rsidR="00D8769A" w:rsidRDefault="00D8769A" w:rsidP="00D8769A">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Planlanan Çalışmalar</w:t>
      </w:r>
    </w:p>
    <w:p w:rsidR="00C70B36" w:rsidRPr="00D8769A" w:rsidRDefault="00C70B36" w:rsidP="00C70B36">
      <w:pPr>
        <w:pStyle w:val="ListeParagraf"/>
        <w:numPr>
          <w:ilvl w:val="0"/>
          <w:numId w:val="50"/>
        </w:numPr>
        <w:autoSpaceDE w:val="0"/>
        <w:autoSpaceDN w:val="0"/>
        <w:adjustRightInd w:val="0"/>
        <w:spacing w:before="120" w:after="120"/>
        <w:jc w:val="both"/>
        <w:rPr>
          <w:rFonts w:ascii="Times New Roman" w:hAnsi="Times New Roman"/>
          <w:sz w:val="24"/>
          <w:szCs w:val="24"/>
          <w:lang w:eastAsia="tr-TR"/>
        </w:rPr>
      </w:pPr>
      <w:r w:rsidRPr="00D8769A">
        <w:rPr>
          <w:rFonts w:ascii="Times New Roman" w:hAnsi="Times New Roman"/>
          <w:sz w:val="24"/>
          <w:szCs w:val="24"/>
          <w:lang w:eastAsia="tr-TR"/>
        </w:rPr>
        <w:t>“Kadının Güçlenmesi Strateji Belgesi ve Eylem Pl</w:t>
      </w:r>
      <w:r>
        <w:rPr>
          <w:rFonts w:ascii="Times New Roman" w:hAnsi="Times New Roman"/>
          <w:sz w:val="24"/>
          <w:szCs w:val="24"/>
          <w:lang w:eastAsia="tr-TR"/>
        </w:rPr>
        <w:t>anı (</w:t>
      </w:r>
      <w:r w:rsidRPr="00D8769A">
        <w:rPr>
          <w:rFonts w:ascii="Times New Roman" w:hAnsi="Times New Roman"/>
          <w:sz w:val="24"/>
          <w:szCs w:val="24"/>
          <w:lang w:eastAsia="tr-TR"/>
        </w:rPr>
        <w:t>2018-2023</w:t>
      </w:r>
      <w:r>
        <w:rPr>
          <w:rFonts w:ascii="Times New Roman" w:hAnsi="Times New Roman"/>
          <w:sz w:val="24"/>
          <w:szCs w:val="24"/>
          <w:lang w:eastAsia="tr-TR"/>
        </w:rPr>
        <w:t xml:space="preserve">)’nın yürürlüğe girmesi planlanmaktadır. Bu kapsamda, </w:t>
      </w:r>
      <w:r w:rsidRPr="00D8769A">
        <w:rPr>
          <w:rFonts w:ascii="Times New Roman" w:hAnsi="Times New Roman"/>
          <w:sz w:val="24"/>
          <w:szCs w:val="24"/>
          <w:lang w:eastAsia="tr-TR"/>
        </w:rPr>
        <w:t>kamu kurum ve kuruluşlarına, yerel yönetimlere, üniversitelere, sivil toplum kuruluşlarına ve özel sektöre verilen sorumlulukların takip edilmesi öngörülmektedir.</w:t>
      </w:r>
    </w:p>
    <w:p w:rsidR="00D8769A" w:rsidRPr="00D8769A" w:rsidRDefault="00C70B36" w:rsidP="003E12F1">
      <w:pPr>
        <w:pStyle w:val="ListeParagraf"/>
        <w:numPr>
          <w:ilvl w:val="0"/>
          <w:numId w:val="50"/>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K</w:t>
      </w:r>
      <w:r w:rsidRPr="00D8769A">
        <w:rPr>
          <w:rFonts w:ascii="Times New Roman" w:hAnsi="Times New Roman"/>
          <w:sz w:val="24"/>
          <w:szCs w:val="24"/>
          <w:lang w:eastAsia="tr-TR"/>
        </w:rPr>
        <w:t xml:space="preserve">adının çalışma hayatına katılımına yönelik broşür çalışmaları </w:t>
      </w:r>
      <w:r w:rsidR="00D8769A" w:rsidRPr="00D8769A">
        <w:rPr>
          <w:rFonts w:ascii="Times New Roman" w:hAnsi="Times New Roman"/>
          <w:sz w:val="24"/>
          <w:szCs w:val="24"/>
          <w:lang w:eastAsia="tr-TR"/>
        </w:rPr>
        <w:t>kapsamında ÇSGB işbirliğinde Ebeveynlerin Çalışma Hayatında Doğuma Bağlı İzin Hakları, Başvuru ve Şikâyet Mekanizmaları ile Destekler ve Teşvikler konulu broşürlerin basımı gerçekleştirilecektir.</w:t>
      </w:r>
    </w:p>
    <w:p w:rsidR="00D8769A" w:rsidRPr="00D8769A" w:rsidRDefault="00D8769A" w:rsidP="0098255B">
      <w:pPr>
        <w:pStyle w:val="ListeParagraf"/>
        <w:numPr>
          <w:ilvl w:val="0"/>
          <w:numId w:val="50"/>
        </w:numPr>
        <w:autoSpaceDE w:val="0"/>
        <w:autoSpaceDN w:val="0"/>
        <w:adjustRightInd w:val="0"/>
        <w:spacing w:before="120" w:after="120"/>
        <w:jc w:val="both"/>
        <w:rPr>
          <w:rFonts w:ascii="Times New Roman" w:hAnsi="Times New Roman"/>
          <w:sz w:val="24"/>
          <w:szCs w:val="24"/>
          <w:lang w:eastAsia="tr-TR"/>
        </w:rPr>
      </w:pPr>
      <w:r w:rsidRPr="00D8769A">
        <w:rPr>
          <w:rFonts w:ascii="Times New Roman" w:hAnsi="Times New Roman"/>
          <w:sz w:val="24"/>
          <w:szCs w:val="24"/>
          <w:lang w:eastAsia="tr-TR"/>
        </w:rPr>
        <w:t>“Türkiye’de Kadın” raporu</w:t>
      </w:r>
      <w:r w:rsidR="00C70B36">
        <w:rPr>
          <w:rFonts w:ascii="Times New Roman" w:hAnsi="Times New Roman"/>
          <w:sz w:val="24"/>
          <w:szCs w:val="24"/>
          <w:lang w:eastAsia="tr-TR"/>
        </w:rPr>
        <w:t>nun</w:t>
      </w:r>
      <w:r w:rsidRPr="00D8769A">
        <w:rPr>
          <w:rFonts w:ascii="Times New Roman" w:hAnsi="Times New Roman"/>
          <w:sz w:val="24"/>
          <w:szCs w:val="24"/>
          <w:lang w:eastAsia="tr-TR"/>
        </w:rPr>
        <w:t xml:space="preserve"> düzenli aralıklarla </w:t>
      </w:r>
      <w:r w:rsidR="00C70B36">
        <w:rPr>
          <w:rFonts w:ascii="Times New Roman" w:hAnsi="Times New Roman"/>
          <w:sz w:val="24"/>
          <w:szCs w:val="24"/>
          <w:lang w:eastAsia="tr-TR"/>
        </w:rPr>
        <w:t>Türkçe ve İngilizce dillerinde güncellenmesi sürdürülecektir.</w:t>
      </w:r>
    </w:p>
    <w:p w:rsidR="00C70B36" w:rsidRDefault="00C70B36" w:rsidP="00B40E9C">
      <w:pPr>
        <w:autoSpaceDE w:val="0"/>
        <w:autoSpaceDN w:val="0"/>
        <w:adjustRightInd w:val="0"/>
        <w:spacing w:before="120" w:after="120"/>
        <w:jc w:val="both"/>
        <w:rPr>
          <w:rFonts w:ascii="Times New Roman" w:hAnsi="Times New Roman"/>
          <w:b/>
          <w:sz w:val="24"/>
          <w:szCs w:val="24"/>
          <w:lang w:eastAsia="tr-TR"/>
        </w:rPr>
      </w:pPr>
    </w:p>
    <w:p w:rsidR="00494B92" w:rsidRDefault="0084069B" w:rsidP="00B40E9C">
      <w:pPr>
        <w:autoSpaceDE w:val="0"/>
        <w:autoSpaceDN w:val="0"/>
        <w:adjustRightInd w:val="0"/>
        <w:spacing w:before="120" w:after="120"/>
        <w:jc w:val="both"/>
        <w:rPr>
          <w:rFonts w:ascii="Times New Roman" w:hAnsi="Times New Roman"/>
          <w:b/>
          <w:sz w:val="24"/>
          <w:szCs w:val="24"/>
          <w:lang w:eastAsia="tr-TR"/>
        </w:rPr>
      </w:pPr>
      <w:r w:rsidRPr="0084069B">
        <w:rPr>
          <w:rFonts w:ascii="Times New Roman" w:hAnsi="Times New Roman"/>
          <w:b/>
          <w:sz w:val="24"/>
          <w:szCs w:val="24"/>
          <w:lang w:eastAsia="tr-TR"/>
        </w:rPr>
        <w:t>BAŞBAKANLIK BASIN-YAYIN VE ENFORMASYON GENEL MÜDÜRLÜĞÜ FAALİYETLERİ</w:t>
      </w:r>
    </w:p>
    <w:p w:rsidR="0084069B" w:rsidRDefault="0084069B" w:rsidP="00B40E9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Planlanan Çalışmalar</w:t>
      </w:r>
    </w:p>
    <w:p w:rsidR="0084069B" w:rsidRPr="0084069B" w:rsidRDefault="00454118" w:rsidP="003E12F1">
      <w:pPr>
        <w:pStyle w:val="ListeParagraf"/>
        <w:numPr>
          <w:ilvl w:val="0"/>
          <w:numId w:val="12"/>
        </w:num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sz w:val="24"/>
          <w:szCs w:val="24"/>
        </w:rPr>
        <w:t>S</w:t>
      </w:r>
      <w:r w:rsidR="0084069B" w:rsidRPr="0084069B">
        <w:rPr>
          <w:rFonts w:ascii="Times New Roman" w:hAnsi="Times New Roman"/>
          <w:sz w:val="24"/>
          <w:szCs w:val="24"/>
        </w:rPr>
        <w:t xml:space="preserve">orumlu kurumlar tarafından hazırlanan politika yapıcılara, karar vericilere, hizmet sunanlara ve kamuoyuna yönelik olarak duyarlılık kazandırıcı televizyon, radyo programları ile görsel, </w:t>
      </w:r>
      <w:r w:rsidR="00C70B36">
        <w:rPr>
          <w:rFonts w:ascii="Times New Roman" w:hAnsi="Times New Roman"/>
          <w:sz w:val="24"/>
          <w:szCs w:val="24"/>
        </w:rPr>
        <w:t>işitsel ve basılı materyallerin</w:t>
      </w:r>
      <w:r w:rsidR="0084069B" w:rsidRPr="0084069B">
        <w:rPr>
          <w:rFonts w:ascii="Times New Roman" w:hAnsi="Times New Roman"/>
          <w:sz w:val="24"/>
          <w:szCs w:val="24"/>
        </w:rPr>
        <w:t xml:space="preserve"> dağıtımı/yayınlanması konusunda katkı sağlan</w:t>
      </w:r>
      <w:r w:rsidR="000E75D5">
        <w:rPr>
          <w:rFonts w:ascii="Times New Roman" w:hAnsi="Times New Roman"/>
          <w:sz w:val="24"/>
          <w:szCs w:val="24"/>
        </w:rPr>
        <w:t>mas</w:t>
      </w:r>
      <w:r>
        <w:rPr>
          <w:rFonts w:ascii="Times New Roman" w:hAnsi="Times New Roman"/>
          <w:sz w:val="24"/>
          <w:szCs w:val="24"/>
        </w:rPr>
        <w:t>ı planlanmaktadır.</w:t>
      </w:r>
    </w:p>
    <w:p w:rsidR="00C70B36" w:rsidRDefault="00C70B36" w:rsidP="00BA2FB6">
      <w:pPr>
        <w:autoSpaceDE w:val="0"/>
        <w:autoSpaceDN w:val="0"/>
        <w:adjustRightInd w:val="0"/>
        <w:spacing w:before="120" w:after="120"/>
        <w:jc w:val="both"/>
        <w:rPr>
          <w:rFonts w:ascii="Times New Roman" w:hAnsi="Times New Roman"/>
          <w:b/>
          <w:sz w:val="24"/>
          <w:szCs w:val="24"/>
          <w:lang w:eastAsia="tr-TR"/>
        </w:rPr>
      </w:pPr>
    </w:p>
    <w:p w:rsidR="00BA2FB6" w:rsidRP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DİYANET İŞLERİ BAŞKANLIĞI FAALİYETLERİ</w:t>
      </w:r>
    </w:p>
    <w:p w:rsidR="00314C89" w:rsidRP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Yürütülen Çalışmalar</w:t>
      </w:r>
    </w:p>
    <w:p w:rsidR="00C70B36" w:rsidRDefault="00BA2FB6" w:rsidP="003E12F1">
      <w:pPr>
        <w:pStyle w:val="ListeParagraf"/>
        <w:numPr>
          <w:ilvl w:val="0"/>
          <w:numId w:val="12"/>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 xml:space="preserve">2016 yılında ülkemizde bulunan mültecileri aile, çocuk ve gençlik konularında bilgilendirmek üzere 60 bin adet Arapça broşür basılıp ilgili müftülüklere dağıtılmak üzere gönderilmiştir. Dini referanslarla hazırlanan ve eşler arasında iletişim, çocuk ve gençlik psikolojisi </w:t>
      </w:r>
      <w:r w:rsidRPr="00BA2FB6">
        <w:rPr>
          <w:rFonts w:ascii="Times New Roman" w:hAnsi="Times New Roman"/>
          <w:sz w:val="24"/>
          <w:szCs w:val="24"/>
          <w:lang w:eastAsia="tr-TR"/>
        </w:rPr>
        <w:lastRenderedPageBreak/>
        <w:t xml:space="preserve">konularının ele alındığı bu broşürlerle, mülteci aile fertlerinin sağlıklı iletişim becerileri geliştirmesine katkıda bulunulması amaçlanmaktadır. </w:t>
      </w:r>
    </w:p>
    <w:p w:rsidR="00BA2FB6" w:rsidRDefault="00BA2FB6" w:rsidP="003E12F1">
      <w:pPr>
        <w:pStyle w:val="ListeParagraf"/>
        <w:numPr>
          <w:ilvl w:val="0"/>
          <w:numId w:val="12"/>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“İntihar ve Töre Cinayetleri Bağlamında Sosyal</w:t>
      </w:r>
      <w:r w:rsidRPr="00BA2FB6">
        <w:t xml:space="preserve"> </w:t>
      </w:r>
      <w:r w:rsidRPr="00BA2FB6">
        <w:rPr>
          <w:rFonts w:ascii="Times New Roman" w:hAnsi="Times New Roman"/>
          <w:sz w:val="24"/>
          <w:szCs w:val="24"/>
          <w:lang w:eastAsia="tr-TR"/>
        </w:rPr>
        <w:t>Sorunlar ve İslam” adlı kitabın basımı yapılmıştır.</w:t>
      </w:r>
    </w:p>
    <w:p w:rsidR="00BA2FB6" w:rsidRP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Planlanan Çalışmalar</w:t>
      </w:r>
    </w:p>
    <w:p w:rsidR="0098255B" w:rsidRPr="00C70B36" w:rsidRDefault="0078132C" w:rsidP="00314C89">
      <w:pPr>
        <w:pStyle w:val="ListeParagraf"/>
        <w:numPr>
          <w:ilvl w:val="0"/>
          <w:numId w:val="12"/>
        </w:numPr>
        <w:autoSpaceDE w:val="0"/>
        <w:autoSpaceDN w:val="0"/>
        <w:adjustRightInd w:val="0"/>
        <w:spacing w:before="120" w:after="120"/>
        <w:jc w:val="both"/>
        <w:rPr>
          <w:rFonts w:ascii="Times New Roman" w:hAnsi="Times New Roman"/>
          <w:b/>
          <w:sz w:val="24"/>
          <w:szCs w:val="24"/>
          <w:lang w:eastAsia="tr-TR"/>
        </w:rPr>
      </w:pPr>
      <w:r w:rsidRPr="00C70B36">
        <w:rPr>
          <w:rFonts w:ascii="Times New Roman" w:hAnsi="Times New Roman"/>
          <w:sz w:val="24"/>
          <w:szCs w:val="24"/>
          <w:lang w:eastAsia="tr-TR"/>
        </w:rPr>
        <w:t>“İntihar ve Töre Cinayetleri Bağlamında Sosyal Sorunlar ve İslam” adlı kitabın y</w:t>
      </w:r>
      <w:r w:rsidR="00BA2FB6" w:rsidRPr="00C70B36">
        <w:rPr>
          <w:rFonts w:ascii="Times New Roman" w:hAnsi="Times New Roman"/>
          <w:sz w:val="24"/>
          <w:szCs w:val="24"/>
          <w:lang w:eastAsia="tr-TR"/>
        </w:rPr>
        <w:t>eniden basımı yapılacaktır.</w:t>
      </w:r>
    </w:p>
    <w:p w:rsidR="00C70B36" w:rsidRPr="00C70B36" w:rsidRDefault="00C70B36" w:rsidP="00C70B36">
      <w:pPr>
        <w:pStyle w:val="ListeParagraf"/>
        <w:autoSpaceDE w:val="0"/>
        <w:autoSpaceDN w:val="0"/>
        <w:adjustRightInd w:val="0"/>
        <w:spacing w:before="120" w:after="120"/>
        <w:jc w:val="both"/>
        <w:rPr>
          <w:rFonts w:ascii="Times New Roman" w:hAnsi="Times New Roman"/>
          <w:b/>
          <w:sz w:val="24"/>
          <w:szCs w:val="24"/>
          <w:lang w:eastAsia="tr-TR"/>
        </w:rPr>
      </w:pP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İÇİŞLERİ</w:t>
      </w:r>
      <w:r w:rsidRPr="006E2631">
        <w:rPr>
          <w:rFonts w:ascii="Times New Roman" w:hAnsi="Times New Roman"/>
          <w:b/>
          <w:sz w:val="24"/>
          <w:szCs w:val="24"/>
          <w:lang w:eastAsia="tr-TR"/>
        </w:rPr>
        <w:t xml:space="preserve"> BAKANLIĞI FAALİYETLERİ</w:t>
      </w:r>
    </w:p>
    <w:p w:rsidR="00CE19A8" w:rsidRDefault="00CE19A8" w:rsidP="00314C89">
      <w:pPr>
        <w:rPr>
          <w:rFonts w:ascii="Times New Roman" w:hAnsi="Times New Roman"/>
          <w:b/>
          <w:sz w:val="24"/>
          <w:szCs w:val="24"/>
          <w:lang w:eastAsia="tr-TR"/>
        </w:rPr>
      </w:pPr>
      <w:r>
        <w:rPr>
          <w:rFonts w:ascii="Times New Roman" w:hAnsi="Times New Roman"/>
          <w:b/>
          <w:sz w:val="24"/>
          <w:szCs w:val="24"/>
          <w:lang w:eastAsia="tr-TR"/>
        </w:rPr>
        <w:t>Emniyet Genel Müdürlüğü</w:t>
      </w:r>
    </w:p>
    <w:p w:rsidR="00CE19A8" w:rsidRDefault="00CE19A8" w:rsidP="00314C89">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CE19A8" w:rsidRDefault="00CE19A8" w:rsidP="003E12F1">
      <w:pPr>
        <w:pStyle w:val="ListeParagraf"/>
        <w:numPr>
          <w:ilvl w:val="0"/>
          <w:numId w:val="12"/>
        </w:numPr>
        <w:jc w:val="both"/>
        <w:rPr>
          <w:rFonts w:ascii="Times New Roman" w:hAnsi="Times New Roman"/>
          <w:sz w:val="24"/>
          <w:szCs w:val="24"/>
          <w:lang w:eastAsia="tr-TR"/>
        </w:rPr>
      </w:pPr>
      <w:r w:rsidRPr="00CE19A8">
        <w:rPr>
          <w:rFonts w:ascii="Times New Roman" w:hAnsi="Times New Roman"/>
          <w:sz w:val="24"/>
          <w:szCs w:val="24"/>
          <w:lang w:eastAsia="tr-TR"/>
        </w:rPr>
        <w:t>2017 yılında değişik tarihlerde Ankara Polis Radyosunda, aile içi ve kadına karşı şiddet konusunda toplumsal farkındalığın artırılması ve mağdurların müracaat edebileceği yerler ve uygulanan prosedürler hakkında bilgilendirilmesi amacıyla canlı yayın programları yapılmıştır.</w:t>
      </w:r>
    </w:p>
    <w:p w:rsidR="00CE19A8" w:rsidRPr="00CE19A8" w:rsidRDefault="00CE19A8" w:rsidP="00CE19A8">
      <w:pPr>
        <w:jc w:val="both"/>
        <w:rPr>
          <w:rFonts w:ascii="Times New Roman" w:hAnsi="Times New Roman"/>
          <w:b/>
          <w:sz w:val="24"/>
          <w:szCs w:val="24"/>
          <w:lang w:eastAsia="tr-TR"/>
        </w:rPr>
      </w:pPr>
      <w:r w:rsidRPr="00CE19A8">
        <w:rPr>
          <w:rFonts w:ascii="Times New Roman" w:hAnsi="Times New Roman"/>
          <w:b/>
          <w:sz w:val="24"/>
          <w:szCs w:val="24"/>
          <w:lang w:eastAsia="tr-TR"/>
        </w:rPr>
        <w:t>Planlanan Çalışmalar</w:t>
      </w:r>
    </w:p>
    <w:p w:rsidR="00CE19A8" w:rsidRPr="00CE19A8" w:rsidRDefault="00CE19A8" w:rsidP="003E12F1">
      <w:pPr>
        <w:pStyle w:val="ListeParagraf"/>
        <w:numPr>
          <w:ilvl w:val="0"/>
          <w:numId w:val="12"/>
        </w:numPr>
        <w:jc w:val="both"/>
        <w:rPr>
          <w:rFonts w:ascii="Times New Roman" w:hAnsi="Times New Roman"/>
          <w:sz w:val="24"/>
          <w:szCs w:val="24"/>
          <w:lang w:eastAsia="tr-TR"/>
        </w:rPr>
      </w:pPr>
      <w:r w:rsidRPr="00CE19A8">
        <w:rPr>
          <w:rFonts w:ascii="Times New Roman" w:hAnsi="Times New Roman"/>
          <w:sz w:val="24"/>
          <w:szCs w:val="24"/>
          <w:lang w:eastAsia="tr-TR"/>
        </w:rPr>
        <w:t>2018 yılında da Ankara Polis Radyosunda yapılan canlı yayın prog</w:t>
      </w:r>
      <w:r>
        <w:rPr>
          <w:rFonts w:ascii="Times New Roman" w:hAnsi="Times New Roman"/>
          <w:sz w:val="24"/>
          <w:szCs w:val="24"/>
          <w:lang w:eastAsia="tr-TR"/>
        </w:rPr>
        <w:t xml:space="preserve">ramlarına </w:t>
      </w:r>
      <w:r w:rsidRPr="00CE19A8">
        <w:rPr>
          <w:rFonts w:ascii="Times New Roman" w:hAnsi="Times New Roman"/>
          <w:sz w:val="24"/>
          <w:szCs w:val="24"/>
          <w:lang w:eastAsia="tr-TR"/>
        </w:rPr>
        <w:t>devam edilecektir.</w:t>
      </w: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Göç İdaresi</w:t>
      </w:r>
      <w:r w:rsidRPr="006E2631">
        <w:rPr>
          <w:rFonts w:ascii="Times New Roman" w:hAnsi="Times New Roman"/>
          <w:b/>
          <w:sz w:val="24"/>
          <w:szCs w:val="24"/>
          <w:lang w:eastAsia="tr-TR"/>
        </w:rPr>
        <w:t xml:space="preserve"> </w:t>
      </w:r>
      <w:r>
        <w:rPr>
          <w:rFonts w:ascii="Times New Roman" w:hAnsi="Times New Roman"/>
          <w:b/>
          <w:sz w:val="24"/>
          <w:szCs w:val="24"/>
          <w:lang w:eastAsia="tr-TR"/>
        </w:rPr>
        <w:t>Genel Müdürlüğü</w:t>
      </w:r>
    </w:p>
    <w:p w:rsidR="00314C89" w:rsidRPr="006E2631" w:rsidRDefault="00314C89" w:rsidP="00314C89">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C70B36" w:rsidRPr="00C70B36" w:rsidRDefault="00C70B36" w:rsidP="003E12F1">
      <w:pPr>
        <w:pStyle w:val="ListeParagraf"/>
        <w:numPr>
          <w:ilvl w:val="0"/>
          <w:numId w:val="12"/>
        </w:num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sz w:val="24"/>
          <w:szCs w:val="24"/>
        </w:rPr>
        <w:t>Uluslararası Göç Örgütü (IOM)</w:t>
      </w:r>
      <w:r w:rsidR="00314C89" w:rsidRPr="00314C89">
        <w:rPr>
          <w:rFonts w:ascii="Times New Roman" w:hAnsi="Times New Roman"/>
          <w:sz w:val="24"/>
          <w:szCs w:val="24"/>
        </w:rPr>
        <w:t xml:space="preserve"> ile işbirliği içinde yürütülen İnsan Ticareti Mağdurlarının Korunması Projesi kapsamında bilgilendirici el ilanları basılmıştır. Ayrıca, yine proje kapsamında afişler basılarak 81 il teşkilatına gönderilmiştir.</w:t>
      </w:r>
    </w:p>
    <w:p w:rsidR="00314C89" w:rsidRPr="00314C89" w:rsidRDefault="00314C89" w:rsidP="003E12F1">
      <w:pPr>
        <w:pStyle w:val="ListeParagraf"/>
        <w:numPr>
          <w:ilvl w:val="0"/>
          <w:numId w:val="12"/>
        </w:num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sz w:val="24"/>
          <w:szCs w:val="24"/>
        </w:rPr>
        <w:t>İnsan ticareti suçu hakkında, kadın, erkek ve çocuk insan ticareti mağdurlarına yönelik kısa film çekilmiştir.</w:t>
      </w:r>
    </w:p>
    <w:p w:rsidR="00C70B36" w:rsidRDefault="00C70B36" w:rsidP="00314C89">
      <w:pPr>
        <w:autoSpaceDE w:val="0"/>
        <w:autoSpaceDN w:val="0"/>
        <w:adjustRightInd w:val="0"/>
        <w:spacing w:before="120" w:after="120"/>
        <w:jc w:val="both"/>
        <w:rPr>
          <w:rFonts w:ascii="Times New Roman" w:hAnsi="Times New Roman"/>
          <w:b/>
          <w:sz w:val="24"/>
          <w:szCs w:val="24"/>
          <w:lang w:eastAsia="tr-TR"/>
        </w:rPr>
      </w:pPr>
    </w:p>
    <w:p w:rsidR="00C70B36" w:rsidRDefault="00C70B36" w:rsidP="00314C89">
      <w:pPr>
        <w:autoSpaceDE w:val="0"/>
        <w:autoSpaceDN w:val="0"/>
        <w:adjustRightInd w:val="0"/>
        <w:spacing w:before="120" w:after="120"/>
        <w:jc w:val="both"/>
        <w:rPr>
          <w:rFonts w:ascii="Times New Roman" w:hAnsi="Times New Roman"/>
          <w:b/>
          <w:sz w:val="24"/>
          <w:szCs w:val="24"/>
          <w:lang w:eastAsia="tr-TR"/>
        </w:rPr>
      </w:pPr>
    </w:p>
    <w:p w:rsidR="00314C89" w:rsidRPr="00314C89" w:rsidRDefault="00314C89" w:rsidP="00314C89">
      <w:p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b/>
          <w:sz w:val="24"/>
          <w:szCs w:val="24"/>
          <w:lang w:eastAsia="tr-TR"/>
        </w:rPr>
        <w:lastRenderedPageBreak/>
        <w:t>Planlanan Çalışmalar</w:t>
      </w:r>
    </w:p>
    <w:p w:rsidR="00314C89" w:rsidRDefault="00314C89" w:rsidP="003E12F1">
      <w:pPr>
        <w:pStyle w:val="ListeParagraf"/>
        <w:numPr>
          <w:ilvl w:val="0"/>
          <w:numId w:val="12"/>
        </w:numPr>
        <w:autoSpaceDE w:val="0"/>
        <w:autoSpaceDN w:val="0"/>
        <w:adjustRightInd w:val="0"/>
        <w:spacing w:before="120" w:after="120"/>
        <w:jc w:val="both"/>
        <w:rPr>
          <w:rFonts w:ascii="Times New Roman" w:hAnsi="Times New Roman"/>
          <w:sz w:val="24"/>
          <w:szCs w:val="24"/>
          <w:lang w:eastAsia="tr-TR"/>
        </w:rPr>
      </w:pPr>
      <w:r w:rsidRPr="00314C89">
        <w:rPr>
          <w:rFonts w:ascii="Times New Roman" w:hAnsi="Times New Roman"/>
          <w:sz w:val="24"/>
          <w:szCs w:val="24"/>
          <w:lang w:eastAsia="tr-TR"/>
        </w:rPr>
        <w:t xml:space="preserve">İnsan ticareti konusuna dikkat çekmek için belirli gün ve haftalarda (8 Mart Dünya Kadınlar Günü, 12 Haziran Dünya Çocuk İşçiliği ile Mücadele Günü, 25 Kasım Kadına Yönelik Şiddete Karşı Uluslararası </w:t>
      </w:r>
      <w:r w:rsidR="00C70B36">
        <w:rPr>
          <w:rFonts w:ascii="Times New Roman" w:hAnsi="Times New Roman"/>
          <w:sz w:val="24"/>
          <w:szCs w:val="24"/>
          <w:lang w:eastAsia="tr-TR"/>
        </w:rPr>
        <w:t>Mücadele ve Dayanışma Günü gibi</w:t>
      </w:r>
      <w:r w:rsidRPr="00314C89">
        <w:rPr>
          <w:rFonts w:ascii="Times New Roman" w:hAnsi="Times New Roman"/>
          <w:sz w:val="24"/>
          <w:szCs w:val="24"/>
          <w:lang w:eastAsia="tr-TR"/>
        </w:rPr>
        <w:t>) kamuoyu ve ilgili kamu kurum ve kuruluşlarının bilgilendirilmesi</w:t>
      </w:r>
      <w:r w:rsidR="00C70B36">
        <w:rPr>
          <w:rFonts w:ascii="Times New Roman" w:hAnsi="Times New Roman"/>
          <w:sz w:val="24"/>
          <w:szCs w:val="24"/>
          <w:lang w:eastAsia="tr-TR"/>
        </w:rPr>
        <w:t xml:space="preserve"> planlanmaktadır</w:t>
      </w:r>
      <w:r w:rsidRPr="00314C89">
        <w:rPr>
          <w:rFonts w:ascii="Times New Roman" w:hAnsi="Times New Roman"/>
          <w:sz w:val="24"/>
          <w:szCs w:val="24"/>
          <w:lang w:eastAsia="tr-TR"/>
        </w:rPr>
        <w:t>.</w:t>
      </w:r>
    </w:p>
    <w:p w:rsidR="0098255B" w:rsidRPr="00C70B36" w:rsidRDefault="00314C89" w:rsidP="00DF682C">
      <w:pPr>
        <w:pStyle w:val="ListeParagraf"/>
        <w:numPr>
          <w:ilvl w:val="0"/>
          <w:numId w:val="12"/>
        </w:numPr>
        <w:autoSpaceDE w:val="0"/>
        <w:autoSpaceDN w:val="0"/>
        <w:adjustRightInd w:val="0"/>
        <w:spacing w:before="120" w:after="120"/>
        <w:jc w:val="both"/>
        <w:rPr>
          <w:rFonts w:ascii="Times New Roman" w:hAnsi="Times New Roman"/>
          <w:sz w:val="24"/>
          <w:szCs w:val="24"/>
          <w:lang w:eastAsia="tr-TR"/>
        </w:rPr>
      </w:pPr>
      <w:r w:rsidRPr="00C70B36">
        <w:rPr>
          <w:rFonts w:ascii="Times New Roman" w:hAnsi="Times New Roman"/>
          <w:sz w:val="24"/>
          <w:szCs w:val="24"/>
          <w:lang w:eastAsia="tr-TR"/>
        </w:rPr>
        <w:t>Sosyal medyada farkındalık artıcı çalışmalar yap</w:t>
      </w:r>
      <w:r w:rsidR="00C70B36" w:rsidRPr="00C70B36">
        <w:rPr>
          <w:rFonts w:ascii="Times New Roman" w:hAnsi="Times New Roman"/>
          <w:sz w:val="24"/>
          <w:szCs w:val="24"/>
          <w:lang w:eastAsia="tr-TR"/>
        </w:rPr>
        <w:t>ılması planlanmaktadır.</w:t>
      </w:r>
    </w:p>
    <w:p w:rsidR="0098255B" w:rsidRDefault="0098255B" w:rsidP="00DF682C">
      <w:pPr>
        <w:autoSpaceDE w:val="0"/>
        <w:autoSpaceDN w:val="0"/>
        <w:adjustRightInd w:val="0"/>
        <w:spacing w:before="120" w:after="120"/>
        <w:jc w:val="both"/>
        <w:rPr>
          <w:rFonts w:ascii="Times New Roman" w:hAnsi="Times New Roman"/>
          <w:sz w:val="24"/>
          <w:szCs w:val="24"/>
          <w:lang w:eastAsia="tr-TR"/>
        </w:rPr>
      </w:pP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SAĞLIK BAKANLIĞI FAALİYETLERİ</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Halk Sağlığı Genel Müdürlüğü</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Yürütülen Çalışmalar</w:t>
      </w:r>
    </w:p>
    <w:p w:rsidR="00DF682C" w:rsidRPr="00DF682C" w:rsidRDefault="00DF682C" w:rsidP="003E12F1">
      <w:pPr>
        <w:numPr>
          <w:ilvl w:val="0"/>
          <w:numId w:val="9"/>
        </w:numPr>
        <w:autoSpaceDE w:val="0"/>
        <w:autoSpaceDN w:val="0"/>
        <w:adjustRightInd w:val="0"/>
        <w:spacing w:before="120" w:after="120"/>
        <w:contextualSpacing/>
        <w:jc w:val="both"/>
        <w:rPr>
          <w:rFonts w:ascii="Times New Roman" w:hAnsi="Times New Roman"/>
          <w:sz w:val="24"/>
          <w:szCs w:val="24"/>
          <w:lang w:eastAsia="tr-TR"/>
        </w:rPr>
      </w:pPr>
      <w:r w:rsidRPr="00DF682C">
        <w:rPr>
          <w:rFonts w:ascii="Times New Roman" w:hAnsi="Times New Roman"/>
          <w:sz w:val="24"/>
          <w:szCs w:val="24"/>
          <w:lang w:eastAsia="tr-TR"/>
        </w:rPr>
        <w:t>Farkındalık eğitimlerinde (hizmet içi eğitimler ve halk eğitimlerinde) görsel ve basılı materyal kullanılmaktadır.</w:t>
      </w:r>
    </w:p>
    <w:p w:rsidR="00863EB8" w:rsidRDefault="00863EB8">
      <w:pPr>
        <w:rPr>
          <w:rFonts w:ascii="Times New Roman" w:hAnsi="Times New Roman"/>
          <w:sz w:val="24"/>
          <w:szCs w:val="24"/>
          <w:lang w:eastAsia="tr-TR"/>
        </w:rPr>
      </w:pPr>
      <w:r>
        <w:rPr>
          <w:rFonts w:ascii="Times New Roman" w:hAnsi="Times New Roman"/>
          <w:sz w:val="24"/>
          <w:szCs w:val="24"/>
          <w:lang w:eastAsia="tr-TR"/>
        </w:rPr>
        <w:br w:type="page"/>
      </w:r>
    </w:p>
    <w:p w:rsidR="00DF68C4" w:rsidRPr="00DF68C4" w:rsidRDefault="00DF68C4" w:rsidP="00B40E9C">
      <w:pPr>
        <w:autoSpaceDE w:val="0"/>
        <w:autoSpaceDN w:val="0"/>
        <w:adjustRightInd w:val="0"/>
        <w:spacing w:before="120" w:after="120"/>
        <w:jc w:val="both"/>
        <w:rPr>
          <w:rFonts w:ascii="Times New Roman" w:hAnsi="Times New Roman"/>
          <w:b/>
          <w:sz w:val="24"/>
          <w:szCs w:val="24"/>
          <w:u w:val="single"/>
        </w:rPr>
      </w:pPr>
      <w:r>
        <w:rPr>
          <w:rFonts w:ascii="Times New Roman" w:hAnsi="Times New Roman"/>
          <w:b/>
          <w:sz w:val="24"/>
          <w:szCs w:val="24"/>
          <w:u w:val="single"/>
        </w:rPr>
        <w:lastRenderedPageBreak/>
        <w:t xml:space="preserve">Faaliyet </w:t>
      </w:r>
      <w:r w:rsidRPr="00DF68C4">
        <w:rPr>
          <w:rFonts w:ascii="Times New Roman" w:hAnsi="Times New Roman"/>
          <w:b/>
          <w:sz w:val="24"/>
          <w:szCs w:val="24"/>
          <w:u w:val="single"/>
        </w:rPr>
        <w:t>2.4 Kadına yönelik şiddetle mücadele kapsamında erkeklere yönelik farkındalık yaratma ve zihniyet dönüşümü sağlamak amacıyla çalışmalar yürütülecektir.</w:t>
      </w:r>
    </w:p>
    <w:p w:rsidR="00C47BE8" w:rsidRDefault="004E1468" w:rsidP="00DF68C4">
      <w:pPr>
        <w:autoSpaceDE w:val="0"/>
        <w:autoSpaceDN w:val="0"/>
        <w:adjustRightInd w:val="0"/>
        <w:spacing w:before="120" w:after="120"/>
        <w:jc w:val="both"/>
        <w:rPr>
          <w:rFonts w:ascii="Times New Roman" w:hAnsi="Times New Roman"/>
          <w:b/>
          <w:sz w:val="24"/>
          <w:szCs w:val="24"/>
        </w:rPr>
      </w:pPr>
      <w:r w:rsidRPr="00DF68C4">
        <w:rPr>
          <w:rFonts w:ascii="Times New Roman" w:hAnsi="Times New Roman"/>
          <w:b/>
          <w:sz w:val="24"/>
          <w:szCs w:val="24"/>
          <w:u w:val="single"/>
        </w:rPr>
        <w:t>Sorumlu Kuruluşlar:</w:t>
      </w:r>
      <w:r>
        <w:rPr>
          <w:rFonts w:ascii="Times New Roman" w:hAnsi="Times New Roman"/>
          <w:b/>
          <w:sz w:val="24"/>
          <w:szCs w:val="24"/>
        </w:rPr>
        <w:t xml:space="preserve"> </w:t>
      </w:r>
      <w:r w:rsidR="00DF68C4" w:rsidRPr="00DF68C4">
        <w:rPr>
          <w:rFonts w:ascii="Times New Roman" w:hAnsi="Times New Roman"/>
          <w:b/>
          <w:sz w:val="24"/>
          <w:szCs w:val="24"/>
        </w:rPr>
        <w:t>Aile ve Sosyal Politikalar Bakanlığı</w:t>
      </w:r>
      <w:r w:rsidR="00DF68C4">
        <w:rPr>
          <w:rFonts w:ascii="Times New Roman" w:hAnsi="Times New Roman"/>
          <w:b/>
          <w:sz w:val="24"/>
          <w:szCs w:val="24"/>
        </w:rPr>
        <w:t xml:space="preserve"> </w:t>
      </w:r>
      <w:r w:rsidR="00DF68C4" w:rsidRPr="00DF68C4">
        <w:rPr>
          <w:rFonts w:ascii="Times New Roman" w:hAnsi="Times New Roman"/>
          <w:b/>
          <w:sz w:val="24"/>
          <w:szCs w:val="24"/>
        </w:rPr>
        <w:t>(Koordinatör Kurum)</w:t>
      </w:r>
      <w:r w:rsidR="00DF68C4">
        <w:rPr>
          <w:rFonts w:ascii="Times New Roman" w:hAnsi="Times New Roman"/>
          <w:b/>
          <w:sz w:val="24"/>
          <w:szCs w:val="24"/>
        </w:rPr>
        <w:t xml:space="preserve">, </w:t>
      </w:r>
      <w:r w:rsidR="00DF68C4" w:rsidRPr="00DF68C4">
        <w:rPr>
          <w:rFonts w:ascii="Times New Roman" w:hAnsi="Times New Roman"/>
          <w:b/>
          <w:sz w:val="24"/>
          <w:szCs w:val="24"/>
        </w:rPr>
        <w:t>Adalet Bakanlığı</w:t>
      </w:r>
      <w:r w:rsidR="00DF68C4">
        <w:rPr>
          <w:rFonts w:ascii="Times New Roman" w:hAnsi="Times New Roman"/>
          <w:b/>
          <w:sz w:val="24"/>
          <w:szCs w:val="24"/>
        </w:rPr>
        <w:t xml:space="preserve">, </w:t>
      </w:r>
      <w:r w:rsidR="00DF68C4" w:rsidRPr="00DF68C4">
        <w:rPr>
          <w:rFonts w:ascii="Times New Roman" w:hAnsi="Times New Roman"/>
          <w:b/>
          <w:sz w:val="24"/>
          <w:szCs w:val="24"/>
        </w:rPr>
        <w:t>Diyanet İşleri Başkanlığı</w:t>
      </w:r>
      <w:r w:rsidR="00DF68C4">
        <w:rPr>
          <w:rFonts w:ascii="Times New Roman" w:hAnsi="Times New Roman"/>
          <w:b/>
          <w:sz w:val="24"/>
          <w:szCs w:val="24"/>
        </w:rPr>
        <w:t xml:space="preserve">, </w:t>
      </w:r>
      <w:r w:rsidR="00DF68C4" w:rsidRPr="00DF68C4">
        <w:rPr>
          <w:rFonts w:ascii="Times New Roman" w:hAnsi="Times New Roman"/>
          <w:b/>
          <w:sz w:val="24"/>
          <w:szCs w:val="24"/>
        </w:rPr>
        <w:t>İçişleri Bakanlığı</w:t>
      </w:r>
      <w:r w:rsidR="00DF68C4">
        <w:rPr>
          <w:rFonts w:ascii="Times New Roman" w:hAnsi="Times New Roman"/>
          <w:b/>
          <w:sz w:val="24"/>
          <w:szCs w:val="24"/>
        </w:rPr>
        <w:t xml:space="preserve">, </w:t>
      </w:r>
      <w:r w:rsidR="00DF68C4" w:rsidRPr="00DF68C4">
        <w:rPr>
          <w:rFonts w:ascii="Times New Roman" w:hAnsi="Times New Roman"/>
          <w:b/>
          <w:sz w:val="24"/>
          <w:szCs w:val="24"/>
        </w:rPr>
        <w:t>Milli Eğitim Bakanlığı</w:t>
      </w:r>
      <w:r w:rsidR="00DF68C4">
        <w:rPr>
          <w:rFonts w:ascii="Times New Roman" w:hAnsi="Times New Roman"/>
          <w:b/>
          <w:sz w:val="24"/>
          <w:szCs w:val="24"/>
        </w:rPr>
        <w:t xml:space="preserve">, </w:t>
      </w:r>
      <w:r w:rsidR="00DF68C4" w:rsidRPr="00DF68C4">
        <w:rPr>
          <w:rFonts w:ascii="Times New Roman" w:hAnsi="Times New Roman"/>
          <w:b/>
          <w:sz w:val="24"/>
          <w:szCs w:val="24"/>
        </w:rPr>
        <w:t>Milli Savunma Bakanlığı</w:t>
      </w:r>
      <w:r w:rsidR="00DF68C4">
        <w:rPr>
          <w:rFonts w:ascii="Times New Roman" w:hAnsi="Times New Roman"/>
          <w:b/>
          <w:sz w:val="24"/>
          <w:szCs w:val="24"/>
        </w:rPr>
        <w:t xml:space="preserve">, </w:t>
      </w:r>
      <w:r w:rsidR="00DF68C4" w:rsidRPr="00DF68C4">
        <w:rPr>
          <w:rFonts w:ascii="Times New Roman" w:hAnsi="Times New Roman"/>
          <w:b/>
          <w:sz w:val="24"/>
          <w:szCs w:val="24"/>
        </w:rPr>
        <w:t>Sağlık Bakanlığı</w:t>
      </w:r>
    </w:p>
    <w:p w:rsidR="00863EB8" w:rsidRDefault="00863EB8" w:rsidP="00A56DE9">
      <w:pPr>
        <w:autoSpaceDE w:val="0"/>
        <w:autoSpaceDN w:val="0"/>
        <w:adjustRightInd w:val="0"/>
        <w:spacing w:before="120" w:after="120"/>
        <w:jc w:val="both"/>
        <w:rPr>
          <w:rFonts w:ascii="Times New Roman" w:hAnsi="Times New Roman"/>
          <w:b/>
          <w:sz w:val="24"/>
          <w:szCs w:val="24"/>
        </w:rPr>
      </w:pPr>
    </w:p>
    <w:p w:rsidR="00A56DE9" w:rsidRPr="006E2631" w:rsidRDefault="00162199" w:rsidP="00A56DE9">
      <w:pPr>
        <w:autoSpaceDE w:val="0"/>
        <w:autoSpaceDN w:val="0"/>
        <w:adjustRightInd w:val="0"/>
        <w:spacing w:before="120" w:after="120"/>
        <w:jc w:val="both"/>
        <w:rPr>
          <w:rFonts w:ascii="Times New Roman" w:hAnsi="Times New Roman"/>
          <w:b/>
          <w:sz w:val="24"/>
          <w:szCs w:val="24"/>
        </w:rPr>
      </w:pPr>
      <w:r w:rsidRPr="006E2631">
        <w:rPr>
          <w:rFonts w:ascii="Times New Roman" w:hAnsi="Times New Roman"/>
          <w:b/>
          <w:sz w:val="24"/>
          <w:szCs w:val="24"/>
        </w:rPr>
        <w:t>ADALET</w:t>
      </w:r>
      <w:r w:rsidR="00A56DE9" w:rsidRPr="006E2631">
        <w:rPr>
          <w:rFonts w:ascii="Times New Roman" w:hAnsi="Times New Roman"/>
          <w:b/>
          <w:sz w:val="24"/>
          <w:szCs w:val="24"/>
        </w:rPr>
        <w:t xml:space="preserve"> BAKANLIĞI FAALİYETLERİ</w:t>
      </w:r>
    </w:p>
    <w:p w:rsidR="00A56DE9" w:rsidRPr="006E2631" w:rsidRDefault="00162199" w:rsidP="00A56DE9">
      <w:pPr>
        <w:autoSpaceDE w:val="0"/>
        <w:autoSpaceDN w:val="0"/>
        <w:adjustRightInd w:val="0"/>
        <w:spacing w:before="120" w:after="120"/>
        <w:jc w:val="both"/>
        <w:rPr>
          <w:rFonts w:ascii="Times New Roman" w:hAnsi="Times New Roman"/>
          <w:b/>
          <w:sz w:val="24"/>
          <w:szCs w:val="24"/>
        </w:rPr>
      </w:pPr>
      <w:r w:rsidRPr="006E2631">
        <w:rPr>
          <w:rFonts w:ascii="Times New Roman" w:hAnsi="Times New Roman"/>
          <w:b/>
          <w:sz w:val="24"/>
          <w:szCs w:val="24"/>
        </w:rPr>
        <w:t>Ceza ve Tevkifevleri</w:t>
      </w:r>
      <w:r w:rsidR="00A56DE9" w:rsidRPr="006E2631">
        <w:rPr>
          <w:rFonts w:ascii="Times New Roman" w:hAnsi="Times New Roman"/>
          <w:b/>
          <w:sz w:val="24"/>
          <w:szCs w:val="24"/>
        </w:rPr>
        <w:t xml:space="preserve"> Genel Müdürlüğü</w:t>
      </w:r>
    </w:p>
    <w:p w:rsidR="00154B72" w:rsidRPr="006E2631" w:rsidRDefault="00154B72" w:rsidP="00A56DE9">
      <w:pPr>
        <w:autoSpaceDE w:val="0"/>
        <w:autoSpaceDN w:val="0"/>
        <w:adjustRightInd w:val="0"/>
        <w:spacing w:before="120" w:after="120"/>
        <w:jc w:val="both"/>
        <w:rPr>
          <w:rFonts w:ascii="Times New Roman" w:hAnsi="Times New Roman"/>
          <w:b/>
          <w:sz w:val="24"/>
          <w:szCs w:val="24"/>
        </w:rPr>
      </w:pPr>
      <w:r w:rsidRPr="006E2631">
        <w:rPr>
          <w:rFonts w:ascii="Times New Roman" w:hAnsi="Times New Roman"/>
          <w:b/>
          <w:sz w:val="24"/>
          <w:szCs w:val="24"/>
        </w:rPr>
        <w:t>Yürütülen Çalışmalar</w:t>
      </w:r>
    </w:p>
    <w:p w:rsidR="005E5B4A" w:rsidRPr="00162199" w:rsidRDefault="00863EB8" w:rsidP="003E12F1">
      <w:pPr>
        <w:pStyle w:val="ListeParagraf"/>
        <w:numPr>
          <w:ilvl w:val="0"/>
          <w:numId w:val="5"/>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Öfke Kontrol Programı, </w:t>
      </w:r>
      <w:r w:rsidR="00162199" w:rsidRPr="00162199">
        <w:rPr>
          <w:rFonts w:ascii="Times New Roman" w:hAnsi="Times New Roman"/>
          <w:sz w:val="24"/>
          <w:szCs w:val="24"/>
        </w:rPr>
        <w:t>yetersiz öfke kontrolünün bir risk faktörü olarak tespit edildiği denetimli serbestlik kapsamındaki yükümlülere öfke yönetiminin önemine ilişkin farkındalık oluşturmak amacıyla yapılandırılmıştır. Öfke Kontrol Programı’nda bilişsel-davranışçı kuram temel alınmıştır. Program 10 oturumdan oluşmaktadır. Program; öfke ve diğer duygular, öfkenin fiziksel belirtileri, öfke ile hareket etmeye etki eden düşünce türleri hakkında farkındalık sağlamayı, öfke ile sağlıklı başa çıkma konusunda yöntemler tartışmayı ve yükümlülerin bu yöntemlerin yararlarını deneyimlemelerine yardımcı olmayı hedeflemektedir. Birincil problemi öfke kontrolü yetersizliği olan yükümlüler için ilgili program planlanmaktadır.</w:t>
      </w:r>
    </w:p>
    <w:p w:rsidR="00162199" w:rsidRPr="00162199" w:rsidRDefault="00863EB8" w:rsidP="003E12F1">
      <w:pPr>
        <w:pStyle w:val="ListeParagraf"/>
        <w:numPr>
          <w:ilvl w:val="0"/>
          <w:numId w:val="5"/>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Hayat için Değişim Programı,</w:t>
      </w:r>
      <w:r w:rsidR="00162199" w:rsidRPr="00162199">
        <w:rPr>
          <w:rFonts w:ascii="Times New Roman" w:hAnsi="Times New Roman"/>
          <w:sz w:val="24"/>
          <w:szCs w:val="24"/>
        </w:rPr>
        <w:t xml:space="preserve"> yükümlülerin suç davranışına sebep olan çeşitli bilişsel, duygusal, davranışsal ve sosyal etkenler hakkında farkındalık oluşturmak amacıyla yapılandırılmıştır. Birden fazla suç işlemiş yükümlüler için ilgili program planlanmaktadır.</w:t>
      </w:r>
    </w:p>
    <w:p w:rsidR="00F21AD1" w:rsidRDefault="00863EB8" w:rsidP="003E12F1">
      <w:pPr>
        <w:pStyle w:val="ListeParagraf"/>
        <w:numPr>
          <w:ilvl w:val="0"/>
          <w:numId w:val="5"/>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Seminer Çalışmaları,</w:t>
      </w:r>
      <w:r w:rsidR="00162199" w:rsidRPr="00162199">
        <w:rPr>
          <w:rFonts w:ascii="Times New Roman" w:hAnsi="Times New Roman"/>
          <w:sz w:val="24"/>
          <w:szCs w:val="24"/>
        </w:rPr>
        <w:t xml:space="preserve"> yükümlülere belirli bir konu hakkında bilgi vermek ve bu bilgiler üzerinde tartışmak amacıyla düzenlenen, denetimli serbestlik uzmanlarının veya kurum dışından görevlendirilen uzmanların idaresinde gerçekleştiri</w:t>
      </w:r>
      <w:r>
        <w:rPr>
          <w:rFonts w:ascii="Times New Roman" w:hAnsi="Times New Roman"/>
          <w:sz w:val="24"/>
          <w:szCs w:val="24"/>
        </w:rPr>
        <w:t>len toplantılardır. Bu kapsamda</w:t>
      </w:r>
      <w:r w:rsidR="00162199" w:rsidRPr="00162199">
        <w:rPr>
          <w:rFonts w:ascii="Times New Roman" w:hAnsi="Times New Roman"/>
          <w:sz w:val="24"/>
          <w:szCs w:val="24"/>
        </w:rPr>
        <w:t xml:space="preserve"> denetimli serbestlik hakkında bilgilendirme, sağlık, kişisel gelişim, manevi destek, aile, toplumsal yaşam ve hukuk, iş ve meslek edindirme temalarında seminer faaliyetleri düzenlenmektedir. </w:t>
      </w:r>
    </w:p>
    <w:p w:rsidR="00162199" w:rsidRDefault="00162199" w:rsidP="003E12F1">
      <w:pPr>
        <w:pStyle w:val="ListeParagraf"/>
        <w:numPr>
          <w:ilvl w:val="0"/>
          <w:numId w:val="5"/>
        </w:numPr>
        <w:autoSpaceDE w:val="0"/>
        <w:autoSpaceDN w:val="0"/>
        <w:adjustRightInd w:val="0"/>
        <w:spacing w:before="120" w:after="120"/>
        <w:jc w:val="both"/>
        <w:rPr>
          <w:rFonts w:ascii="Times New Roman" w:hAnsi="Times New Roman"/>
          <w:sz w:val="24"/>
          <w:szCs w:val="24"/>
        </w:rPr>
      </w:pPr>
      <w:r w:rsidRPr="00162199">
        <w:rPr>
          <w:rFonts w:ascii="Times New Roman" w:hAnsi="Times New Roman"/>
          <w:sz w:val="24"/>
          <w:szCs w:val="24"/>
        </w:rPr>
        <w:t>İlgili seminerlerde ayrıca; Türkiye’de kadın haklarının genel durumu, kadına yönelik şiddet, şiddet döngüsü, kadına yönelik şiddete ilişkin yasal yaptırımlar, şiddete maruz kalınması durumunda neler yapılabileceği konularına değinilerek; kadın hakl</w:t>
      </w:r>
      <w:r>
        <w:rPr>
          <w:rFonts w:ascii="Times New Roman" w:hAnsi="Times New Roman"/>
          <w:sz w:val="24"/>
          <w:szCs w:val="24"/>
        </w:rPr>
        <w:t>a</w:t>
      </w:r>
      <w:r w:rsidRPr="00162199">
        <w:rPr>
          <w:rFonts w:ascii="Times New Roman" w:hAnsi="Times New Roman"/>
          <w:sz w:val="24"/>
          <w:szCs w:val="24"/>
        </w:rPr>
        <w:t>rı konusundaki farkındalığın artırılması</w:t>
      </w:r>
      <w:r w:rsidR="00863EB8">
        <w:rPr>
          <w:rFonts w:ascii="Times New Roman" w:hAnsi="Times New Roman"/>
          <w:sz w:val="24"/>
          <w:szCs w:val="24"/>
        </w:rPr>
        <w:t xml:space="preserve"> planlanmaktadır.</w:t>
      </w:r>
      <w:r w:rsidRPr="00162199">
        <w:rPr>
          <w:rFonts w:ascii="Times New Roman" w:hAnsi="Times New Roman"/>
          <w:sz w:val="24"/>
          <w:szCs w:val="24"/>
        </w:rPr>
        <w:t xml:space="preserve"> </w:t>
      </w:r>
    </w:p>
    <w:p w:rsidR="00154B72" w:rsidRPr="00154B72" w:rsidRDefault="00154B72" w:rsidP="00154B72">
      <w:pPr>
        <w:autoSpaceDE w:val="0"/>
        <w:autoSpaceDN w:val="0"/>
        <w:adjustRightInd w:val="0"/>
        <w:spacing w:before="120" w:after="120"/>
        <w:jc w:val="both"/>
        <w:rPr>
          <w:rFonts w:ascii="Times New Roman" w:hAnsi="Times New Roman"/>
          <w:b/>
          <w:sz w:val="24"/>
          <w:szCs w:val="24"/>
        </w:rPr>
      </w:pPr>
      <w:r w:rsidRPr="00154B72">
        <w:rPr>
          <w:rFonts w:ascii="Times New Roman" w:hAnsi="Times New Roman"/>
          <w:b/>
          <w:sz w:val="24"/>
          <w:szCs w:val="24"/>
        </w:rPr>
        <w:t>Planlanan Çalışmalar</w:t>
      </w:r>
    </w:p>
    <w:p w:rsidR="00154B72" w:rsidRDefault="00154B72" w:rsidP="003E12F1">
      <w:pPr>
        <w:pStyle w:val="ListeParagraf"/>
        <w:numPr>
          <w:ilvl w:val="0"/>
          <w:numId w:val="6"/>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Öfke yönetimi programı ve hayat için değişim programı güncellenmesi çalışmaları tamamlanacaktır.</w:t>
      </w:r>
    </w:p>
    <w:p w:rsidR="00154B72" w:rsidRPr="00154B72" w:rsidRDefault="00154B72" w:rsidP="003E12F1">
      <w:pPr>
        <w:pStyle w:val="ListeParagraf"/>
        <w:numPr>
          <w:ilvl w:val="0"/>
          <w:numId w:val="6"/>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lastRenderedPageBreak/>
        <w:t>İlgili seminer çalışmalarının tüm denetimli serbestlik müdürlüklerinde standart şekilde uygulanabilir hale getirilmesi sağlanacaktır.</w:t>
      </w:r>
    </w:p>
    <w:p w:rsidR="00863EB8" w:rsidRDefault="00863EB8" w:rsidP="001251E2">
      <w:pPr>
        <w:autoSpaceDE w:val="0"/>
        <w:autoSpaceDN w:val="0"/>
        <w:adjustRightInd w:val="0"/>
        <w:spacing w:before="120" w:after="120"/>
        <w:jc w:val="both"/>
        <w:rPr>
          <w:rFonts w:ascii="Times New Roman" w:hAnsi="Times New Roman"/>
          <w:b/>
          <w:sz w:val="24"/>
          <w:szCs w:val="24"/>
          <w:lang w:eastAsia="tr-TR"/>
        </w:rPr>
      </w:pPr>
    </w:p>
    <w:p w:rsidR="001251E2" w:rsidRDefault="001251E2" w:rsidP="001251E2">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AİLE VE SOSYAL POLİTİKALAR BAKANLIĞI FAALİYETLERİ</w:t>
      </w:r>
    </w:p>
    <w:p w:rsidR="001251E2" w:rsidRPr="001251E2" w:rsidRDefault="001251E2" w:rsidP="001251E2">
      <w:pPr>
        <w:autoSpaceDE w:val="0"/>
        <w:autoSpaceDN w:val="0"/>
        <w:adjustRightInd w:val="0"/>
        <w:spacing w:before="120" w:after="120"/>
        <w:jc w:val="both"/>
        <w:rPr>
          <w:rFonts w:ascii="Times New Roman" w:hAnsi="Times New Roman"/>
          <w:b/>
          <w:sz w:val="24"/>
          <w:szCs w:val="24"/>
          <w:lang w:eastAsia="tr-TR"/>
        </w:rPr>
      </w:pPr>
      <w:r w:rsidRPr="001251E2">
        <w:rPr>
          <w:rFonts w:ascii="Times New Roman" w:hAnsi="Times New Roman"/>
          <w:b/>
          <w:sz w:val="24"/>
          <w:szCs w:val="24"/>
          <w:lang w:eastAsia="tr-TR"/>
        </w:rPr>
        <w:t>Kadının Statüsü Genel Müdürlüğü</w:t>
      </w:r>
    </w:p>
    <w:p w:rsidR="001251E2" w:rsidRDefault="001251E2" w:rsidP="001251E2">
      <w:pPr>
        <w:autoSpaceDE w:val="0"/>
        <w:autoSpaceDN w:val="0"/>
        <w:adjustRightInd w:val="0"/>
        <w:spacing w:before="120" w:after="120"/>
        <w:jc w:val="both"/>
        <w:rPr>
          <w:rFonts w:ascii="Times New Roman" w:hAnsi="Times New Roman"/>
          <w:b/>
          <w:sz w:val="24"/>
          <w:szCs w:val="24"/>
          <w:lang w:eastAsia="tr-TR"/>
        </w:rPr>
      </w:pPr>
      <w:r w:rsidRPr="001251E2">
        <w:rPr>
          <w:rFonts w:ascii="Times New Roman" w:hAnsi="Times New Roman"/>
          <w:b/>
          <w:sz w:val="24"/>
          <w:szCs w:val="24"/>
          <w:lang w:eastAsia="tr-TR"/>
        </w:rPr>
        <w:t>Yürütülen Çalışmalar</w:t>
      </w:r>
    </w:p>
    <w:p w:rsidR="001251E2" w:rsidRDefault="00863EB8" w:rsidP="00863EB8">
      <w:pPr>
        <w:pStyle w:val="ListeParagraf"/>
        <w:numPr>
          <w:ilvl w:val="0"/>
          <w:numId w:val="5"/>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K</w:t>
      </w:r>
      <w:r w:rsidR="001251E2" w:rsidRPr="001251E2">
        <w:rPr>
          <w:rFonts w:ascii="Times New Roman" w:hAnsi="Times New Roman"/>
          <w:sz w:val="24"/>
          <w:szCs w:val="24"/>
        </w:rPr>
        <w:t>adına yönelik şiddetle mücadele kapsamında sunulan hizmetlerde kurumsal kapasitenin geliştirilmesi, işbirliği ve eşgüdümün artırılması amacıyla 11 Nisan 2012 tarihinde “İçişleri Bakanlığı Jandarma Genel Komutanlığı ile Aile ve Sosyal Politikalar Bakanlığı Kadının Statüsü Genel Müdürlüğü Arasında İmzalanan Kadına Yönelik Şiddetle Mücadele Kapsamında Sunulan Hizmetlerde Kurumsal Kapasitenin Geliştirilmesine, İşbirliği Yapılmasına ve Eşgüdümün Artırılmasına Dair Protokol” imzalanmıştır. İşbirliği Protokolü ile;</w:t>
      </w:r>
    </w:p>
    <w:p w:rsidR="001251E2" w:rsidRDefault="001251E2" w:rsidP="003E12F1">
      <w:pPr>
        <w:pStyle w:val="ListeParagraf"/>
        <w:numPr>
          <w:ilvl w:val="0"/>
          <w:numId w:val="52"/>
        </w:numPr>
        <w:spacing w:after="0" w:line="240" w:lineRule="auto"/>
        <w:jc w:val="both"/>
        <w:rPr>
          <w:rFonts w:ascii="Times New Roman" w:hAnsi="Times New Roman"/>
          <w:sz w:val="24"/>
          <w:szCs w:val="24"/>
        </w:rPr>
      </w:pPr>
      <w:r w:rsidRPr="001251E2">
        <w:rPr>
          <w:rFonts w:ascii="Times New Roman" w:hAnsi="Times New Roman"/>
          <w:sz w:val="24"/>
          <w:szCs w:val="24"/>
        </w:rPr>
        <w:t>Jandarma personelinin “toplumsal cinsiyet eşitliği” ve “kadına yönelik şiddet” konularına ilişkin duyarlılık ve farkındalığının artırılm</w:t>
      </w:r>
      <w:r>
        <w:rPr>
          <w:rFonts w:ascii="Times New Roman" w:hAnsi="Times New Roman"/>
          <w:sz w:val="24"/>
          <w:szCs w:val="24"/>
        </w:rPr>
        <w:t>ası için çalışmalar yürütülmesi,</w:t>
      </w:r>
    </w:p>
    <w:p w:rsidR="001251E2" w:rsidRDefault="001251E2" w:rsidP="003E12F1">
      <w:pPr>
        <w:pStyle w:val="ListeParagraf"/>
        <w:numPr>
          <w:ilvl w:val="0"/>
          <w:numId w:val="52"/>
        </w:numPr>
        <w:spacing w:after="0" w:line="240" w:lineRule="auto"/>
        <w:jc w:val="both"/>
        <w:rPr>
          <w:rFonts w:ascii="Times New Roman" w:hAnsi="Times New Roman"/>
          <w:sz w:val="24"/>
          <w:szCs w:val="24"/>
        </w:rPr>
      </w:pPr>
      <w:r w:rsidRPr="001251E2">
        <w:rPr>
          <w:rFonts w:ascii="Times New Roman" w:hAnsi="Times New Roman"/>
          <w:sz w:val="24"/>
          <w:szCs w:val="24"/>
        </w:rPr>
        <w:t>Komutanlık birimlerine başvuran şiddet mağduru kadınlara uygulanacak hizmet prosedürlerine ilişkin birimler arasında eşgüdüm ve standardizasyonun sağlanmasına yönelik çalışmalar gerçekleştirilmesi,</w:t>
      </w:r>
    </w:p>
    <w:p w:rsidR="001251E2" w:rsidRDefault="001251E2" w:rsidP="003E12F1">
      <w:pPr>
        <w:pStyle w:val="ListeParagraf"/>
        <w:numPr>
          <w:ilvl w:val="0"/>
          <w:numId w:val="52"/>
        </w:numPr>
        <w:spacing w:after="0" w:line="240" w:lineRule="auto"/>
        <w:jc w:val="both"/>
        <w:rPr>
          <w:rFonts w:ascii="Times New Roman" w:hAnsi="Times New Roman"/>
          <w:sz w:val="24"/>
          <w:szCs w:val="24"/>
        </w:rPr>
      </w:pPr>
      <w:r w:rsidRPr="001251E2">
        <w:rPr>
          <w:rFonts w:ascii="Times New Roman" w:hAnsi="Times New Roman"/>
          <w:sz w:val="24"/>
          <w:szCs w:val="24"/>
        </w:rPr>
        <w:t xml:space="preserve">Komutanlık bünyesinde vatani görevini ifa eden er ve erbaşlara yönelik olarak “kadına yönelik şiddet” ve “töre-namus cinayetlerinin önlenmesi” konularında zihniyet dönüşümünü sağlayacak eğitim programlarının düzenlenmesi, </w:t>
      </w:r>
    </w:p>
    <w:p w:rsidR="001251E2" w:rsidRPr="001251E2" w:rsidRDefault="001251E2" w:rsidP="003E12F1">
      <w:pPr>
        <w:pStyle w:val="ListeParagraf"/>
        <w:numPr>
          <w:ilvl w:val="0"/>
          <w:numId w:val="52"/>
        </w:numPr>
        <w:spacing w:after="0" w:line="240" w:lineRule="auto"/>
        <w:jc w:val="both"/>
        <w:rPr>
          <w:rFonts w:ascii="Times New Roman" w:hAnsi="Times New Roman"/>
          <w:sz w:val="24"/>
          <w:szCs w:val="24"/>
        </w:rPr>
      </w:pPr>
      <w:r w:rsidRPr="001251E2">
        <w:rPr>
          <w:rFonts w:ascii="Times New Roman" w:hAnsi="Times New Roman"/>
          <w:sz w:val="24"/>
          <w:szCs w:val="24"/>
        </w:rPr>
        <w:t xml:space="preserve">Kadına yönelik şiddetle mücadele kapsamında Bakanlık ve Komutanlık arasında işbirliğinin artırılmasına yönelik ortak çalışmalar gerçekleştirilmesine yönelik çalışmalar devam etmektedir. </w:t>
      </w:r>
    </w:p>
    <w:p w:rsidR="001251E2" w:rsidRPr="00863EB8" w:rsidRDefault="001251E2" w:rsidP="00863EB8">
      <w:pPr>
        <w:pStyle w:val="ListeParagraf"/>
        <w:numPr>
          <w:ilvl w:val="0"/>
          <w:numId w:val="5"/>
        </w:numPr>
        <w:autoSpaceDE w:val="0"/>
        <w:autoSpaceDN w:val="0"/>
        <w:adjustRightInd w:val="0"/>
        <w:spacing w:before="120" w:after="120"/>
        <w:jc w:val="both"/>
        <w:rPr>
          <w:rFonts w:ascii="Times New Roman" w:hAnsi="Times New Roman"/>
          <w:sz w:val="24"/>
          <w:szCs w:val="24"/>
        </w:rPr>
      </w:pPr>
      <w:r w:rsidRPr="00863EB8">
        <w:rPr>
          <w:rFonts w:ascii="Times New Roman" w:hAnsi="Times New Roman"/>
          <w:sz w:val="24"/>
          <w:szCs w:val="24"/>
        </w:rPr>
        <w:t xml:space="preserve">3 Temmuz 2013 tarihinde Milli Savunma Bakanlığı </w:t>
      </w:r>
      <w:r w:rsidR="00863EB8">
        <w:rPr>
          <w:rFonts w:ascii="Times New Roman" w:hAnsi="Times New Roman"/>
          <w:sz w:val="24"/>
          <w:szCs w:val="24"/>
        </w:rPr>
        <w:t>ile imzalanan “</w:t>
      </w:r>
      <w:r w:rsidRPr="00863EB8">
        <w:rPr>
          <w:rFonts w:ascii="Times New Roman" w:hAnsi="Times New Roman"/>
          <w:sz w:val="24"/>
          <w:szCs w:val="24"/>
        </w:rPr>
        <w:t>Toplumsal Cinsiyet Eşitliğinin Sağlanması ve Kadına Yönelik Şiddetle Mücadelede Kurumsal Kapasitenin Güçlendirilmesi, İşbirliği ve Eşgüdümün Artırılmasına Dair Protokolü” kapsamında toplumsal cinsiyet eşitliğinin sağlanması ve kadınlara karşı her türlü ayrımcılığın ortadan kaldırılmasında erkeklerin bilinçlendirilmeleri ve sürece dâhil edilmeleri amacıyla “Toplumsal Cinsiyet Eşitliği” ve “Kadına Yönelik Şiddetle Mücadele” konularında eğitimlerin birinci aşaması olan “TSK Uzman Eğitici Programı”nın üçüncüsü 14 Mart- 1 Nisan 2016 tarihleri arasında Ankara’da TSK’ya mensup 25 personelin katılımıyla gerçekleştirilmiştir. Eğitim Programlarının ikinci, üçüncü ve dördüncü aşaması Eğitim ve Doktrin Komutanlığı koordinesinde TSK bünyesinde yürütülmüştür.</w:t>
      </w:r>
    </w:p>
    <w:p w:rsidR="000E75D5" w:rsidRPr="00863EB8" w:rsidRDefault="001251E2" w:rsidP="00863EB8">
      <w:pPr>
        <w:pStyle w:val="ListeParagraf"/>
        <w:numPr>
          <w:ilvl w:val="0"/>
          <w:numId w:val="5"/>
        </w:numPr>
        <w:autoSpaceDE w:val="0"/>
        <w:autoSpaceDN w:val="0"/>
        <w:adjustRightInd w:val="0"/>
        <w:spacing w:before="120" w:after="120"/>
        <w:jc w:val="both"/>
        <w:rPr>
          <w:rFonts w:ascii="Times New Roman" w:hAnsi="Times New Roman"/>
          <w:sz w:val="24"/>
          <w:szCs w:val="24"/>
        </w:rPr>
      </w:pPr>
      <w:r w:rsidRPr="001251E2">
        <w:rPr>
          <w:rFonts w:ascii="Times New Roman" w:hAnsi="Times New Roman"/>
          <w:sz w:val="24"/>
          <w:szCs w:val="24"/>
        </w:rPr>
        <w:t xml:space="preserve">Başbakanlık Diyanet İşleri Başkanlığı </w:t>
      </w:r>
      <w:r w:rsidR="00863EB8">
        <w:rPr>
          <w:rFonts w:ascii="Times New Roman" w:hAnsi="Times New Roman"/>
          <w:sz w:val="24"/>
          <w:szCs w:val="24"/>
        </w:rPr>
        <w:t>ile</w:t>
      </w:r>
      <w:r w:rsidRPr="001251E2">
        <w:rPr>
          <w:rFonts w:ascii="Times New Roman" w:hAnsi="Times New Roman"/>
          <w:sz w:val="24"/>
          <w:szCs w:val="24"/>
        </w:rPr>
        <w:t xml:space="preserve"> imzalanan “Ailenin Korunması ve Kadına Yönelik Şiddetin Önlenmesinde Din Görevlilerinin Katkısının Sağlanması İşbirliği Protokolü” ile Diyanet İşleri Başkanlığı personeline yönelik, dinin şiddeti önleme konusundaki olumlu rolünü ön plana çıkarılarak aile içi şiddet, kadına yönelik şiddet, çocuğa yönelik şiddet, şiddet mağdurlarına yaklaşım tarzı, 6284 sayılı </w:t>
      </w:r>
      <w:r w:rsidRPr="001251E2">
        <w:rPr>
          <w:rFonts w:ascii="Times New Roman" w:hAnsi="Times New Roman"/>
          <w:sz w:val="24"/>
          <w:szCs w:val="24"/>
        </w:rPr>
        <w:lastRenderedPageBreak/>
        <w:t xml:space="preserve">Ailenin Korunması ve Kadına Karşı Şiddetin Önlenmesine Dair Kanun ve ilgili diğer kanunların uygulanması konularında farkındalık ve duyarlılığı artırmak amaçlı hizmet içi eğitim faaliyetleri düzenlemiş olup din görevlilerimizin (vaiz, imam-hatip, müezzin-kayyım ve Kur’an kursu öğreticileri) cami ve cami dışı mekânlarda halka ulaşarak doğru bilgiler aktarmaları sağlanmaya çalışılmıştır. Protokol kapsamında </w:t>
      </w:r>
      <w:r w:rsidR="00863EB8">
        <w:rPr>
          <w:rFonts w:ascii="Times New Roman" w:hAnsi="Times New Roman"/>
          <w:sz w:val="24"/>
          <w:szCs w:val="24"/>
        </w:rPr>
        <w:t>2015 sonu itibariyle tamamlanan</w:t>
      </w:r>
      <w:r w:rsidRPr="001251E2">
        <w:rPr>
          <w:rFonts w:ascii="Times New Roman" w:hAnsi="Times New Roman"/>
          <w:sz w:val="24"/>
          <w:szCs w:val="24"/>
        </w:rPr>
        <w:t xml:space="preserve"> eğitimlerle 537 eğitici yetiştirilmiş olup 47.566 din görevlisine eğitim verilmiştir. 2016 yılında Protokol kapsamında gerçekleştirilen tüm eğitimlerin etki analizi yapılmıştır. </w:t>
      </w:r>
    </w:p>
    <w:p w:rsidR="00863EB8" w:rsidRDefault="001251E2" w:rsidP="00863EB8">
      <w:pPr>
        <w:pStyle w:val="ListeParagraf"/>
        <w:numPr>
          <w:ilvl w:val="0"/>
          <w:numId w:val="5"/>
        </w:numPr>
        <w:autoSpaceDE w:val="0"/>
        <w:autoSpaceDN w:val="0"/>
        <w:adjustRightInd w:val="0"/>
        <w:spacing w:before="120" w:after="120"/>
        <w:jc w:val="both"/>
        <w:rPr>
          <w:rFonts w:ascii="Times New Roman" w:hAnsi="Times New Roman"/>
          <w:sz w:val="24"/>
          <w:szCs w:val="24"/>
        </w:rPr>
      </w:pPr>
      <w:r w:rsidRPr="001251E2">
        <w:rPr>
          <w:rFonts w:ascii="Times New Roman" w:hAnsi="Times New Roman"/>
          <w:sz w:val="24"/>
          <w:szCs w:val="24"/>
        </w:rPr>
        <w:t xml:space="preserve">2014-2016 yılları arasında yürütülen “Aile İçi Şiddetle Mücadele Projesi” kapsamında Hollanda ve İspanya Ülkelerine çalışma ziyareti düzenlenmiştir. Söz konusu çalışma ziyareti kapsamında hazırlanan raporlar,  Ankara’da gerçekleştirilen </w:t>
      </w:r>
      <w:r w:rsidR="00863EB8">
        <w:rPr>
          <w:rFonts w:ascii="Times New Roman" w:hAnsi="Times New Roman"/>
          <w:sz w:val="24"/>
          <w:szCs w:val="24"/>
        </w:rPr>
        <w:t>“</w:t>
      </w:r>
      <w:r w:rsidR="00863EB8" w:rsidRPr="001251E2">
        <w:rPr>
          <w:rFonts w:ascii="Times New Roman" w:hAnsi="Times New Roman"/>
          <w:sz w:val="24"/>
          <w:szCs w:val="24"/>
        </w:rPr>
        <w:t>Faillere Yönelik Çalışmalar Başlıklı Atölye Çalışması</w:t>
      </w:r>
      <w:r w:rsidR="00863EB8">
        <w:rPr>
          <w:rFonts w:ascii="Times New Roman" w:hAnsi="Times New Roman"/>
          <w:sz w:val="24"/>
          <w:szCs w:val="24"/>
        </w:rPr>
        <w:t>”</w:t>
      </w:r>
      <w:r w:rsidR="00863EB8" w:rsidRPr="001251E2">
        <w:rPr>
          <w:rFonts w:ascii="Times New Roman" w:hAnsi="Times New Roman"/>
          <w:sz w:val="24"/>
          <w:szCs w:val="24"/>
        </w:rPr>
        <w:t>nda</w:t>
      </w:r>
      <w:r w:rsidRPr="001251E2">
        <w:rPr>
          <w:rFonts w:ascii="Times New Roman" w:hAnsi="Times New Roman"/>
          <w:sz w:val="24"/>
          <w:szCs w:val="24"/>
        </w:rPr>
        <w:t xml:space="preserve"> paylaşılmıştır. </w:t>
      </w:r>
    </w:p>
    <w:p w:rsidR="001251E2" w:rsidRPr="00863EB8" w:rsidRDefault="00863EB8" w:rsidP="00863EB8">
      <w:pPr>
        <w:pStyle w:val="ListeParagraf"/>
        <w:numPr>
          <w:ilvl w:val="0"/>
          <w:numId w:val="5"/>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P</w:t>
      </w:r>
      <w:r w:rsidR="001251E2" w:rsidRPr="001251E2">
        <w:rPr>
          <w:rFonts w:ascii="Times New Roman" w:hAnsi="Times New Roman"/>
          <w:sz w:val="24"/>
          <w:szCs w:val="24"/>
        </w:rPr>
        <w:t>roje kapsamında, özellikle Sağlık Bakanlığı’nın bu alandaki çalışmalarını desteklemeyi hedefleyen, faillere sunulan hizmetlere yönelik 3.000 rehber basılmış ve dağıtılmıştır.</w:t>
      </w:r>
    </w:p>
    <w:p w:rsidR="001251E2" w:rsidRDefault="001251E2" w:rsidP="001251E2">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Planlanan Çalışmalar</w:t>
      </w:r>
    </w:p>
    <w:p w:rsidR="001251E2" w:rsidRDefault="001251E2" w:rsidP="003E12F1">
      <w:pPr>
        <w:pStyle w:val="ListeParagraf"/>
        <w:numPr>
          <w:ilvl w:val="0"/>
          <w:numId w:val="51"/>
        </w:numPr>
        <w:autoSpaceDE w:val="0"/>
        <w:autoSpaceDN w:val="0"/>
        <w:adjustRightInd w:val="0"/>
        <w:spacing w:before="120" w:after="120"/>
        <w:jc w:val="both"/>
        <w:rPr>
          <w:rFonts w:ascii="Times New Roman" w:hAnsi="Times New Roman"/>
          <w:sz w:val="24"/>
          <w:szCs w:val="24"/>
          <w:lang w:eastAsia="tr-TR"/>
        </w:rPr>
      </w:pPr>
      <w:r w:rsidRPr="001251E2">
        <w:rPr>
          <w:rFonts w:ascii="Times New Roman" w:hAnsi="Times New Roman"/>
          <w:sz w:val="24"/>
          <w:szCs w:val="24"/>
          <w:lang w:eastAsia="tr-TR"/>
        </w:rPr>
        <w:t xml:space="preserve">Er ve erbaşlara yönelik olarak “kadına yönelik şiddet” ve “töre-namus cinayetlerinin önlenmesi” konularında zihniyet dönüşümünü sağlayacak eğitim programlarına eğitici olarak katılım sağlanacaktır. Konuya ilişkin hazırlanan basılı ve görsel materyaller ilgili kurum kuruluşlara iletilecektir. </w:t>
      </w:r>
    </w:p>
    <w:p w:rsidR="001251E2" w:rsidRDefault="001251E2" w:rsidP="003E12F1">
      <w:pPr>
        <w:pStyle w:val="ListeParagraf"/>
        <w:numPr>
          <w:ilvl w:val="0"/>
          <w:numId w:val="51"/>
        </w:numPr>
        <w:autoSpaceDE w:val="0"/>
        <w:autoSpaceDN w:val="0"/>
        <w:adjustRightInd w:val="0"/>
        <w:spacing w:before="120" w:after="120"/>
        <w:jc w:val="both"/>
        <w:rPr>
          <w:rFonts w:ascii="Times New Roman" w:hAnsi="Times New Roman"/>
          <w:sz w:val="24"/>
          <w:szCs w:val="24"/>
          <w:lang w:eastAsia="tr-TR"/>
        </w:rPr>
      </w:pPr>
      <w:r w:rsidRPr="001251E2">
        <w:rPr>
          <w:rFonts w:ascii="Times New Roman" w:hAnsi="Times New Roman"/>
          <w:sz w:val="24"/>
          <w:szCs w:val="24"/>
          <w:lang w:eastAsia="tr-TR"/>
        </w:rPr>
        <w:t xml:space="preserve"> “Toplumsal Cinsiyet Eşitliğinin Sağlanması ve Kadına Yönelik Şiddetle Mücadelede Kurumsal Kapasitenin Güçlendirilmesi, İşbirliği ve Eşgüdümün Artırılmasına Dair Protokolü” doğrultusunda 2014-2016 yılları arasında gerçekleştirilen uzman eğitici eğitimlerinin devam ettirilmesi ön görülmektedir.</w:t>
      </w:r>
    </w:p>
    <w:p w:rsidR="00863EB8" w:rsidRDefault="001251E2" w:rsidP="001251E2">
      <w:pPr>
        <w:pStyle w:val="ListeParagraf"/>
        <w:numPr>
          <w:ilvl w:val="0"/>
          <w:numId w:val="51"/>
        </w:numPr>
        <w:autoSpaceDE w:val="0"/>
        <w:autoSpaceDN w:val="0"/>
        <w:adjustRightInd w:val="0"/>
        <w:spacing w:before="120" w:after="120"/>
        <w:jc w:val="both"/>
        <w:rPr>
          <w:rFonts w:ascii="Times New Roman" w:hAnsi="Times New Roman"/>
          <w:sz w:val="24"/>
          <w:szCs w:val="24"/>
          <w:lang w:eastAsia="tr-TR"/>
        </w:rPr>
      </w:pPr>
      <w:r w:rsidRPr="001251E2">
        <w:rPr>
          <w:rFonts w:ascii="Times New Roman" w:hAnsi="Times New Roman"/>
          <w:sz w:val="24"/>
          <w:szCs w:val="24"/>
          <w:lang w:eastAsia="tr-TR"/>
        </w:rPr>
        <w:t xml:space="preserve"> “Ailenin Korunması ve Kadına Yönelik Şiddetin Önlenmesinde Din Görevlilerinin Katkısının Sağlanması İşbirliği Protokolü” kapsamında 2013-2015 yılları gerçekleştirilen eğitici eğitimlerinin devam ettirilmesi öngörülmektedir.</w:t>
      </w:r>
    </w:p>
    <w:p w:rsidR="00863EB8" w:rsidRDefault="00863EB8" w:rsidP="00863EB8">
      <w:pPr>
        <w:autoSpaceDE w:val="0"/>
        <w:autoSpaceDN w:val="0"/>
        <w:adjustRightInd w:val="0"/>
        <w:spacing w:before="120" w:after="120"/>
        <w:jc w:val="both"/>
        <w:rPr>
          <w:rFonts w:ascii="Times New Roman" w:hAnsi="Times New Roman"/>
          <w:b/>
          <w:sz w:val="24"/>
          <w:szCs w:val="24"/>
          <w:lang w:eastAsia="tr-TR"/>
        </w:rPr>
      </w:pPr>
    </w:p>
    <w:p w:rsidR="00BA2FB6" w:rsidRPr="00863EB8" w:rsidRDefault="00BA2FB6" w:rsidP="00863EB8">
      <w:pPr>
        <w:autoSpaceDE w:val="0"/>
        <w:autoSpaceDN w:val="0"/>
        <w:adjustRightInd w:val="0"/>
        <w:spacing w:before="120" w:after="120"/>
        <w:jc w:val="both"/>
        <w:rPr>
          <w:rFonts w:ascii="Times New Roman" w:hAnsi="Times New Roman"/>
          <w:sz w:val="24"/>
          <w:szCs w:val="24"/>
          <w:lang w:eastAsia="tr-TR"/>
        </w:rPr>
      </w:pPr>
      <w:r w:rsidRPr="00863EB8">
        <w:rPr>
          <w:rFonts w:ascii="Times New Roman" w:hAnsi="Times New Roman"/>
          <w:b/>
          <w:sz w:val="24"/>
          <w:szCs w:val="24"/>
          <w:lang w:eastAsia="tr-TR"/>
        </w:rPr>
        <w:t>DİYANET İŞLERİ BAŞKANLIĞI FAALİYETLERİ</w:t>
      </w:r>
    </w:p>
    <w:p w:rsidR="00BA2FB6" w:rsidRP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Yürütülen Çalışmalar</w:t>
      </w:r>
    </w:p>
    <w:p w:rsidR="00BA2FB6" w:rsidRPr="00BA2FB6" w:rsidRDefault="00BA2FB6" w:rsidP="003E12F1">
      <w:pPr>
        <w:pStyle w:val="ListeParagraf"/>
        <w:numPr>
          <w:ilvl w:val="0"/>
          <w:numId w:val="23"/>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 xml:space="preserve">2016 yılında ailenin korunmasına ve aile bireylerinin sorun çözme becerisinin geliştirilmesine katkı sağlamak amacıyla 19 Kasım 2016 tarihinde Antalya’da “Ailenin Korunması Bağlamında Eşlerin Hak ve Sorumlulukları” konulu bir panel düzenlenmiştir. </w:t>
      </w:r>
    </w:p>
    <w:p w:rsidR="00BA2FB6" w:rsidRPr="00BA2FB6" w:rsidRDefault="00BA2FB6" w:rsidP="003E12F1">
      <w:pPr>
        <w:pStyle w:val="ListeParagraf"/>
        <w:numPr>
          <w:ilvl w:val="0"/>
          <w:numId w:val="23"/>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Bireyi tehdit eden problemlerin çözümüne katkı sağlanması ve çocuk istismarına dikkat çekmek amacıyla Sinop, Bartın ve Zonguldak illerinde “özel hayatın sınırları” konusunda ailelere yönelik seminerler 2016 yılı Aralık ayında düzenlenmiştir.</w:t>
      </w:r>
    </w:p>
    <w:p w:rsidR="00BA2FB6" w:rsidRPr="00BA2FB6" w:rsidRDefault="00BA2FB6" w:rsidP="003E12F1">
      <w:pPr>
        <w:pStyle w:val="ListeParagraf"/>
        <w:numPr>
          <w:ilvl w:val="0"/>
          <w:numId w:val="23"/>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lastRenderedPageBreak/>
        <w:t>2017 yılı 8 Mart Dünya Kadınlar Günü “Bilgi ve Değer Bağlamında Kadın” teması kapsamında 81 ilde konferans vb. çeşitli etkinlikler düzenlenmiştir.</w:t>
      </w:r>
    </w:p>
    <w:p w:rsidR="00BA2FB6" w:rsidRPr="00BA2FB6" w:rsidRDefault="00BA2FB6" w:rsidP="003E12F1">
      <w:pPr>
        <w:pStyle w:val="ListeParagraf"/>
        <w:numPr>
          <w:ilvl w:val="0"/>
          <w:numId w:val="23"/>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2017 yılı “25 Kasım Kadına Yönelik Şiddet Mücadele Günü” etkinlikleri ve temalı çalışmalar kapsamında sorunların çözümünde uzman desteğinden yararlanılması bilinciyle vatandaşlarımıza yerinde ve doğru dinî bilgi vermek amacını benimseyerek</w:t>
      </w:r>
      <w:r w:rsidR="00863EB8">
        <w:rPr>
          <w:rFonts w:ascii="Times New Roman" w:hAnsi="Times New Roman"/>
          <w:sz w:val="24"/>
          <w:szCs w:val="24"/>
          <w:lang w:eastAsia="tr-TR"/>
        </w:rPr>
        <w:t>;</w:t>
      </w:r>
      <w:r w:rsidRPr="00BA2FB6">
        <w:rPr>
          <w:rFonts w:ascii="Times New Roman" w:hAnsi="Times New Roman"/>
          <w:sz w:val="24"/>
          <w:szCs w:val="24"/>
          <w:lang w:eastAsia="tr-TR"/>
        </w:rPr>
        <w:t xml:space="preserve"> 11-27 Aralık 2017 tarihleri arasında Aydın, Bartın, Kilis, Kütahya, Mersin ve Sinop olmak üzere 6 ilde “Aile İçi İletişim Problemleri ve Çözüm Odaklı Yaklaşımlar”</w:t>
      </w:r>
      <w:r w:rsidRPr="00BA2FB6">
        <w:t xml:space="preserve"> </w:t>
      </w:r>
      <w:r w:rsidRPr="00BA2FB6">
        <w:rPr>
          <w:rFonts w:ascii="Times New Roman" w:hAnsi="Times New Roman"/>
          <w:sz w:val="24"/>
          <w:szCs w:val="24"/>
          <w:lang w:eastAsia="tr-TR"/>
        </w:rPr>
        <w:t>konulu ikili konferans programları ve Ankara’da bir panel düzenlenmiştir.</w:t>
      </w:r>
    </w:p>
    <w:p w:rsidR="00BA2FB6" w:rsidRPr="00BA2FB6" w:rsidRDefault="00BA2FB6" w:rsidP="003E12F1">
      <w:pPr>
        <w:pStyle w:val="ListeParagraf"/>
        <w:numPr>
          <w:ilvl w:val="0"/>
          <w:numId w:val="23"/>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2016-2017 yıllarında “kadına yönelik şiddet, töre cinayetleri, kız çocuklarının eğitimi, kadın hakları, İslam ve kadın” gibi konularda 2785 sosyal ve kültürel içerikli dinî faaliyet düzenlenmiş, 12.868 vaaz verilmiş, 80 hutbe okutulmuştur.</w:t>
      </w:r>
    </w:p>
    <w:p w:rsid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Planlanan Çalışmalar</w:t>
      </w:r>
    </w:p>
    <w:p w:rsidR="00BA2FB6" w:rsidRPr="00BA2FB6" w:rsidRDefault="00863EB8" w:rsidP="003E12F1">
      <w:pPr>
        <w:pStyle w:val="ListeParagraf"/>
        <w:numPr>
          <w:ilvl w:val="0"/>
          <w:numId w:val="24"/>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Söz konusu f</w:t>
      </w:r>
      <w:r w:rsidR="00BA2FB6" w:rsidRPr="00BA2FB6">
        <w:rPr>
          <w:rFonts w:ascii="Times New Roman" w:hAnsi="Times New Roman"/>
          <w:sz w:val="24"/>
          <w:szCs w:val="24"/>
          <w:lang w:eastAsia="tr-TR"/>
        </w:rPr>
        <w:t>aaliyetler</w:t>
      </w:r>
      <w:r>
        <w:rPr>
          <w:rFonts w:ascii="Times New Roman" w:hAnsi="Times New Roman"/>
          <w:sz w:val="24"/>
          <w:szCs w:val="24"/>
          <w:lang w:eastAsia="tr-TR"/>
        </w:rPr>
        <w:t>in</w:t>
      </w:r>
      <w:r w:rsidR="00BA2FB6" w:rsidRPr="00BA2FB6">
        <w:rPr>
          <w:rFonts w:ascii="Times New Roman" w:hAnsi="Times New Roman"/>
          <w:sz w:val="24"/>
          <w:szCs w:val="24"/>
          <w:lang w:eastAsia="tr-TR"/>
        </w:rPr>
        <w:t xml:space="preserve"> sürdürül</w:t>
      </w:r>
      <w:r>
        <w:rPr>
          <w:rFonts w:ascii="Times New Roman" w:hAnsi="Times New Roman"/>
          <w:sz w:val="24"/>
          <w:szCs w:val="24"/>
          <w:lang w:eastAsia="tr-TR"/>
        </w:rPr>
        <w:t>mesi planlanmaktadır.</w:t>
      </w:r>
    </w:p>
    <w:p w:rsidR="00863EB8" w:rsidRDefault="00863EB8" w:rsidP="00EA4E44">
      <w:pPr>
        <w:rPr>
          <w:rFonts w:ascii="Times New Roman" w:hAnsi="Times New Roman"/>
          <w:b/>
          <w:sz w:val="24"/>
          <w:szCs w:val="24"/>
          <w:lang w:eastAsia="tr-TR"/>
        </w:rPr>
      </w:pPr>
    </w:p>
    <w:p w:rsidR="00EA4E44" w:rsidRPr="00EA4E44" w:rsidRDefault="00EA4E44" w:rsidP="00EA4E44">
      <w:pPr>
        <w:rPr>
          <w:rFonts w:ascii="Times New Roman" w:hAnsi="Times New Roman"/>
          <w:b/>
          <w:sz w:val="24"/>
          <w:szCs w:val="24"/>
          <w:lang w:eastAsia="tr-TR"/>
        </w:rPr>
      </w:pPr>
      <w:r w:rsidRPr="00EA4E44">
        <w:rPr>
          <w:rFonts w:ascii="Times New Roman" w:hAnsi="Times New Roman"/>
          <w:b/>
          <w:sz w:val="24"/>
          <w:szCs w:val="24"/>
          <w:lang w:eastAsia="tr-TR"/>
        </w:rPr>
        <w:t>MİLLİ EĞİTİM BAKANLIĞI FAALİYETLERİ</w:t>
      </w:r>
    </w:p>
    <w:p w:rsidR="00EA4E44" w:rsidRPr="00EA4E44" w:rsidRDefault="00EA4E44" w:rsidP="00EA4E44">
      <w:pPr>
        <w:rPr>
          <w:rFonts w:ascii="Times New Roman" w:hAnsi="Times New Roman"/>
          <w:b/>
          <w:sz w:val="24"/>
          <w:szCs w:val="24"/>
          <w:lang w:eastAsia="tr-TR"/>
        </w:rPr>
      </w:pPr>
      <w:r w:rsidRPr="00EA4E44">
        <w:rPr>
          <w:rFonts w:ascii="Times New Roman" w:hAnsi="Times New Roman"/>
          <w:b/>
          <w:sz w:val="24"/>
          <w:szCs w:val="24"/>
          <w:lang w:eastAsia="tr-TR"/>
        </w:rPr>
        <w:t>Hayat Boyu Öğrenme Genel Müdürlüğü</w:t>
      </w:r>
    </w:p>
    <w:p w:rsidR="00EA4E44" w:rsidRPr="00EA4E44" w:rsidRDefault="00EA4E44" w:rsidP="00EA4E44">
      <w:pPr>
        <w:jc w:val="both"/>
        <w:rPr>
          <w:rFonts w:ascii="Times New Roman" w:hAnsi="Times New Roman"/>
          <w:b/>
          <w:sz w:val="24"/>
          <w:szCs w:val="24"/>
          <w:lang w:eastAsia="tr-TR"/>
        </w:rPr>
      </w:pPr>
      <w:r w:rsidRPr="00EA4E44">
        <w:rPr>
          <w:rFonts w:ascii="Times New Roman" w:hAnsi="Times New Roman"/>
          <w:b/>
          <w:sz w:val="24"/>
          <w:szCs w:val="24"/>
          <w:lang w:eastAsia="tr-TR"/>
        </w:rPr>
        <w:t>Planlanan Çalışmalar</w:t>
      </w:r>
    </w:p>
    <w:p w:rsidR="00EA4E44" w:rsidRPr="00EA4E44" w:rsidRDefault="00EA4E44" w:rsidP="003E12F1">
      <w:pPr>
        <w:numPr>
          <w:ilvl w:val="0"/>
          <w:numId w:val="9"/>
        </w:numPr>
        <w:autoSpaceDE w:val="0"/>
        <w:autoSpaceDN w:val="0"/>
        <w:adjustRightInd w:val="0"/>
        <w:spacing w:before="120" w:after="120"/>
        <w:contextualSpacing/>
        <w:jc w:val="both"/>
        <w:rPr>
          <w:rFonts w:ascii="Times New Roman" w:hAnsi="Times New Roman"/>
          <w:b/>
          <w:sz w:val="24"/>
          <w:szCs w:val="24"/>
          <w:lang w:eastAsia="tr-TR"/>
        </w:rPr>
      </w:pPr>
      <w:r>
        <w:rPr>
          <w:rFonts w:ascii="Times New Roman" w:hAnsi="Times New Roman"/>
          <w:sz w:val="24"/>
          <w:szCs w:val="24"/>
          <w:lang w:eastAsia="tr-TR"/>
        </w:rPr>
        <w:t xml:space="preserve">Aile </w:t>
      </w:r>
      <w:r w:rsidRPr="00EA4E44">
        <w:rPr>
          <w:rFonts w:ascii="Times New Roman" w:hAnsi="Times New Roman"/>
          <w:sz w:val="24"/>
          <w:szCs w:val="24"/>
          <w:lang w:eastAsia="tr-TR"/>
        </w:rPr>
        <w:t>Eğitim</w:t>
      </w:r>
      <w:r>
        <w:rPr>
          <w:rFonts w:ascii="Times New Roman" w:hAnsi="Times New Roman"/>
          <w:sz w:val="24"/>
          <w:szCs w:val="24"/>
          <w:lang w:eastAsia="tr-TR"/>
        </w:rPr>
        <w:t xml:space="preserve"> </w:t>
      </w:r>
      <w:r w:rsidRPr="00EA4E44">
        <w:rPr>
          <w:rFonts w:ascii="Times New Roman" w:hAnsi="Times New Roman"/>
          <w:sz w:val="24"/>
          <w:szCs w:val="24"/>
          <w:lang w:eastAsia="tr-TR"/>
        </w:rPr>
        <w:t>Programları</w:t>
      </w:r>
      <w:r>
        <w:rPr>
          <w:rFonts w:ascii="Times New Roman" w:hAnsi="Times New Roman"/>
          <w:sz w:val="24"/>
          <w:szCs w:val="24"/>
          <w:lang w:eastAsia="tr-TR"/>
        </w:rPr>
        <w:t xml:space="preserve"> </w:t>
      </w:r>
      <w:r w:rsidR="00863EB8">
        <w:rPr>
          <w:rFonts w:ascii="Times New Roman" w:hAnsi="Times New Roman"/>
          <w:sz w:val="24"/>
          <w:szCs w:val="24"/>
          <w:lang w:eastAsia="tr-TR"/>
        </w:rPr>
        <w:t>vasıtasıyla</w:t>
      </w:r>
      <w:r w:rsidRPr="00EA4E44">
        <w:rPr>
          <w:rFonts w:ascii="Times New Roman" w:hAnsi="Times New Roman"/>
          <w:sz w:val="24"/>
          <w:szCs w:val="24"/>
          <w:lang w:eastAsia="tr-TR"/>
        </w:rPr>
        <w:t xml:space="preserve"> </w:t>
      </w:r>
      <w:r w:rsidR="00863EB8" w:rsidRPr="00EA4E44">
        <w:rPr>
          <w:rFonts w:ascii="Times New Roman" w:hAnsi="Times New Roman"/>
          <w:sz w:val="24"/>
          <w:szCs w:val="24"/>
          <w:lang w:eastAsia="tr-TR"/>
        </w:rPr>
        <w:t>şiddetle</w:t>
      </w:r>
      <w:r w:rsidR="00863EB8">
        <w:rPr>
          <w:rFonts w:ascii="Times New Roman" w:hAnsi="Times New Roman"/>
          <w:sz w:val="24"/>
          <w:szCs w:val="24"/>
          <w:lang w:eastAsia="tr-TR"/>
        </w:rPr>
        <w:t xml:space="preserve"> </w:t>
      </w:r>
      <w:r w:rsidR="00863EB8" w:rsidRPr="00EA4E44">
        <w:rPr>
          <w:rFonts w:ascii="Times New Roman" w:hAnsi="Times New Roman"/>
          <w:sz w:val="24"/>
          <w:szCs w:val="24"/>
          <w:lang w:eastAsia="tr-TR"/>
        </w:rPr>
        <w:t>mücadele kapsamında</w:t>
      </w:r>
      <w:r w:rsidR="00863EB8">
        <w:rPr>
          <w:rFonts w:ascii="Times New Roman" w:hAnsi="Times New Roman"/>
          <w:sz w:val="24"/>
          <w:szCs w:val="24"/>
          <w:lang w:eastAsia="tr-TR"/>
        </w:rPr>
        <w:t xml:space="preserve"> erkeklerde konuya ilişkin</w:t>
      </w:r>
      <w:r>
        <w:rPr>
          <w:rFonts w:ascii="Times New Roman" w:hAnsi="Times New Roman"/>
          <w:sz w:val="24"/>
          <w:szCs w:val="24"/>
          <w:lang w:eastAsia="tr-TR"/>
        </w:rPr>
        <w:t xml:space="preserve"> </w:t>
      </w:r>
      <w:r w:rsidRPr="00EA4E44">
        <w:rPr>
          <w:rFonts w:ascii="Times New Roman" w:hAnsi="Times New Roman"/>
          <w:sz w:val="24"/>
          <w:szCs w:val="24"/>
          <w:lang w:eastAsia="tr-TR"/>
        </w:rPr>
        <w:t>bilinçlendirme</w:t>
      </w:r>
      <w:r>
        <w:rPr>
          <w:rFonts w:ascii="Times New Roman" w:hAnsi="Times New Roman"/>
          <w:sz w:val="24"/>
          <w:szCs w:val="24"/>
          <w:lang w:eastAsia="tr-TR"/>
        </w:rPr>
        <w:t xml:space="preserve"> v</w:t>
      </w:r>
      <w:r w:rsidRPr="00EA4E44">
        <w:rPr>
          <w:rFonts w:ascii="Times New Roman" w:hAnsi="Times New Roman"/>
          <w:sz w:val="24"/>
          <w:szCs w:val="24"/>
          <w:lang w:eastAsia="tr-TR"/>
        </w:rPr>
        <w:t>e zihniyet dönüşümü sağlan</w:t>
      </w:r>
      <w:r w:rsidR="00863EB8">
        <w:rPr>
          <w:rFonts w:ascii="Times New Roman" w:hAnsi="Times New Roman"/>
          <w:sz w:val="24"/>
          <w:szCs w:val="24"/>
          <w:lang w:eastAsia="tr-TR"/>
        </w:rPr>
        <w:t>ması planlanmaktadır.</w:t>
      </w:r>
      <w:r w:rsidRPr="00EA4E44">
        <w:rPr>
          <w:rFonts w:ascii="Times New Roman" w:hAnsi="Times New Roman"/>
          <w:sz w:val="24"/>
          <w:szCs w:val="24"/>
          <w:lang w:eastAsia="tr-TR"/>
        </w:rPr>
        <w:t xml:space="preserve"> </w:t>
      </w:r>
    </w:p>
    <w:p w:rsidR="00F21AD1" w:rsidRDefault="00F21AD1" w:rsidP="00DF682C">
      <w:pPr>
        <w:autoSpaceDE w:val="0"/>
        <w:autoSpaceDN w:val="0"/>
        <w:adjustRightInd w:val="0"/>
        <w:spacing w:before="120" w:after="120"/>
        <w:jc w:val="both"/>
        <w:rPr>
          <w:rFonts w:ascii="Times New Roman" w:hAnsi="Times New Roman"/>
          <w:b/>
          <w:sz w:val="24"/>
          <w:szCs w:val="24"/>
          <w:lang w:eastAsia="tr-TR"/>
        </w:rPr>
      </w:pPr>
    </w:p>
    <w:p w:rsidR="004B0F32" w:rsidRDefault="004B0F32" w:rsidP="00DF682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MİLLİ SAVUNMA BAKANLIĞI</w:t>
      </w:r>
    </w:p>
    <w:p w:rsidR="004B0F32" w:rsidRDefault="004B0F32" w:rsidP="00DF682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Yürütülen Çalışmalar</w:t>
      </w:r>
    </w:p>
    <w:p w:rsidR="004B0F32" w:rsidRDefault="00863EB8" w:rsidP="003E12F1">
      <w:pPr>
        <w:pStyle w:val="ListeParagraf"/>
        <w:numPr>
          <w:ilvl w:val="0"/>
          <w:numId w:val="24"/>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ASPB ile</w:t>
      </w:r>
      <w:r w:rsidR="004B0F32" w:rsidRPr="004B0F32">
        <w:rPr>
          <w:rFonts w:ascii="Times New Roman" w:hAnsi="Times New Roman"/>
          <w:sz w:val="24"/>
          <w:szCs w:val="24"/>
          <w:lang w:eastAsia="tr-TR"/>
        </w:rPr>
        <w:t xml:space="preserve"> imzalanan protokol gereği, Kara Kuvvetleri Eğitim ve Doktrin Komutanlığı koordinatörlüğünde er-erbaşlara yönelik “Toplumsal Cinsiyet Eşitliği ve Kadına Yönelik Şiddetle Mücadele“ eğitimleri verilmektedir.</w:t>
      </w:r>
    </w:p>
    <w:p w:rsidR="004B0F32" w:rsidRPr="004B0F32" w:rsidRDefault="004B0F32" w:rsidP="004B0F32">
      <w:pPr>
        <w:autoSpaceDE w:val="0"/>
        <w:autoSpaceDN w:val="0"/>
        <w:adjustRightInd w:val="0"/>
        <w:spacing w:before="120" w:after="120"/>
        <w:jc w:val="both"/>
        <w:rPr>
          <w:rFonts w:ascii="Times New Roman" w:hAnsi="Times New Roman"/>
          <w:b/>
          <w:sz w:val="24"/>
          <w:szCs w:val="24"/>
          <w:lang w:eastAsia="tr-TR"/>
        </w:rPr>
      </w:pPr>
      <w:r w:rsidRPr="004B0F32">
        <w:rPr>
          <w:rFonts w:ascii="Times New Roman" w:hAnsi="Times New Roman"/>
          <w:b/>
          <w:sz w:val="24"/>
          <w:szCs w:val="24"/>
          <w:lang w:eastAsia="tr-TR"/>
        </w:rPr>
        <w:t>Planlanan Çalışmalar</w:t>
      </w:r>
    </w:p>
    <w:p w:rsidR="004B0F32" w:rsidRPr="004B0F32" w:rsidRDefault="004B0F32" w:rsidP="003E12F1">
      <w:pPr>
        <w:pStyle w:val="ListeParagraf"/>
        <w:numPr>
          <w:ilvl w:val="0"/>
          <w:numId w:val="24"/>
        </w:numPr>
        <w:autoSpaceDE w:val="0"/>
        <w:autoSpaceDN w:val="0"/>
        <w:adjustRightInd w:val="0"/>
        <w:spacing w:before="120" w:after="120"/>
        <w:jc w:val="both"/>
        <w:rPr>
          <w:rFonts w:ascii="Times New Roman" w:hAnsi="Times New Roman"/>
          <w:sz w:val="24"/>
          <w:szCs w:val="24"/>
          <w:lang w:eastAsia="tr-TR"/>
        </w:rPr>
      </w:pPr>
      <w:r w:rsidRPr="004B0F32">
        <w:rPr>
          <w:rFonts w:ascii="Times New Roman" w:hAnsi="Times New Roman"/>
          <w:sz w:val="24"/>
          <w:szCs w:val="24"/>
          <w:lang w:eastAsia="tr-TR"/>
        </w:rPr>
        <w:t>Söz konusu eğitimlerin verilmesine devam edilmesi planlanmaktadır.</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lastRenderedPageBreak/>
        <w:t>SAĞLIK BAKANLIĞI FAALİYETLERİ</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Halk Sağlığı Genel Müdürlüğü</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Yürütülen Çalışmalar</w:t>
      </w:r>
    </w:p>
    <w:p w:rsidR="00C92232" w:rsidRPr="00863EB8" w:rsidRDefault="00DF682C" w:rsidP="00C92232">
      <w:pPr>
        <w:pStyle w:val="ListeParagraf"/>
        <w:numPr>
          <w:ilvl w:val="0"/>
          <w:numId w:val="17"/>
        </w:numPr>
        <w:autoSpaceDE w:val="0"/>
        <w:autoSpaceDN w:val="0"/>
        <w:adjustRightInd w:val="0"/>
        <w:spacing w:before="120" w:after="120"/>
        <w:jc w:val="both"/>
        <w:rPr>
          <w:rFonts w:ascii="Times New Roman" w:hAnsi="Times New Roman"/>
          <w:sz w:val="24"/>
          <w:szCs w:val="24"/>
        </w:rPr>
      </w:pPr>
      <w:r w:rsidRPr="00DF682C">
        <w:rPr>
          <w:rFonts w:ascii="Times New Roman" w:hAnsi="Times New Roman"/>
          <w:sz w:val="24"/>
          <w:szCs w:val="24"/>
          <w:lang w:eastAsia="tr-TR"/>
        </w:rPr>
        <w:t xml:space="preserve">Hizmet içi eğitimlerde ve halk eğitimlerinde </w:t>
      </w:r>
      <w:r w:rsidR="00863EB8">
        <w:rPr>
          <w:rFonts w:ascii="Times New Roman" w:hAnsi="Times New Roman"/>
          <w:sz w:val="24"/>
          <w:szCs w:val="24"/>
          <w:lang w:eastAsia="tr-TR"/>
        </w:rPr>
        <w:t>toplumsal cinsiyet eşitliği</w:t>
      </w:r>
      <w:r w:rsidRPr="00DF682C">
        <w:rPr>
          <w:rFonts w:ascii="Times New Roman" w:hAnsi="Times New Roman"/>
          <w:sz w:val="24"/>
          <w:szCs w:val="24"/>
          <w:lang w:eastAsia="tr-TR"/>
        </w:rPr>
        <w:t xml:space="preserve"> konusu da mevcut olup, erkek katılımcılara da eğitim verilmektedir</w:t>
      </w:r>
      <w:r w:rsidR="00C92232">
        <w:rPr>
          <w:rFonts w:ascii="Times New Roman" w:hAnsi="Times New Roman"/>
          <w:sz w:val="24"/>
          <w:szCs w:val="24"/>
          <w:lang w:eastAsia="tr-TR"/>
        </w:rPr>
        <w:t>.</w:t>
      </w:r>
    </w:p>
    <w:p w:rsidR="00C92232" w:rsidRPr="00C92232" w:rsidRDefault="00C92232" w:rsidP="00C92232">
      <w:pPr>
        <w:autoSpaceDE w:val="0"/>
        <w:autoSpaceDN w:val="0"/>
        <w:adjustRightInd w:val="0"/>
        <w:spacing w:before="120" w:after="120"/>
        <w:jc w:val="both"/>
        <w:rPr>
          <w:rFonts w:ascii="Times New Roman" w:hAnsi="Times New Roman"/>
          <w:b/>
          <w:sz w:val="24"/>
          <w:szCs w:val="24"/>
        </w:rPr>
      </w:pPr>
      <w:r w:rsidRPr="00C92232">
        <w:rPr>
          <w:rFonts w:ascii="Times New Roman" w:hAnsi="Times New Roman"/>
          <w:b/>
          <w:sz w:val="24"/>
          <w:szCs w:val="24"/>
        </w:rPr>
        <w:t>Kamu Hastaneleri Genel Müdürlüğü</w:t>
      </w:r>
    </w:p>
    <w:p w:rsidR="00C92232" w:rsidRPr="00C92232" w:rsidRDefault="00863EB8" w:rsidP="00C92232">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Planlanan</w:t>
      </w:r>
      <w:r w:rsidR="00C92232" w:rsidRPr="00C92232">
        <w:rPr>
          <w:rFonts w:ascii="Times New Roman" w:hAnsi="Times New Roman"/>
          <w:b/>
          <w:sz w:val="24"/>
          <w:szCs w:val="24"/>
        </w:rPr>
        <w:t xml:space="preserve"> Çalışmalar</w:t>
      </w:r>
    </w:p>
    <w:p w:rsidR="00C92232" w:rsidRDefault="00C92232" w:rsidP="003E12F1">
      <w:pPr>
        <w:pStyle w:val="ListeParagraf"/>
        <w:numPr>
          <w:ilvl w:val="0"/>
          <w:numId w:val="17"/>
        </w:numPr>
        <w:autoSpaceDE w:val="0"/>
        <w:autoSpaceDN w:val="0"/>
        <w:adjustRightInd w:val="0"/>
        <w:spacing w:before="120" w:after="120"/>
        <w:jc w:val="both"/>
        <w:rPr>
          <w:rFonts w:ascii="Times New Roman" w:hAnsi="Times New Roman"/>
          <w:sz w:val="24"/>
          <w:szCs w:val="24"/>
        </w:rPr>
      </w:pPr>
      <w:r w:rsidRPr="00C92232">
        <w:rPr>
          <w:rFonts w:ascii="Times New Roman" w:hAnsi="Times New Roman"/>
          <w:sz w:val="24"/>
          <w:szCs w:val="24"/>
        </w:rPr>
        <w:t>Kadına yönelik şiddetle mücadele konusunun tüm sağlık tesislerinde periyodik uygulanan çalışan hakları eğitimlerine eklenmesi planlanmaktadır.</w:t>
      </w:r>
    </w:p>
    <w:p w:rsidR="00863EB8" w:rsidRPr="00863EB8" w:rsidRDefault="00863EB8" w:rsidP="00863EB8">
      <w:pPr>
        <w:rPr>
          <w:rFonts w:ascii="Times New Roman" w:hAnsi="Times New Roman"/>
          <w:sz w:val="24"/>
          <w:szCs w:val="24"/>
        </w:rPr>
      </w:pPr>
      <w:r>
        <w:rPr>
          <w:rFonts w:ascii="Times New Roman" w:hAnsi="Times New Roman"/>
          <w:sz w:val="24"/>
          <w:szCs w:val="24"/>
        </w:rPr>
        <w:br w:type="page"/>
      </w:r>
    </w:p>
    <w:p w:rsidR="00DF68C4" w:rsidRPr="00DF68C4" w:rsidRDefault="00DF68C4" w:rsidP="008B1E8C">
      <w:pPr>
        <w:autoSpaceDE w:val="0"/>
        <w:autoSpaceDN w:val="0"/>
        <w:adjustRightInd w:val="0"/>
        <w:spacing w:before="120" w:after="120"/>
        <w:jc w:val="both"/>
        <w:rPr>
          <w:rFonts w:ascii="Times New Roman" w:hAnsi="Times New Roman"/>
          <w:b/>
          <w:sz w:val="24"/>
          <w:szCs w:val="24"/>
          <w:u w:val="single"/>
        </w:rPr>
      </w:pPr>
      <w:r w:rsidRPr="00DF68C4">
        <w:rPr>
          <w:rFonts w:ascii="Times New Roman" w:hAnsi="Times New Roman"/>
          <w:b/>
          <w:sz w:val="24"/>
          <w:szCs w:val="24"/>
          <w:u w:val="single"/>
        </w:rPr>
        <w:lastRenderedPageBreak/>
        <w:t>Faaliyet 2.5 Okul öncesi eğitimden başlayarak örgün ve yaygın eğitimin tüm kademelerinde kadına yönelik şiddet ve toplumsal cinsiyet eşitliği kapsamında mevcut eğitim müfredatları/ programları incelenerek, ihtiyaç duyulması halinde revize edilecek ve etkin uygulanması sağlanacaktır.</w:t>
      </w:r>
    </w:p>
    <w:p w:rsidR="008B1E8C" w:rsidRDefault="008B1E8C" w:rsidP="00DF68C4">
      <w:pPr>
        <w:autoSpaceDE w:val="0"/>
        <w:autoSpaceDN w:val="0"/>
        <w:adjustRightInd w:val="0"/>
        <w:spacing w:before="120" w:after="120"/>
        <w:jc w:val="both"/>
        <w:rPr>
          <w:rFonts w:ascii="Times New Roman" w:hAnsi="Times New Roman"/>
          <w:b/>
          <w:sz w:val="24"/>
          <w:szCs w:val="24"/>
        </w:rPr>
      </w:pPr>
      <w:r w:rsidRPr="00DF68C4">
        <w:rPr>
          <w:rFonts w:ascii="Times New Roman" w:hAnsi="Times New Roman"/>
          <w:b/>
          <w:sz w:val="24"/>
          <w:szCs w:val="24"/>
          <w:u w:val="single"/>
        </w:rPr>
        <w:t>Sorumlu Kuruluşlar:</w:t>
      </w:r>
      <w:r w:rsidRPr="008B1E8C">
        <w:rPr>
          <w:rFonts w:ascii="Times New Roman" w:hAnsi="Times New Roman"/>
          <w:b/>
          <w:sz w:val="24"/>
          <w:szCs w:val="24"/>
        </w:rPr>
        <w:t xml:space="preserve"> </w:t>
      </w:r>
      <w:r w:rsidR="00DF68C4" w:rsidRPr="00DF68C4">
        <w:rPr>
          <w:rFonts w:ascii="Times New Roman" w:hAnsi="Times New Roman"/>
          <w:b/>
          <w:sz w:val="24"/>
          <w:szCs w:val="24"/>
        </w:rPr>
        <w:t>Milli Eğitim Bakanlığı</w:t>
      </w:r>
      <w:r w:rsidR="00DF68C4">
        <w:rPr>
          <w:rFonts w:ascii="Times New Roman" w:hAnsi="Times New Roman"/>
          <w:b/>
          <w:sz w:val="24"/>
          <w:szCs w:val="24"/>
        </w:rPr>
        <w:t xml:space="preserve">, </w:t>
      </w:r>
      <w:r w:rsidR="00DF68C4" w:rsidRPr="00DF68C4">
        <w:rPr>
          <w:rFonts w:ascii="Times New Roman" w:hAnsi="Times New Roman"/>
          <w:b/>
          <w:sz w:val="24"/>
          <w:szCs w:val="24"/>
        </w:rPr>
        <w:t>Yükseköğretim Kurulu Başkanlığı</w:t>
      </w:r>
      <w:r w:rsidR="00DF68C4">
        <w:rPr>
          <w:rFonts w:ascii="Times New Roman" w:hAnsi="Times New Roman"/>
          <w:b/>
          <w:sz w:val="24"/>
          <w:szCs w:val="24"/>
        </w:rPr>
        <w:t xml:space="preserve">, </w:t>
      </w:r>
      <w:r w:rsidR="00DF68C4" w:rsidRPr="00DF68C4">
        <w:rPr>
          <w:rFonts w:ascii="Times New Roman" w:hAnsi="Times New Roman"/>
          <w:b/>
          <w:sz w:val="24"/>
          <w:szCs w:val="24"/>
        </w:rPr>
        <w:t>Üniversiteler</w:t>
      </w:r>
    </w:p>
    <w:p w:rsidR="00F21AD1" w:rsidRDefault="00F21AD1" w:rsidP="00EA4E44">
      <w:pPr>
        <w:autoSpaceDE w:val="0"/>
        <w:autoSpaceDN w:val="0"/>
        <w:adjustRightInd w:val="0"/>
        <w:spacing w:before="120" w:after="120"/>
        <w:jc w:val="both"/>
        <w:rPr>
          <w:rFonts w:ascii="Times New Roman" w:hAnsi="Times New Roman"/>
          <w:b/>
          <w:sz w:val="24"/>
          <w:szCs w:val="24"/>
        </w:rPr>
      </w:pPr>
    </w:p>
    <w:p w:rsidR="00EA4E44" w:rsidRPr="00EA4E44" w:rsidRDefault="00EA4E44" w:rsidP="00EA4E44">
      <w:pPr>
        <w:autoSpaceDE w:val="0"/>
        <w:autoSpaceDN w:val="0"/>
        <w:adjustRightInd w:val="0"/>
        <w:spacing w:before="120" w:after="120"/>
        <w:jc w:val="both"/>
        <w:rPr>
          <w:rFonts w:ascii="Times New Roman" w:hAnsi="Times New Roman"/>
          <w:b/>
          <w:sz w:val="24"/>
          <w:szCs w:val="24"/>
        </w:rPr>
      </w:pPr>
      <w:r w:rsidRPr="00EA4E44">
        <w:rPr>
          <w:rFonts w:ascii="Times New Roman" w:hAnsi="Times New Roman"/>
          <w:b/>
          <w:sz w:val="24"/>
          <w:szCs w:val="24"/>
        </w:rPr>
        <w:t>MİLLİ EĞİTİM BAKANLIĞI FAALİYETLERİ</w:t>
      </w:r>
    </w:p>
    <w:p w:rsidR="005D5DFF" w:rsidRDefault="00EA4E44" w:rsidP="00EA4E44">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Talim ve Terbiye Kurulu Başkanlığı</w:t>
      </w:r>
    </w:p>
    <w:p w:rsidR="00EA4E44" w:rsidRDefault="00EA4E44" w:rsidP="00EA4E44">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Yürütülen Çalışmalar</w:t>
      </w:r>
    </w:p>
    <w:p w:rsidR="00EA4E44" w:rsidRPr="00EA4E44" w:rsidRDefault="00EA4E44" w:rsidP="00F21AD1">
      <w:pPr>
        <w:pStyle w:val="ListeParagraf"/>
        <w:numPr>
          <w:ilvl w:val="0"/>
          <w:numId w:val="17"/>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Öğretim programı güncelleme </w:t>
      </w:r>
      <w:r w:rsidRPr="00EA4E44">
        <w:rPr>
          <w:rFonts w:ascii="Times New Roman" w:hAnsi="Times New Roman"/>
          <w:sz w:val="24"/>
          <w:szCs w:val="24"/>
        </w:rPr>
        <w:t>çalışmalarında değerler</w:t>
      </w:r>
      <w:r>
        <w:rPr>
          <w:rFonts w:ascii="Times New Roman" w:hAnsi="Times New Roman"/>
          <w:sz w:val="24"/>
          <w:szCs w:val="24"/>
        </w:rPr>
        <w:t xml:space="preserve"> </w:t>
      </w:r>
      <w:r w:rsidRPr="00EA4E44">
        <w:rPr>
          <w:rFonts w:ascii="Times New Roman" w:hAnsi="Times New Roman"/>
          <w:sz w:val="24"/>
          <w:szCs w:val="24"/>
        </w:rPr>
        <w:t>eğitimine ilişkin getirilen yenilikler, toplumun kadın ve şiddete yönelik sorunları gibi diğer sorunlarının da çözümü hedeflenmiştir. Program güncelleme çalışmalarında, değerler eğitiminin bütün eğitimin nihai gayesi ve ruhu olduğu, ayrı bir müfredat veya konu/öğrenme alanı olarak görülmemesi gerektiği, bu bakımdan okullar ve öğretmenlerin değerleri, müfredatların bütünleyici bi</w:t>
      </w:r>
      <w:r>
        <w:rPr>
          <w:rFonts w:ascii="Times New Roman" w:hAnsi="Times New Roman"/>
          <w:sz w:val="24"/>
          <w:szCs w:val="24"/>
        </w:rPr>
        <w:t>r parçası olarak ele alması ve uygun yaklaşımları kullanarak</w:t>
      </w:r>
      <w:r w:rsidRPr="00EA4E44">
        <w:rPr>
          <w:rFonts w:ascii="Times New Roman" w:hAnsi="Times New Roman"/>
          <w:sz w:val="24"/>
          <w:szCs w:val="24"/>
        </w:rPr>
        <w:t xml:space="preserve"> öğrencilerine</w:t>
      </w:r>
      <w:r>
        <w:rPr>
          <w:rFonts w:ascii="Times New Roman" w:hAnsi="Times New Roman"/>
          <w:sz w:val="24"/>
          <w:szCs w:val="24"/>
        </w:rPr>
        <w:t xml:space="preserve"> kazandırması, öğrencilerin kendilerini güvende</w:t>
      </w:r>
      <w:r w:rsidR="00D33294">
        <w:rPr>
          <w:rFonts w:ascii="Times New Roman" w:hAnsi="Times New Roman"/>
          <w:sz w:val="24"/>
          <w:szCs w:val="24"/>
        </w:rPr>
        <w:t xml:space="preserve"> hissedecekleri, </w:t>
      </w:r>
      <w:r>
        <w:rPr>
          <w:rFonts w:ascii="Times New Roman" w:hAnsi="Times New Roman"/>
          <w:sz w:val="24"/>
          <w:szCs w:val="24"/>
        </w:rPr>
        <w:t>destekleyici, toplum bilincini</w:t>
      </w:r>
      <w:r w:rsidRPr="00EA4E44">
        <w:rPr>
          <w:rFonts w:ascii="Times New Roman" w:hAnsi="Times New Roman"/>
          <w:sz w:val="24"/>
          <w:szCs w:val="24"/>
        </w:rPr>
        <w:t xml:space="preserve"> geliştiren, karşılıklı sevgi ve saygıya dayanan bir sınıf ortamı oluşturulması, değerlerin aktarılmasının sadece sınıf veya okul ortamı ile sınırlı kalm</w:t>
      </w:r>
      <w:r>
        <w:rPr>
          <w:rFonts w:ascii="Times New Roman" w:hAnsi="Times New Roman"/>
          <w:sz w:val="24"/>
          <w:szCs w:val="24"/>
        </w:rPr>
        <w:t>aması, okul-aile iş bir</w:t>
      </w:r>
      <w:r w:rsidR="00930063">
        <w:rPr>
          <w:rFonts w:ascii="Times New Roman" w:hAnsi="Times New Roman"/>
          <w:sz w:val="24"/>
          <w:szCs w:val="24"/>
        </w:rPr>
        <w:t xml:space="preserve">liğinin sağlanması gerekliliği </w:t>
      </w:r>
      <w:r>
        <w:rPr>
          <w:rFonts w:ascii="Times New Roman" w:hAnsi="Times New Roman"/>
          <w:sz w:val="24"/>
          <w:szCs w:val="24"/>
        </w:rPr>
        <w:t xml:space="preserve">vurgulanmıştır. </w:t>
      </w:r>
      <w:r w:rsidRPr="00EA4E44">
        <w:rPr>
          <w:rFonts w:ascii="Times New Roman" w:hAnsi="Times New Roman"/>
          <w:sz w:val="24"/>
          <w:szCs w:val="24"/>
        </w:rPr>
        <w:t>Bu</w:t>
      </w:r>
      <w:r>
        <w:rPr>
          <w:rFonts w:ascii="Times New Roman" w:hAnsi="Times New Roman"/>
          <w:sz w:val="24"/>
          <w:szCs w:val="24"/>
        </w:rPr>
        <w:t xml:space="preserve"> </w:t>
      </w:r>
      <w:r w:rsidRPr="00EA4E44">
        <w:rPr>
          <w:rFonts w:ascii="Times New Roman" w:hAnsi="Times New Roman"/>
          <w:sz w:val="24"/>
          <w:szCs w:val="24"/>
        </w:rPr>
        <w:t>doğrultuda</w:t>
      </w:r>
      <w:r>
        <w:rPr>
          <w:rFonts w:ascii="Times New Roman" w:hAnsi="Times New Roman"/>
          <w:sz w:val="24"/>
          <w:szCs w:val="24"/>
        </w:rPr>
        <w:t xml:space="preserve"> </w:t>
      </w:r>
      <w:r w:rsidRPr="00EA4E44">
        <w:rPr>
          <w:rFonts w:ascii="Times New Roman" w:hAnsi="Times New Roman"/>
          <w:sz w:val="24"/>
          <w:szCs w:val="24"/>
        </w:rPr>
        <w:t>öğrencilere kazandırılması hedeflenen adalet, dostluk, dürüstlük, öz denetim, sabır, saygı, sevgi, sorumluluk, vatanseverlik, yardımseverlik gibi 10 kök değer, öğretim programlarının temelini oluşturmuştur. Bu değerlerin kazanılmasıyla, toplumun en önemli sorunlarından biri olan kadına yönelik şiddet, cinsiyet eşitsizliği gibi problemlerin azalacağı ve nihayet giderileceği düşünülmektedir. Bununla birlikte okul öncesinden ortaöğretim düzeyine kadar birçok dersin öğretim programında, söz konusu farkındalıkların geliştirilmesine yönelik kazanım ve açıklamalar yer almaktadır. Bunlardan bazıları aşağıda listelenmiştir:</w:t>
      </w:r>
    </w:p>
    <w:p w:rsidR="003441FC" w:rsidRDefault="00EA4E44" w:rsidP="003E12F1">
      <w:pPr>
        <w:pStyle w:val="ListeParagraf"/>
        <w:numPr>
          <w:ilvl w:val="0"/>
          <w:numId w:val="30"/>
        </w:numPr>
        <w:autoSpaceDE w:val="0"/>
        <w:autoSpaceDN w:val="0"/>
        <w:adjustRightInd w:val="0"/>
        <w:spacing w:before="120" w:after="120"/>
        <w:jc w:val="both"/>
        <w:rPr>
          <w:rFonts w:ascii="Times New Roman" w:hAnsi="Times New Roman"/>
          <w:sz w:val="24"/>
          <w:szCs w:val="24"/>
        </w:rPr>
      </w:pPr>
      <w:r w:rsidRPr="00EA4E44">
        <w:rPr>
          <w:rFonts w:ascii="Times New Roman" w:hAnsi="Times New Roman"/>
          <w:sz w:val="24"/>
          <w:szCs w:val="24"/>
        </w:rPr>
        <w:t>Hayat Bilgisi Öğretim Programında “Aile hayatının</w:t>
      </w:r>
      <w:r w:rsidR="003441FC">
        <w:rPr>
          <w:rFonts w:ascii="Times New Roman" w:hAnsi="Times New Roman"/>
          <w:sz w:val="24"/>
          <w:szCs w:val="24"/>
        </w:rPr>
        <w:t xml:space="preserve"> </w:t>
      </w:r>
      <w:r w:rsidRPr="00EA4E44">
        <w:rPr>
          <w:rFonts w:ascii="Times New Roman" w:hAnsi="Times New Roman"/>
          <w:sz w:val="24"/>
          <w:szCs w:val="24"/>
        </w:rPr>
        <w:t>önemini kavrar.”</w:t>
      </w:r>
      <w:r w:rsidR="003441FC">
        <w:rPr>
          <w:rFonts w:ascii="Times New Roman" w:hAnsi="Times New Roman"/>
          <w:sz w:val="24"/>
          <w:szCs w:val="24"/>
        </w:rPr>
        <w:t xml:space="preserve"> k</w:t>
      </w:r>
      <w:r w:rsidRPr="00EA4E44">
        <w:rPr>
          <w:rFonts w:ascii="Times New Roman" w:hAnsi="Times New Roman"/>
          <w:sz w:val="24"/>
          <w:szCs w:val="24"/>
        </w:rPr>
        <w:t>azanımının</w:t>
      </w:r>
      <w:r w:rsidR="003441FC">
        <w:rPr>
          <w:rFonts w:ascii="Times New Roman" w:hAnsi="Times New Roman"/>
          <w:sz w:val="24"/>
          <w:szCs w:val="24"/>
        </w:rPr>
        <w:t xml:space="preserve"> </w:t>
      </w:r>
      <w:r w:rsidRPr="00EA4E44">
        <w:rPr>
          <w:rFonts w:ascii="Times New Roman" w:hAnsi="Times New Roman"/>
          <w:sz w:val="24"/>
          <w:szCs w:val="24"/>
        </w:rPr>
        <w:t>açıklamasında,</w:t>
      </w:r>
      <w:r w:rsidR="003441FC">
        <w:rPr>
          <w:rFonts w:ascii="Times New Roman" w:hAnsi="Times New Roman"/>
          <w:sz w:val="24"/>
          <w:szCs w:val="24"/>
        </w:rPr>
        <w:t xml:space="preserve"> aileyi </w:t>
      </w:r>
      <w:r w:rsidRPr="00EA4E44">
        <w:rPr>
          <w:rFonts w:ascii="Times New Roman" w:hAnsi="Times New Roman"/>
          <w:sz w:val="24"/>
          <w:szCs w:val="24"/>
        </w:rPr>
        <w:t xml:space="preserve">bir arada tutan değerlerle  (sevgi,  saygı, bağlılık, şefkat, vefa vb.) aile içi </w:t>
      </w:r>
      <w:r w:rsidR="00930063">
        <w:rPr>
          <w:rFonts w:ascii="Times New Roman" w:hAnsi="Times New Roman"/>
          <w:sz w:val="24"/>
          <w:szCs w:val="24"/>
        </w:rPr>
        <w:t>iş</w:t>
      </w:r>
      <w:r w:rsidRPr="00EA4E44">
        <w:rPr>
          <w:rFonts w:ascii="Times New Roman" w:hAnsi="Times New Roman"/>
          <w:sz w:val="24"/>
          <w:szCs w:val="24"/>
        </w:rPr>
        <w:t>birliği ve dayanışmanın aile düzenine katkıları üzerinde durulması gerektiği belirtilmiştir. Ayrıca “Evde aile bireyleri ile iletişim kurarken nezaket kurallarına uyar” kazanımına yer verilmiş, kazanım açıklamasında evde aile bireyleriyle iletişim kurarken duygularını, düşüncelerini ve isteklerini</w:t>
      </w:r>
      <w:r w:rsidR="003441FC">
        <w:rPr>
          <w:rFonts w:ascii="Times New Roman" w:hAnsi="Times New Roman"/>
          <w:sz w:val="24"/>
          <w:szCs w:val="24"/>
        </w:rPr>
        <w:t xml:space="preserve"> nezaket</w:t>
      </w:r>
      <w:r w:rsidR="00930063">
        <w:rPr>
          <w:rFonts w:ascii="Times New Roman" w:hAnsi="Times New Roman"/>
          <w:sz w:val="24"/>
          <w:szCs w:val="24"/>
        </w:rPr>
        <w:t xml:space="preserve"> kuralları çerçevesinde,   uygun </w:t>
      </w:r>
      <w:r w:rsidRPr="00EA4E44">
        <w:rPr>
          <w:rFonts w:ascii="Times New Roman" w:hAnsi="Times New Roman"/>
          <w:sz w:val="24"/>
          <w:szCs w:val="24"/>
        </w:rPr>
        <w:t>ses tonu,</w:t>
      </w:r>
      <w:r w:rsidR="00930063">
        <w:rPr>
          <w:rFonts w:ascii="Times New Roman" w:hAnsi="Times New Roman"/>
          <w:sz w:val="24"/>
          <w:szCs w:val="24"/>
        </w:rPr>
        <w:t xml:space="preserve"> </w:t>
      </w:r>
      <w:r w:rsidRPr="00EA4E44">
        <w:rPr>
          <w:rFonts w:ascii="Times New Roman" w:hAnsi="Times New Roman"/>
          <w:sz w:val="24"/>
          <w:szCs w:val="24"/>
        </w:rPr>
        <w:t>mimik</w:t>
      </w:r>
      <w:r w:rsidR="00930063">
        <w:rPr>
          <w:rFonts w:ascii="Times New Roman" w:hAnsi="Times New Roman"/>
          <w:sz w:val="24"/>
          <w:szCs w:val="24"/>
        </w:rPr>
        <w:t xml:space="preserve"> ve kelimelerle </w:t>
      </w:r>
      <w:r w:rsidRPr="00EA4E44">
        <w:rPr>
          <w:rFonts w:ascii="Times New Roman" w:hAnsi="Times New Roman"/>
          <w:sz w:val="24"/>
          <w:szCs w:val="24"/>
        </w:rPr>
        <w:t>dile getirmesi gerektiği belirtilmiştir.</w:t>
      </w:r>
    </w:p>
    <w:p w:rsidR="003441FC" w:rsidRDefault="00EA4E44" w:rsidP="003E12F1">
      <w:pPr>
        <w:pStyle w:val="ListeParagraf"/>
        <w:numPr>
          <w:ilvl w:val="0"/>
          <w:numId w:val="30"/>
        </w:numPr>
        <w:autoSpaceDE w:val="0"/>
        <w:autoSpaceDN w:val="0"/>
        <w:adjustRightInd w:val="0"/>
        <w:spacing w:before="120" w:after="120"/>
        <w:jc w:val="both"/>
        <w:rPr>
          <w:rFonts w:ascii="Times New Roman" w:hAnsi="Times New Roman"/>
          <w:sz w:val="24"/>
          <w:szCs w:val="24"/>
        </w:rPr>
      </w:pPr>
      <w:r w:rsidRPr="003441FC">
        <w:rPr>
          <w:rFonts w:ascii="Times New Roman" w:hAnsi="Times New Roman"/>
          <w:sz w:val="24"/>
          <w:szCs w:val="24"/>
        </w:rPr>
        <w:t>Sosyal Bilgiler Dersi Öğretim Programında,</w:t>
      </w:r>
      <w:r w:rsidR="00930063">
        <w:rPr>
          <w:rFonts w:ascii="Times New Roman" w:hAnsi="Times New Roman"/>
          <w:sz w:val="24"/>
          <w:szCs w:val="24"/>
        </w:rPr>
        <w:t xml:space="preserve"> </w:t>
      </w:r>
      <w:r w:rsidRPr="003441FC">
        <w:rPr>
          <w:rFonts w:ascii="Times New Roman" w:hAnsi="Times New Roman"/>
          <w:sz w:val="24"/>
          <w:szCs w:val="24"/>
        </w:rPr>
        <w:t xml:space="preserve">“Etkin Vatandaşlık” ünitesinde “Türk tarihinden ve güncel örneklerden yola çıkarak toplumsal hayatta </w:t>
      </w:r>
      <w:r w:rsidR="000E75D5">
        <w:rPr>
          <w:rFonts w:ascii="Times New Roman" w:hAnsi="Times New Roman"/>
          <w:sz w:val="24"/>
          <w:szCs w:val="24"/>
        </w:rPr>
        <w:t>kadına verilen değeri fark eder</w:t>
      </w:r>
      <w:r w:rsidRPr="003441FC">
        <w:rPr>
          <w:rFonts w:ascii="Times New Roman" w:hAnsi="Times New Roman"/>
          <w:sz w:val="24"/>
          <w:szCs w:val="24"/>
        </w:rPr>
        <w:t xml:space="preserve">” kazanımına yer verilmiş, kazanım açıklamasında pozitif ayrımcılık, ekonomik, </w:t>
      </w:r>
      <w:r w:rsidRPr="003441FC">
        <w:rPr>
          <w:rFonts w:ascii="Times New Roman" w:hAnsi="Times New Roman"/>
          <w:sz w:val="24"/>
          <w:szCs w:val="24"/>
        </w:rPr>
        <w:lastRenderedPageBreak/>
        <w:t>siyasal ve toplumsal temsil gibi olumlu; kadına şiddet ve cinsiyet ayrımcılığı gibi olumsuz konular üzerinde durulması gerektiği belirtilmiştir.</w:t>
      </w:r>
    </w:p>
    <w:p w:rsidR="003441FC" w:rsidRDefault="003441FC" w:rsidP="003E12F1">
      <w:pPr>
        <w:pStyle w:val="ListeParagraf"/>
        <w:numPr>
          <w:ilvl w:val="0"/>
          <w:numId w:val="30"/>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İlköğretim Hukuk</w:t>
      </w:r>
      <w:r w:rsidR="00EA4E44" w:rsidRPr="003441FC">
        <w:rPr>
          <w:rFonts w:ascii="Times New Roman" w:hAnsi="Times New Roman"/>
          <w:sz w:val="24"/>
          <w:szCs w:val="24"/>
        </w:rPr>
        <w:t xml:space="preserve"> ve Adalet</w:t>
      </w:r>
      <w:r>
        <w:rPr>
          <w:rFonts w:ascii="Times New Roman" w:hAnsi="Times New Roman"/>
          <w:sz w:val="24"/>
          <w:szCs w:val="24"/>
        </w:rPr>
        <w:t xml:space="preserve"> Dersi Öğretim Programında, </w:t>
      </w:r>
      <w:r w:rsidR="00EA4E44" w:rsidRPr="003441FC">
        <w:rPr>
          <w:rFonts w:ascii="Times New Roman" w:hAnsi="Times New Roman"/>
          <w:sz w:val="24"/>
          <w:szCs w:val="24"/>
        </w:rPr>
        <w:t>“Hukuki Sorunlarımız” ünitesinde toplumsal cinsiyet eşitsizliği, erken yaşta ve zorla evlilik, mağdur çocuklar, suça sürüklenen çocuklar, çocukların çalışması ve sosyal güvenliğ</w:t>
      </w:r>
      <w:r w:rsidR="00930063">
        <w:rPr>
          <w:rFonts w:ascii="Times New Roman" w:hAnsi="Times New Roman"/>
          <w:sz w:val="24"/>
          <w:szCs w:val="24"/>
        </w:rPr>
        <w:t xml:space="preserve">i ile aile içi ve okulda ihmal, </w:t>
      </w:r>
      <w:r w:rsidR="00EA4E44" w:rsidRPr="003441FC">
        <w:rPr>
          <w:rFonts w:ascii="Times New Roman" w:hAnsi="Times New Roman"/>
          <w:sz w:val="24"/>
          <w:szCs w:val="24"/>
        </w:rPr>
        <w:t>istismar ve şiddet gibi konular üzerinde durulması, şiddet türleri ile şiddetten korunma yollarının kadın ve çocuklar açısından ele alınması gerektiği vurgulanmıştır.</w:t>
      </w:r>
    </w:p>
    <w:p w:rsidR="003441FC" w:rsidRDefault="00EA4E44" w:rsidP="003E12F1">
      <w:pPr>
        <w:pStyle w:val="ListeParagraf"/>
        <w:numPr>
          <w:ilvl w:val="0"/>
          <w:numId w:val="30"/>
        </w:numPr>
        <w:autoSpaceDE w:val="0"/>
        <w:autoSpaceDN w:val="0"/>
        <w:adjustRightInd w:val="0"/>
        <w:spacing w:before="120" w:after="120"/>
        <w:jc w:val="both"/>
        <w:rPr>
          <w:rFonts w:ascii="Times New Roman" w:hAnsi="Times New Roman"/>
          <w:sz w:val="24"/>
          <w:szCs w:val="24"/>
        </w:rPr>
      </w:pPr>
      <w:r w:rsidRPr="003441FC">
        <w:rPr>
          <w:rFonts w:ascii="Times New Roman" w:hAnsi="Times New Roman"/>
          <w:sz w:val="24"/>
          <w:szCs w:val="24"/>
        </w:rPr>
        <w:t>İnsan Hakları, Yurttaşlık ve Demokrasi Dersi Öğretim P</w:t>
      </w:r>
      <w:r w:rsidR="00930063">
        <w:rPr>
          <w:rFonts w:ascii="Times New Roman" w:hAnsi="Times New Roman"/>
          <w:sz w:val="24"/>
          <w:szCs w:val="24"/>
        </w:rPr>
        <w:t xml:space="preserve">rogramında değerler eğitimiyle </w:t>
      </w:r>
      <w:r w:rsidRPr="003441FC">
        <w:rPr>
          <w:rFonts w:ascii="Times New Roman" w:hAnsi="Times New Roman"/>
          <w:sz w:val="24"/>
          <w:szCs w:val="24"/>
        </w:rPr>
        <w:t>sorunlarını uzlaşıya</w:t>
      </w:r>
      <w:r w:rsidR="00930063">
        <w:rPr>
          <w:rFonts w:ascii="Times New Roman" w:hAnsi="Times New Roman"/>
          <w:sz w:val="24"/>
          <w:szCs w:val="24"/>
        </w:rPr>
        <w:t xml:space="preserve"> </w:t>
      </w:r>
      <w:r w:rsidRPr="003441FC">
        <w:rPr>
          <w:rFonts w:ascii="Times New Roman" w:hAnsi="Times New Roman"/>
          <w:sz w:val="24"/>
          <w:szCs w:val="24"/>
        </w:rPr>
        <w:t>dönük ve</w:t>
      </w:r>
      <w:r w:rsidR="00930063">
        <w:rPr>
          <w:rFonts w:ascii="Times New Roman" w:hAnsi="Times New Roman"/>
          <w:sz w:val="24"/>
          <w:szCs w:val="24"/>
        </w:rPr>
        <w:t xml:space="preserve"> şiddetten </w:t>
      </w:r>
      <w:r w:rsidRPr="003441FC">
        <w:rPr>
          <w:rFonts w:ascii="Times New Roman" w:hAnsi="Times New Roman"/>
          <w:sz w:val="24"/>
          <w:szCs w:val="24"/>
        </w:rPr>
        <w:t>uzak</w:t>
      </w:r>
      <w:r w:rsidR="00930063">
        <w:rPr>
          <w:rFonts w:ascii="Times New Roman" w:hAnsi="Times New Roman"/>
          <w:sz w:val="24"/>
          <w:szCs w:val="24"/>
        </w:rPr>
        <w:t xml:space="preserve"> </w:t>
      </w:r>
      <w:r w:rsidRPr="003441FC">
        <w:rPr>
          <w:rFonts w:ascii="Times New Roman" w:hAnsi="Times New Roman"/>
          <w:sz w:val="24"/>
          <w:szCs w:val="24"/>
        </w:rPr>
        <w:t>bir şekilde çözen bireylerin yetiştirmenin hedeflendiği belirtilmiştir. Ayrıca “Hak ve özgürlüklerin ihlal edildiği veya kısıtlandığı durumların çözümünde ne tür s</w:t>
      </w:r>
      <w:r w:rsidR="003441FC">
        <w:rPr>
          <w:rFonts w:ascii="Times New Roman" w:hAnsi="Times New Roman"/>
          <w:sz w:val="24"/>
          <w:szCs w:val="24"/>
        </w:rPr>
        <w:t xml:space="preserve">orumluluklar üstlenebileceğine ilişkin örnekler </w:t>
      </w:r>
      <w:r w:rsidR="000E75D5">
        <w:rPr>
          <w:rFonts w:ascii="Times New Roman" w:hAnsi="Times New Roman"/>
          <w:sz w:val="24"/>
          <w:szCs w:val="24"/>
        </w:rPr>
        <w:t>verir</w:t>
      </w:r>
      <w:r w:rsidRPr="003441FC">
        <w:rPr>
          <w:rFonts w:ascii="Times New Roman" w:hAnsi="Times New Roman"/>
          <w:sz w:val="24"/>
          <w:szCs w:val="24"/>
        </w:rPr>
        <w:t xml:space="preserve">” </w:t>
      </w:r>
      <w:r w:rsidR="003441FC">
        <w:rPr>
          <w:rFonts w:ascii="Times New Roman" w:hAnsi="Times New Roman"/>
          <w:sz w:val="24"/>
          <w:szCs w:val="24"/>
        </w:rPr>
        <w:t>k</w:t>
      </w:r>
      <w:r w:rsidR="00930063">
        <w:rPr>
          <w:rFonts w:ascii="Times New Roman" w:hAnsi="Times New Roman"/>
          <w:sz w:val="24"/>
          <w:szCs w:val="24"/>
        </w:rPr>
        <w:t xml:space="preserve">azanımının açıklamasında </w:t>
      </w:r>
      <w:r w:rsidRPr="003441FC">
        <w:rPr>
          <w:rFonts w:ascii="Times New Roman" w:hAnsi="Times New Roman"/>
          <w:sz w:val="24"/>
          <w:szCs w:val="24"/>
        </w:rPr>
        <w:t>çözüm önerilerinin uzlaşıya dönük, şiddetten uzak ve demokratik olmasına yönelik olması gerektiği belirtilmiştir. “Adalet ve eşitlik kavramlarını birbiriyle ilişkili olarak açıklar.” kazanımının açıklamasında adalet ve eşitlik bağlamında cinsiyet eşitliği, pozitif ayrımcılık konularının (dezavantajlılar, engelliler, çocuklar ile ilgili örnekler gibi) ele alınmasına ve farklılıkların kimi zaman farklı haklara (çocuk hakları, kadın</w:t>
      </w:r>
      <w:r w:rsidR="000E75D5">
        <w:rPr>
          <w:rFonts w:ascii="Times New Roman" w:hAnsi="Times New Roman"/>
          <w:sz w:val="24"/>
          <w:szCs w:val="24"/>
        </w:rPr>
        <w:t xml:space="preserve"> hakları, engelli hakları vb.)</w:t>
      </w:r>
      <w:r w:rsidRPr="003441FC">
        <w:rPr>
          <w:rFonts w:ascii="Times New Roman" w:hAnsi="Times New Roman"/>
          <w:sz w:val="24"/>
          <w:szCs w:val="24"/>
        </w:rPr>
        <w:t xml:space="preserve"> sahip olmayı gerektirdiğine değinilmesi, önemle vurgulanmıştır.</w:t>
      </w:r>
    </w:p>
    <w:p w:rsidR="003441FC" w:rsidRDefault="00EA4E44" w:rsidP="003E12F1">
      <w:pPr>
        <w:pStyle w:val="ListeParagraf"/>
        <w:numPr>
          <w:ilvl w:val="0"/>
          <w:numId w:val="30"/>
        </w:numPr>
        <w:autoSpaceDE w:val="0"/>
        <w:autoSpaceDN w:val="0"/>
        <w:adjustRightInd w:val="0"/>
        <w:spacing w:before="120" w:after="120"/>
        <w:jc w:val="both"/>
        <w:rPr>
          <w:rFonts w:ascii="Times New Roman" w:hAnsi="Times New Roman"/>
          <w:sz w:val="24"/>
          <w:szCs w:val="24"/>
        </w:rPr>
      </w:pPr>
      <w:r w:rsidRPr="003441FC">
        <w:rPr>
          <w:rFonts w:ascii="Times New Roman" w:hAnsi="Times New Roman"/>
          <w:sz w:val="24"/>
          <w:szCs w:val="24"/>
        </w:rPr>
        <w:t>Türk Dili ve Edebiyatı Dersi Öğretim Programında “Haber Metni” ünitesinde</w:t>
      </w:r>
      <w:r w:rsidR="003441FC" w:rsidRPr="003441FC">
        <w:rPr>
          <w:rFonts w:ascii="Times New Roman" w:hAnsi="Times New Roman"/>
          <w:sz w:val="24"/>
          <w:szCs w:val="24"/>
        </w:rPr>
        <w:t xml:space="preserve"> </w:t>
      </w:r>
      <w:r w:rsidRPr="003441FC">
        <w:rPr>
          <w:rFonts w:ascii="Times New Roman" w:hAnsi="Times New Roman"/>
          <w:sz w:val="24"/>
          <w:szCs w:val="24"/>
        </w:rPr>
        <w:t>şiddetin kanıksanmaması ve şiddetin meşrulaştırılmasının önlenmesi için şiddet</w:t>
      </w:r>
      <w:r w:rsidR="003441FC" w:rsidRPr="003441FC">
        <w:rPr>
          <w:rFonts w:ascii="Times New Roman" w:hAnsi="Times New Roman"/>
          <w:sz w:val="24"/>
          <w:szCs w:val="24"/>
        </w:rPr>
        <w:t xml:space="preserve"> </w:t>
      </w:r>
      <w:r w:rsidR="00930063">
        <w:rPr>
          <w:rFonts w:ascii="Times New Roman" w:hAnsi="Times New Roman"/>
          <w:sz w:val="24"/>
          <w:szCs w:val="24"/>
        </w:rPr>
        <w:t>içerikli haberlerin reyting</w:t>
      </w:r>
      <w:r w:rsidRPr="003441FC">
        <w:rPr>
          <w:rFonts w:ascii="Times New Roman" w:hAnsi="Times New Roman"/>
          <w:sz w:val="24"/>
          <w:szCs w:val="24"/>
        </w:rPr>
        <w:t xml:space="preserve"> aracı olarak</w:t>
      </w:r>
      <w:r w:rsidR="00930063">
        <w:rPr>
          <w:rFonts w:ascii="Times New Roman" w:hAnsi="Times New Roman"/>
          <w:sz w:val="24"/>
          <w:szCs w:val="24"/>
        </w:rPr>
        <w:t xml:space="preserve"> </w:t>
      </w:r>
      <w:r w:rsidRPr="003441FC">
        <w:rPr>
          <w:rFonts w:ascii="Times New Roman" w:hAnsi="Times New Roman"/>
          <w:sz w:val="24"/>
          <w:szCs w:val="24"/>
        </w:rPr>
        <w:t>kullanılmaması</w:t>
      </w:r>
      <w:r w:rsidR="00930063">
        <w:rPr>
          <w:rFonts w:ascii="Times New Roman" w:hAnsi="Times New Roman"/>
          <w:sz w:val="24"/>
          <w:szCs w:val="24"/>
        </w:rPr>
        <w:t xml:space="preserve"> </w:t>
      </w:r>
      <w:r w:rsidRPr="003441FC">
        <w:rPr>
          <w:rFonts w:ascii="Times New Roman" w:hAnsi="Times New Roman"/>
          <w:sz w:val="24"/>
          <w:szCs w:val="24"/>
        </w:rPr>
        <w:t>gerektiği üzerinde</w:t>
      </w:r>
      <w:r w:rsidR="003441FC" w:rsidRPr="003441FC">
        <w:rPr>
          <w:rFonts w:ascii="Times New Roman" w:hAnsi="Times New Roman"/>
          <w:sz w:val="24"/>
          <w:szCs w:val="24"/>
        </w:rPr>
        <w:t xml:space="preserve"> </w:t>
      </w:r>
      <w:r w:rsidRPr="003441FC">
        <w:rPr>
          <w:rFonts w:ascii="Times New Roman" w:hAnsi="Times New Roman"/>
          <w:sz w:val="24"/>
          <w:szCs w:val="24"/>
        </w:rPr>
        <w:t>durulmuştur.</w:t>
      </w:r>
    </w:p>
    <w:p w:rsidR="00EA4E44" w:rsidRPr="003441FC" w:rsidRDefault="00930063" w:rsidP="003E12F1">
      <w:pPr>
        <w:pStyle w:val="ListeParagraf"/>
        <w:numPr>
          <w:ilvl w:val="0"/>
          <w:numId w:val="30"/>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Türk Kültür </w:t>
      </w:r>
      <w:r w:rsidR="00EA4E44" w:rsidRPr="003441FC">
        <w:rPr>
          <w:rFonts w:ascii="Times New Roman" w:hAnsi="Times New Roman"/>
          <w:sz w:val="24"/>
          <w:szCs w:val="24"/>
        </w:rPr>
        <w:t>ve Medeniyet</w:t>
      </w:r>
      <w:r>
        <w:rPr>
          <w:rFonts w:ascii="Times New Roman" w:hAnsi="Times New Roman"/>
          <w:sz w:val="24"/>
          <w:szCs w:val="24"/>
        </w:rPr>
        <w:t xml:space="preserve"> </w:t>
      </w:r>
      <w:r w:rsidR="00EA4E44" w:rsidRPr="003441FC">
        <w:rPr>
          <w:rFonts w:ascii="Times New Roman" w:hAnsi="Times New Roman"/>
          <w:sz w:val="24"/>
          <w:szCs w:val="24"/>
        </w:rPr>
        <w:t xml:space="preserve">Tarihi Dersi Öğretim </w:t>
      </w:r>
      <w:r>
        <w:rPr>
          <w:rFonts w:ascii="Times New Roman" w:hAnsi="Times New Roman"/>
          <w:sz w:val="24"/>
          <w:szCs w:val="24"/>
        </w:rPr>
        <w:t>Programında,</w:t>
      </w:r>
      <w:r w:rsidR="00EA4E44" w:rsidRPr="003441FC">
        <w:rPr>
          <w:rFonts w:ascii="Times New Roman" w:hAnsi="Times New Roman"/>
          <w:sz w:val="24"/>
          <w:szCs w:val="24"/>
        </w:rPr>
        <w:t xml:space="preserve"> toplumsal</w:t>
      </w:r>
      <w:r w:rsidR="003441FC" w:rsidRPr="003441FC">
        <w:rPr>
          <w:rFonts w:ascii="Times New Roman" w:hAnsi="Times New Roman"/>
          <w:sz w:val="24"/>
          <w:szCs w:val="24"/>
        </w:rPr>
        <w:t xml:space="preserve"> </w:t>
      </w:r>
      <w:r w:rsidR="00EA4E44" w:rsidRPr="003441FC">
        <w:rPr>
          <w:rFonts w:ascii="Times New Roman" w:hAnsi="Times New Roman"/>
          <w:sz w:val="24"/>
          <w:szCs w:val="24"/>
        </w:rPr>
        <w:t>cinsiyet rolleri temel alınarak kültürlerin ve medeniyetlerin oluşumunda kadın ve</w:t>
      </w:r>
      <w:r w:rsidR="003441FC" w:rsidRPr="003441FC">
        <w:rPr>
          <w:rFonts w:ascii="Times New Roman" w:hAnsi="Times New Roman"/>
          <w:sz w:val="24"/>
          <w:szCs w:val="24"/>
        </w:rPr>
        <w:t xml:space="preserve"> </w:t>
      </w:r>
      <w:r w:rsidR="00EA4E44" w:rsidRPr="003441FC">
        <w:rPr>
          <w:rFonts w:ascii="Times New Roman" w:hAnsi="Times New Roman"/>
          <w:sz w:val="24"/>
          <w:szCs w:val="24"/>
        </w:rPr>
        <w:t>erkeğin ortak katkısına ve tarihin öznesinin “insan” olduğuna dikkat edilmesi</w:t>
      </w:r>
      <w:r w:rsidR="003441FC" w:rsidRPr="003441FC">
        <w:rPr>
          <w:rFonts w:ascii="Times New Roman" w:hAnsi="Times New Roman"/>
          <w:sz w:val="24"/>
          <w:szCs w:val="24"/>
        </w:rPr>
        <w:t xml:space="preserve"> </w:t>
      </w:r>
      <w:r w:rsidR="00EA4E44" w:rsidRPr="003441FC">
        <w:rPr>
          <w:rFonts w:ascii="Times New Roman" w:hAnsi="Times New Roman"/>
          <w:sz w:val="24"/>
          <w:szCs w:val="24"/>
        </w:rPr>
        <w:t>gerektiği ifade edilmiştir.</w:t>
      </w:r>
    </w:p>
    <w:p w:rsidR="00EA4E44" w:rsidRPr="003441FC" w:rsidRDefault="00EA4E44" w:rsidP="003441FC">
      <w:pPr>
        <w:autoSpaceDE w:val="0"/>
        <w:autoSpaceDN w:val="0"/>
        <w:adjustRightInd w:val="0"/>
        <w:spacing w:before="120" w:after="120"/>
        <w:ind w:left="360"/>
        <w:jc w:val="both"/>
        <w:rPr>
          <w:rFonts w:ascii="Times New Roman" w:hAnsi="Times New Roman"/>
          <w:b/>
          <w:sz w:val="24"/>
          <w:szCs w:val="24"/>
        </w:rPr>
      </w:pPr>
      <w:r w:rsidRPr="003441FC">
        <w:rPr>
          <w:rFonts w:ascii="Times New Roman" w:hAnsi="Times New Roman"/>
          <w:b/>
          <w:sz w:val="24"/>
          <w:szCs w:val="24"/>
        </w:rPr>
        <w:t>Ortaöğretim Genel Müdürlüğü</w:t>
      </w:r>
    </w:p>
    <w:p w:rsidR="003441FC" w:rsidRPr="003441FC" w:rsidRDefault="003441FC" w:rsidP="003441FC">
      <w:pPr>
        <w:autoSpaceDE w:val="0"/>
        <w:autoSpaceDN w:val="0"/>
        <w:adjustRightInd w:val="0"/>
        <w:spacing w:before="120" w:after="120"/>
        <w:ind w:left="360"/>
        <w:jc w:val="both"/>
        <w:rPr>
          <w:rFonts w:ascii="Times New Roman" w:hAnsi="Times New Roman"/>
          <w:b/>
          <w:sz w:val="24"/>
          <w:szCs w:val="24"/>
        </w:rPr>
      </w:pPr>
      <w:r w:rsidRPr="003441FC">
        <w:rPr>
          <w:rFonts w:ascii="Times New Roman" w:hAnsi="Times New Roman"/>
          <w:b/>
          <w:sz w:val="24"/>
          <w:szCs w:val="24"/>
        </w:rPr>
        <w:t>Yürütülen Çalışmalar</w:t>
      </w:r>
    </w:p>
    <w:p w:rsidR="00EA4E44" w:rsidRPr="00EA4E44" w:rsidRDefault="00EA4E44" w:rsidP="003E12F1">
      <w:pPr>
        <w:pStyle w:val="ListeParagraf"/>
        <w:numPr>
          <w:ilvl w:val="0"/>
          <w:numId w:val="17"/>
        </w:numPr>
        <w:autoSpaceDE w:val="0"/>
        <w:autoSpaceDN w:val="0"/>
        <w:adjustRightInd w:val="0"/>
        <w:spacing w:before="120" w:after="120"/>
        <w:jc w:val="both"/>
        <w:rPr>
          <w:rFonts w:ascii="Times New Roman" w:hAnsi="Times New Roman"/>
          <w:sz w:val="24"/>
          <w:szCs w:val="24"/>
        </w:rPr>
      </w:pPr>
      <w:r w:rsidRPr="00EA4E44">
        <w:rPr>
          <w:rFonts w:ascii="Times New Roman" w:hAnsi="Times New Roman"/>
          <w:sz w:val="24"/>
          <w:szCs w:val="24"/>
        </w:rPr>
        <w:t>ETCEP Projesi kapsamında, 12 ders (Biyoloji, Fizik, Kimya, İngilizce, Türk Dili ve Edebiyatı, Felsefe, Sağlık Bilgisi ve Trafik Kültürü, Görsel Sanatlar, Matematik, Beden Eğitimi, Coğrafya ve Tarih) için kazanım ve/veya temalarla ilişkilendirilen taslak etkinlikler geliştirilmiştir. Bu doğrultuda 21-23 Ağustos 2017 tarihleri arasında “Eğitimde Toplumsal Cinsiyet Eşitliği Etkinlik Değerlendirme Çalıştayı” yapılmıştır.</w:t>
      </w:r>
    </w:p>
    <w:p w:rsidR="00EA4E44" w:rsidRPr="00F21AD1" w:rsidRDefault="00EA4E44" w:rsidP="00F21AD1">
      <w:pPr>
        <w:pStyle w:val="ListeParagraf"/>
        <w:numPr>
          <w:ilvl w:val="0"/>
          <w:numId w:val="17"/>
        </w:numPr>
        <w:autoSpaceDE w:val="0"/>
        <w:autoSpaceDN w:val="0"/>
        <w:adjustRightInd w:val="0"/>
        <w:spacing w:before="120" w:after="120"/>
        <w:jc w:val="both"/>
        <w:rPr>
          <w:rFonts w:ascii="Times New Roman" w:hAnsi="Times New Roman"/>
          <w:color w:val="FF0000"/>
          <w:sz w:val="24"/>
          <w:szCs w:val="24"/>
        </w:rPr>
      </w:pPr>
      <w:r w:rsidRPr="00EA4E44">
        <w:rPr>
          <w:rFonts w:ascii="Times New Roman" w:hAnsi="Times New Roman"/>
          <w:sz w:val="24"/>
          <w:szCs w:val="24"/>
        </w:rPr>
        <w:lastRenderedPageBreak/>
        <w:t>81 ilden 162 okulun okul yöneticisi, rehber öğretmeni ve branş öğretmeninden oluşan toplamda 486 kişiye yönelik 5 grup halinde planlanan eğitimler, 30 Ekim- 3 Kasım 2017 tarihleri arasında başlatılmış</w:t>
      </w:r>
      <w:r w:rsidR="00930063">
        <w:rPr>
          <w:rFonts w:ascii="Times New Roman" w:hAnsi="Times New Roman"/>
          <w:sz w:val="24"/>
          <w:szCs w:val="24"/>
        </w:rPr>
        <w:t>;</w:t>
      </w:r>
      <w:r w:rsidRPr="00EA4E44">
        <w:rPr>
          <w:rFonts w:ascii="Times New Roman" w:hAnsi="Times New Roman"/>
          <w:sz w:val="24"/>
          <w:szCs w:val="24"/>
        </w:rPr>
        <w:t xml:space="preserve"> 18-22 Aralık 2017 tarihleri arasında yapılan son eğitimle tamamlanmıştır.</w:t>
      </w:r>
      <w:r w:rsidR="00F21AD1">
        <w:rPr>
          <w:rFonts w:ascii="Times New Roman" w:hAnsi="Times New Roman"/>
          <w:sz w:val="24"/>
          <w:szCs w:val="24"/>
        </w:rPr>
        <w:t xml:space="preserve"> </w:t>
      </w:r>
    </w:p>
    <w:p w:rsidR="00EA4E44" w:rsidRPr="00EA4E44" w:rsidRDefault="00EA4E44" w:rsidP="003E12F1">
      <w:pPr>
        <w:pStyle w:val="ListeParagraf"/>
        <w:numPr>
          <w:ilvl w:val="0"/>
          <w:numId w:val="17"/>
        </w:numPr>
        <w:autoSpaceDE w:val="0"/>
        <w:autoSpaceDN w:val="0"/>
        <w:adjustRightInd w:val="0"/>
        <w:spacing w:before="120" w:after="120"/>
        <w:jc w:val="both"/>
        <w:rPr>
          <w:rFonts w:ascii="Times New Roman" w:hAnsi="Times New Roman"/>
          <w:sz w:val="24"/>
          <w:szCs w:val="24"/>
        </w:rPr>
      </w:pPr>
      <w:r w:rsidRPr="00EA4E44">
        <w:rPr>
          <w:rFonts w:ascii="Times New Roman" w:hAnsi="Times New Roman"/>
          <w:sz w:val="24"/>
          <w:szCs w:val="24"/>
        </w:rPr>
        <w:t xml:space="preserve">Hizmetiçi eğitimlerin ardından 81 ilden ortaöğretimden sorumlu şube müdürleri ve Rehberlik Araştırma Merkezi temsilcilerine </w:t>
      </w:r>
      <w:r w:rsidR="00930063">
        <w:rPr>
          <w:rFonts w:ascii="Times New Roman" w:hAnsi="Times New Roman"/>
          <w:sz w:val="24"/>
          <w:szCs w:val="24"/>
        </w:rPr>
        <w:t>“</w:t>
      </w:r>
      <w:r w:rsidRPr="00EA4E44">
        <w:rPr>
          <w:rFonts w:ascii="Times New Roman" w:hAnsi="Times New Roman"/>
          <w:sz w:val="24"/>
          <w:szCs w:val="24"/>
        </w:rPr>
        <w:t>Toplumsal Cinsiyet Eşitliğine Duyarlı Okul Standartlarının Yaygınlaştırılması</w:t>
      </w:r>
      <w:r w:rsidR="00930063">
        <w:rPr>
          <w:rFonts w:ascii="Times New Roman" w:hAnsi="Times New Roman"/>
          <w:sz w:val="24"/>
          <w:szCs w:val="24"/>
        </w:rPr>
        <w:t>”</w:t>
      </w:r>
      <w:r w:rsidRPr="00EA4E44">
        <w:rPr>
          <w:rFonts w:ascii="Times New Roman" w:hAnsi="Times New Roman"/>
          <w:sz w:val="24"/>
          <w:szCs w:val="24"/>
        </w:rPr>
        <w:t xml:space="preserve"> çalışmasına ilişkin bir </w:t>
      </w:r>
      <w:r w:rsidR="00930063" w:rsidRPr="00EA4E44">
        <w:rPr>
          <w:rFonts w:ascii="Times New Roman" w:hAnsi="Times New Roman"/>
          <w:sz w:val="24"/>
          <w:szCs w:val="24"/>
        </w:rPr>
        <w:t xml:space="preserve">bilgilendirme toplantısı </w:t>
      </w:r>
      <w:r w:rsidRPr="00EA4E44">
        <w:rPr>
          <w:rFonts w:ascii="Times New Roman" w:hAnsi="Times New Roman"/>
          <w:sz w:val="24"/>
          <w:szCs w:val="24"/>
        </w:rPr>
        <w:t>gerçekleştirilecektir.</w:t>
      </w:r>
    </w:p>
    <w:p w:rsidR="00F21AD1" w:rsidRPr="00930063" w:rsidRDefault="00EA4E44" w:rsidP="00105010">
      <w:pPr>
        <w:pStyle w:val="ListeParagraf"/>
        <w:numPr>
          <w:ilvl w:val="0"/>
          <w:numId w:val="17"/>
        </w:numPr>
        <w:autoSpaceDE w:val="0"/>
        <w:autoSpaceDN w:val="0"/>
        <w:adjustRightInd w:val="0"/>
        <w:spacing w:before="120" w:after="120"/>
        <w:jc w:val="both"/>
        <w:rPr>
          <w:rFonts w:ascii="Times New Roman" w:hAnsi="Times New Roman"/>
          <w:sz w:val="24"/>
          <w:szCs w:val="24"/>
        </w:rPr>
      </w:pPr>
      <w:r w:rsidRPr="00EA4E44">
        <w:rPr>
          <w:rFonts w:ascii="Times New Roman" w:hAnsi="Times New Roman"/>
          <w:sz w:val="24"/>
          <w:szCs w:val="24"/>
        </w:rPr>
        <w:t>Türkiye’ni</w:t>
      </w:r>
      <w:r w:rsidR="00930063">
        <w:rPr>
          <w:rFonts w:ascii="Times New Roman" w:hAnsi="Times New Roman"/>
          <w:sz w:val="24"/>
          <w:szCs w:val="24"/>
        </w:rPr>
        <w:t>n Mühendis Kızları projesi ile ö</w:t>
      </w:r>
      <w:r w:rsidRPr="00EA4E44">
        <w:rPr>
          <w:rFonts w:ascii="Times New Roman" w:hAnsi="Times New Roman"/>
          <w:sz w:val="24"/>
          <w:szCs w:val="24"/>
        </w:rPr>
        <w:t>ğrenci, öğretmen ve velilerin meslek seçiminde toplumsal cinsiyet eşitliğine duyarlılığı ve farkındalığını artırmak yoluyla mühendislik mesleğini tanıtıcı faaliyetler gerçekleştirilmiştir.</w:t>
      </w:r>
    </w:p>
    <w:p w:rsidR="00105010" w:rsidRPr="00105010" w:rsidRDefault="00105010" w:rsidP="00105010">
      <w:pPr>
        <w:autoSpaceDE w:val="0"/>
        <w:autoSpaceDN w:val="0"/>
        <w:adjustRightInd w:val="0"/>
        <w:spacing w:before="120" w:after="120"/>
        <w:jc w:val="both"/>
        <w:rPr>
          <w:rFonts w:ascii="Times New Roman" w:hAnsi="Times New Roman"/>
          <w:b/>
          <w:sz w:val="24"/>
          <w:szCs w:val="24"/>
        </w:rPr>
      </w:pPr>
      <w:r w:rsidRPr="00105010">
        <w:rPr>
          <w:rFonts w:ascii="Times New Roman" w:hAnsi="Times New Roman"/>
          <w:b/>
          <w:sz w:val="24"/>
          <w:szCs w:val="24"/>
        </w:rPr>
        <w:t>Planlanan Çalışmalar</w:t>
      </w:r>
    </w:p>
    <w:p w:rsidR="00930063" w:rsidRPr="00EA4E44" w:rsidRDefault="00930063" w:rsidP="00930063">
      <w:pPr>
        <w:pStyle w:val="ListeParagraf"/>
        <w:numPr>
          <w:ilvl w:val="0"/>
          <w:numId w:val="32"/>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Hizmetiçi e</w:t>
      </w:r>
      <w:r w:rsidRPr="00EA4E44">
        <w:rPr>
          <w:rFonts w:ascii="Times New Roman" w:hAnsi="Times New Roman"/>
          <w:sz w:val="24"/>
          <w:szCs w:val="24"/>
        </w:rPr>
        <w:t>ğitimler ve bilgilendirme toplantısının tamamlanmasının akabinde, pilot okullarda mevcut durum analizleri ve eylem planlarının hazırlanması ve bu doğrultuda çalışmaların gerçekleştirileceği uygulama süreci başlayacaktır.</w:t>
      </w:r>
    </w:p>
    <w:p w:rsid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2017-2018 eğitim öğretim yılında okullarda gerçekleştirilecek proje uygulamaları için 12 dersin öğretim programında yer alan kazanım, konu v</w:t>
      </w:r>
      <w:r w:rsidR="00930063">
        <w:rPr>
          <w:rFonts w:ascii="Times New Roman" w:hAnsi="Times New Roman"/>
          <w:sz w:val="24"/>
          <w:szCs w:val="24"/>
        </w:rPr>
        <w:t xml:space="preserve">e temalarla ilişkilendirilmiş, </w:t>
      </w:r>
      <w:r w:rsidRPr="00105010">
        <w:rPr>
          <w:rFonts w:ascii="Times New Roman" w:hAnsi="Times New Roman"/>
          <w:sz w:val="24"/>
          <w:szCs w:val="24"/>
        </w:rPr>
        <w:t>somut örnekler sunan “Eğitimde Toplumsal Cinsiyet Eşitliği Etkinlik Kitabı”nın hazırlanması</w:t>
      </w:r>
      <w:r w:rsidR="00930063">
        <w:rPr>
          <w:rFonts w:ascii="Times New Roman" w:hAnsi="Times New Roman"/>
          <w:sz w:val="24"/>
          <w:szCs w:val="24"/>
        </w:rPr>
        <w:t xml:space="preserve"> planlanmaktadır.</w:t>
      </w:r>
    </w:p>
    <w:p w:rsid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Hazır</w:t>
      </w:r>
      <w:r w:rsidR="00930063">
        <w:rPr>
          <w:rFonts w:ascii="Times New Roman" w:hAnsi="Times New Roman"/>
          <w:sz w:val="24"/>
          <w:szCs w:val="24"/>
        </w:rPr>
        <w:t>lanan taslak Etkinlik Kitabı</w:t>
      </w:r>
      <w:r w:rsidRPr="00105010">
        <w:rPr>
          <w:rFonts w:ascii="Times New Roman" w:hAnsi="Times New Roman"/>
          <w:sz w:val="24"/>
          <w:szCs w:val="24"/>
        </w:rPr>
        <w:t xml:space="preserve"> öğretmenler, MEB merkez teşkilatı temsilcileri ve danışmalar tarafı</w:t>
      </w:r>
      <w:r>
        <w:rPr>
          <w:rFonts w:ascii="Times New Roman" w:hAnsi="Times New Roman"/>
          <w:sz w:val="24"/>
          <w:szCs w:val="24"/>
        </w:rPr>
        <w:t>ndan incelen</w:t>
      </w:r>
      <w:r w:rsidR="00930063">
        <w:rPr>
          <w:rFonts w:ascii="Times New Roman" w:hAnsi="Times New Roman"/>
          <w:sz w:val="24"/>
          <w:szCs w:val="24"/>
        </w:rPr>
        <w:t>ecektir.</w:t>
      </w:r>
    </w:p>
    <w:p w:rsid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 xml:space="preserve">81 ilde 162 okulun bir idareci ve iki öğretmenine 5 günlük </w:t>
      </w:r>
      <w:r w:rsidR="00930063">
        <w:rPr>
          <w:rFonts w:ascii="Times New Roman" w:hAnsi="Times New Roman"/>
          <w:sz w:val="24"/>
          <w:szCs w:val="24"/>
        </w:rPr>
        <w:t>“</w:t>
      </w:r>
      <w:r w:rsidRPr="00105010">
        <w:rPr>
          <w:rFonts w:ascii="Times New Roman" w:hAnsi="Times New Roman"/>
          <w:sz w:val="24"/>
          <w:szCs w:val="24"/>
        </w:rPr>
        <w:t>Toplumsal Cinsiyet Eşitliğine Duyarlı Okul S</w:t>
      </w:r>
      <w:r w:rsidR="00930063">
        <w:rPr>
          <w:rFonts w:ascii="Times New Roman" w:hAnsi="Times New Roman"/>
          <w:sz w:val="24"/>
          <w:szCs w:val="24"/>
        </w:rPr>
        <w:t>tandartları Kursu”</w:t>
      </w:r>
      <w:r>
        <w:rPr>
          <w:rFonts w:ascii="Times New Roman" w:hAnsi="Times New Roman"/>
          <w:sz w:val="24"/>
          <w:szCs w:val="24"/>
        </w:rPr>
        <w:t xml:space="preserve"> veril</w:t>
      </w:r>
      <w:r w:rsidR="00930063">
        <w:rPr>
          <w:rFonts w:ascii="Times New Roman" w:hAnsi="Times New Roman"/>
          <w:sz w:val="24"/>
          <w:szCs w:val="24"/>
        </w:rPr>
        <w:t>ecektir.</w:t>
      </w:r>
    </w:p>
    <w:p w:rsid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81 ilin ortaöğretimden sorumlu şube müdürlerine ve her ilden katılım sağlayacak Rehberlik ve Araştırma Merkezi temsilcilerine yönelik 3 gün süreyle ‘Toplumsal Cinsiyet Eşitliğine Duyarlı Okul Standartlarının Yaygınlaştırılması</w:t>
      </w:r>
      <w:r w:rsidR="00930063">
        <w:rPr>
          <w:rFonts w:ascii="Times New Roman" w:hAnsi="Times New Roman"/>
          <w:sz w:val="24"/>
          <w:szCs w:val="24"/>
        </w:rPr>
        <w:t>”</w:t>
      </w:r>
      <w:r w:rsidRPr="00105010">
        <w:rPr>
          <w:rFonts w:ascii="Times New Roman" w:hAnsi="Times New Roman"/>
          <w:sz w:val="24"/>
          <w:szCs w:val="24"/>
        </w:rPr>
        <w:t xml:space="preserve"> konulu bilgilendirme toplantısı düzenlen</w:t>
      </w:r>
      <w:r w:rsidR="00930063">
        <w:rPr>
          <w:rFonts w:ascii="Times New Roman" w:hAnsi="Times New Roman"/>
          <w:sz w:val="24"/>
          <w:szCs w:val="24"/>
        </w:rPr>
        <w:t>ecektir.</w:t>
      </w:r>
    </w:p>
    <w:p w:rsid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Toplumsal Cinsiyet Eşitliğine Duyarlı Okul Standartları’nın okullarda uygulanması</w:t>
      </w:r>
      <w:r w:rsidR="00930063">
        <w:rPr>
          <w:rFonts w:ascii="Times New Roman" w:hAnsi="Times New Roman"/>
          <w:sz w:val="24"/>
          <w:szCs w:val="24"/>
        </w:rPr>
        <w:t xml:space="preserve"> planlanmaktadır.</w:t>
      </w:r>
    </w:p>
    <w:p w:rsid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Toplumsal Cinsiyet Eşitliğine Duyarlı Okul Standartları uygulamaları kapsamında İBBS-I düzeyinde 12 ilde izleme ziyaretleri gerçekleştiril</w:t>
      </w:r>
      <w:r w:rsidR="00930063">
        <w:rPr>
          <w:rFonts w:ascii="Times New Roman" w:hAnsi="Times New Roman"/>
          <w:sz w:val="24"/>
          <w:szCs w:val="24"/>
        </w:rPr>
        <w:t>ecektir.</w:t>
      </w:r>
    </w:p>
    <w:p w:rsidR="00105010" w:rsidRP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Pilot okul yönetici, öğretmen ve öğrencileri</w:t>
      </w:r>
      <w:r w:rsidR="00930063">
        <w:rPr>
          <w:rFonts w:ascii="Times New Roman" w:hAnsi="Times New Roman"/>
          <w:sz w:val="24"/>
          <w:szCs w:val="24"/>
        </w:rPr>
        <w:t>ne yönelik anket ve mülakatlar</w:t>
      </w:r>
      <w:r w:rsidRPr="00105010">
        <w:rPr>
          <w:rFonts w:ascii="Times New Roman" w:hAnsi="Times New Roman"/>
          <w:sz w:val="24"/>
          <w:szCs w:val="24"/>
        </w:rPr>
        <w:t xml:space="preserve"> yapılarak</w:t>
      </w:r>
      <w:r w:rsidR="00930063">
        <w:rPr>
          <w:rFonts w:ascii="Times New Roman" w:hAnsi="Times New Roman"/>
          <w:sz w:val="24"/>
          <w:szCs w:val="24"/>
        </w:rPr>
        <w:t>,</w:t>
      </w:r>
      <w:r w:rsidRPr="00105010">
        <w:rPr>
          <w:rFonts w:ascii="Times New Roman" w:hAnsi="Times New Roman"/>
          <w:sz w:val="24"/>
          <w:szCs w:val="24"/>
        </w:rPr>
        <w:t xml:space="preserve"> çalışmanın değerlendirilmesine yönelik bir rapor</w:t>
      </w:r>
      <w:r>
        <w:rPr>
          <w:rFonts w:ascii="Times New Roman" w:hAnsi="Times New Roman"/>
          <w:sz w:val="24"/>
          <w:szCs w:val="24"/>
        </w:rPr>
        <w:t xml:space="preserve"> </w:t>
      </w:r>
      <w:r w:rsidRPr="00105010">
        <w:rPr>
          <w:rFonts w:ascii="Times New Roman" w:hAnsi="Times New Roman"/>
          <w:sz w:val="24"/>
          <w:szCs w:val="24"/>
        </w:rPr>
        <w:t>hazırlan</w:t>
      </w:r>
      <w:r w:rsidR="00930063">
        <w:rPr>
          <w:rFonts w:ascii="Times New Roman" w:hAnsi="Times New Roman"/>
          <w:sz w:val="24"/>
          <w:szCs w:val="24"/>
        </w:rPr>
        <w:t>acaktır.</w:t>
      </w:r>
    </w:p>
    <w:p w:rsidR="00105010" w:rsidRPr="00105010" w:rsidRDefault="00105010" w:rsidP="003E12F1">
      <w:pPr>
        <w:pStyle w:val="ListeParagraf"/>
        <w:numPr>
          <w:ilvl w:val="0"/>
          <w:numId w:val="32"/>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Öğretmenlerin,</w:t>
      </w:r>
      <w:r w:rsidR="0078132C">
        <w:rPr>
          <w:rFonts w:ascii="Times New Roman" w:hAnsi="Times New Roman"/>
          <w:sz w:val="24"/>
          <w:szCs w:val="24"/>
        </w:rPr>
        <w:t xml:space="preserve"> idarecilerin eğitimde toplumsal </w:t>
      </w:r>
      <w:r w:rsidRPr="00105010">
        <w:rPr>
          <w:rFonts w:ascii="Times New Roman" w:hAnsi="Times New Roman"/>
          <w:sz w:val="24"/>
          <w:szCs w:val="24"/>
        </w:rPr>
        <w:t>cinsiyet</w:t>
      </w:r>
      <w:r w:rsidR="0078132C">
        <w:rPr>
          <w:rFonts w:ascii="Times New Roman" w:hAnsi="Times New Roman"/>
          <w:sz w:val="24"/>
          <w:szCs w:val="24"/>
        </w:rPr>
        <w:t xml:space="preserve"> </w:t>
      </w:r>
      <w:r w:rsidRPr="00105010">
        <w:rPr>
          <w:rFonts w:ascii="Times New Roman" w:hAnsi="Times New Roman"/>
          <w:sz w:val="24"/>
          <w:szCs w:val="24"/>
        </w:rPr>
        <w:t>eşitliği konusunda farkındalığının artması, MEB’in eğitimde t</w:t>
      </w:r>
      <w:r>
        <w:rPr>
          <w:rFonts w:ascii="Times New Roman" w:hAnsi="Times New Roman"/>
          <w:sz w:val="24"/>
          <w:szCs w:val="24"/>
        </w:rPr>
        <w:t>oplumsal cinsiyet eşitliğine</w:t>
      </w:r>
      <w:r w:rsidR="00930063">
        <w:rPr>
          <w:rFonts w:ascii="Times New Roman" w:hAnsi="Times New Roman"/>
          <w:sz w:val="24"/>
          <w:szCs w:val="24"/>
        </w:rPr>
        <w:t xml:space="preserve"> </w:t>
      </w:r>
      <w:r w:rsidRPr="00105010">
        <w:rPr>
          <w:rFonts w:ascii="Times New Roman" w:hAnsi="Times New Roman"/>
          <w:sz w:val="24"/>
          <w:szCs w:val="24"/>
        </w:rPr>
        <w:t xml:space="preserve">yönelik kapasitesinin geliştirilmesi </w:t>
      </w:r>
      <w:r w:rsidR="00930063">
        <w:rPr>
          <w:rFonts w:ascii="Times New Roman" w:hAnsi="Times New Roman"/>
          <w:sz w:val="24"/>
          <w:szCs w:val="24"/>
        </w:rPr>
        <w:t>planlanmaktadır.</w:t>
      </w:r>
    </w:p>
    <w:p w:rsidR="00930063" w:rsidRDefault="00930063" w:rsidP="003441FC">
      <w:pPr>
        <w:autoSpaceDE w:val="0"/>
        <w:autoSpaceDN w:val="0"/>
        <w:adjustRightInd w:val="0"/>
        <w:spacing w:before="120" w:after="120"/>
        <w:jc w:val="both"/>
        <w:rPr>
          <w:rFonts w:ascii="Times New Roman" w:hAnsi="Times New Roman"/>
          <w:b/>
          <w:sz w:val="24"/>
          <w:szCs w:val="24"/>
        </w:rPr>
      </w:pPr>
    </w:p>
    <w:p w:rsidR="003441FC" w:rsidRPr="003441FC" w:rsidRDefault="00EA4E44" w:rsidP="003441FC">
      <w:pPr>
        <w:autoSpaceDE w:val="0"/>
        <w:autoSpaceDN w:val="0"/>
        <w:adjustRightInd w:val="0"/>
        <w:spacing w:before="120" w:after="120"/>
        <w:jc w:val="both"/>
        <w:rPr>
          <w:rFonts w:ascii="Times New Roman" w:hAnsi="Times New Roman"/>
          <w:b/>
          <w:sz w:val="24"/>
          <w:szCs w:val="24"/>
        </w:rPr>
      </w:pPr>
      <w:r w:rsidRPr="003441FC">
        <w:rPr>
          <w:rFonts w:ascii="Times New Roman" w:hAnsi="Times New Roman"/>
          <w:b/>
          <w:sz w:val="24"/>
          <w:szCs w:val="24"/>
        </w:rPr>
        <w:lastRenderedPageBreak/>
        <w:t>Temel Eğitim Genel Müdürlüğü</w:t>
      </w:r>
    </w:p>
    <w:p w:rsidR="003441FC" w:rsidRPr="003441FC" w:rsidRDefault="003441FC" w:rsidP="003441FC">
      <w:pPr>
        <w:autoSpaceDE w:val="0"/>
        <w:autoSpaceDN w:val="0"/>
        <w:adjustRightInd w:val="0"/>
        <w:spacing w:before="120" w:after="120"/>
        <w:jc w:val="both"/>
        <w:rPr>
          <w:rFonts w:ascii="Times New Roman" w:hAnsi="Times New Roman"/>
          <w:b/>
          <w:sz w:val="24"/>
          <w:szCs w:val="24"/>
        </w:rPr>
      </w:pPr>
      <w:r w:rsidRPr="003441FC">
        <w:rPr>
          <w:rFonts w:ascii="Times New Roman" w:hAnsi="Times New Roman"/>
          <w:b/>
          <w:sz w:val="24"/>
          <w:szCs w:val="24"/>
        </w:rPr>
        <w:t>Yürütülen Çalışmalar</w:t>
      </w:r>
    </w:p>
    <w:p w:rsidR="00F21AD1" w:rsidRPr="00930063" w:rsidRDefault="00EA4E44" w:rsidP="008B1E8C">
      <w:pPr>
        <w:pStyle w:val="ListeParagraf"/>
        <w:numPr>
          <w:ilvl w:val="0"/>
          <w:numId w:val="31"/>
        </w:numPr>
        <w:autoSpaceDE w:val="0"/>
        <w:autoSpaceDN w:val="0"/>
        <w:adjustRightInd w:val="0"/>
        <w:spacing w:before="120" w:after="120"/>
        <w:jc w:val="both"/>
        <w:rPr>
          <w:rFonts w:ascii="Times New Roman" w:hAnsi="Times New Roman"/>
          <w:b/>
          <w:sz w:val="24"/>
          <w:szCs w:val="24"/>
        </w:rPr>
      </w:pPr>
      <w:r w:rsidRPr="00930063">
        <w:rPr>
          <w:rFonts w:ascii="Times New Roman" w:hAnsi="Times New Roman"/>
          <w:sz w:val="24"/>
          <w:szCs w:val="24"/>
        </w:rPr>
        <w:t>İlköğretim kurumlarında uygulanan öğretim programları ve ders kitaplarında; kazanım, açıklama, metin ve etkinlikler ile görsellerin tasarımında cinsiyet ayrımcılığını çağrıştırmayacak öğeler seçilmiş ve bir cinsi öven ya da yeren anlatımlara yer verilmemiştir. Ders kitaplarında metinlerde ve görsel öğelerde kullanılan kız ve erkek öğrenci sayıları dahi denk tutulmuş, aile ile ilgili kazanımların işlendiği bölümlerde ailede demokratik yapı ve işleyiş ile anne baba rolleri özenli bir şekilde ifade edilerek toplumsal cinsiyet eşitliğine dikkat çekilmiştir.</w:t>
      </w:r>
    </w:p>
    <w:p w:rsidR="00930063" w:rsidRPr="00930063" w:rsidRDefault="00930063" w:rsidP="00930063">
      <w:pPr>
        <w:pStyle w:val="ListeParagraf"/>
        <w:autoSpaceDE w:val="0"/>
        <w:autoSpaceDN w:val="0"/>
        <w:adjustRightInd w:val="0"/>
        <w:spacing w:before="120" w:after="120"/>
        <w:jc w:val="both"/>
        <w:rPr>
          <w:rFonts w:ascii="Times New Roman" w:hAnsi="Times New Roman"/>
          <w:b/>
          <w:sz w:val="24"/>
          <w:szCs w:val="24"/>
        </w:rPr>
      </w:pPr>
    </w:p>
    <w:p w:rsidR="007A00B6" w:rsidRDefault="00AC393B" w:rsidP="008B1E8C">
      <w:pPr>
        <w:autoSpaceDE w:val="0"/>
        <w:autoSpaceDN w:val="0"/>
        <w:adjustRightInd w:val="0"/>
        <w:spacing w:before="120" w:after="120"/>
        <w:jc w:val="both"/>
        <w:rPr>
          <w:rFonts w:ascii="Times New Roman" w:hAnsi="Times New Roman"/>
          <w:b/>
          <w:sz w:val="24"/>
          <w:szCs w:val="24"/>
        </w:rPr>
      </w:pPr>
      <w:r w:rsidRPr="00AC393B">
        <w:rPr>
          <w:rFonts w:ascii="Times New Roman" w:hAnsi="Times New Roman"/>
          <w:b/>
          <w:sz w:val="24"/>
          <w:szCs w:val="24"/>
        </w:rPr>
        <w:t>YÜKSEKÖĞRETİM KURULU BAŞKANLIĞI</w:t>
      </w:r>
      <w:r>
        <w:rPr>
          <w:rFonts w:ascii="Times New Roman" w:hAnsi="Times New Roman"/>
          <w:b/>
          <w:sz w:val="24"/>
          <w:szCs w:val="24"/>
        </w:rPr>
        <w:t xml:space="preserve"> FAALİYETLERİ</w:t>
      </w:r>
    </w:p>
    <w:p w:rsidR="00AC393B" w:rsidRDefault="00AC393B" w:rsidP="008B1E8C">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Yürütülen Çalışmalar</w:t>
      </w:r>
    </w:p>
    <w:p w:rsidR="00F21AD1" w:rsidRDefault="00AC393B" w:rsidP="00AC393B">
      <w:pPr>
        <w:pStyle w:val="ListeParagraf"/>
        <w:numPr>
          <w:ilvl w:val="0"/>
          <w:numId w:val="74"/>
        </w:numPr>
        <w:autoSpaceDE w:val="0"/>
        <w:autoSpaceDN w:val="0"/>
        <w:adjustRightInd w:val="0"/>
        <w:spacing w:before="120" w:after="120"/>
        <w:jc w:val="both"/>
        <w:rPr>
          <w:rFonts w:ascii="Times New Roman" w:hAnsi="Times New Roman"/>
          <w:sz w:val="24"/>
          <w:szCs w:val="24"/>
        </w:rPr>
      </w:pPr>
      <w:r w:rsidRPr="00AC393B">
        <w:rPr>
          <w:rFonts w:ascii="Times New Roman" w:hAnsi="Times New Roman"/>
          <w:sz w:val="24"/>
          <w:szCs w:val="24"/>
        </w:rPr>
        <w:t>Yükseköğretim Kurulu Başkanlığı bünyesinde toplumsal cinsiyet ve kadın konuları dikkate alınarak 29/05/2015 tarihinde Akademide Ka</w:t>
      </w:r>
      <w:r w:rsidR="00930063">
        <w:rPr>
          <w:rFonts w:ascii="Times New Roman" w:hAnsi="Times New Roman"/>
          <w:sz w:val="24"/>
          <w:szCs w:val="24"/>
        </w:rPr>
        <w:t>dın Çalışmaları Birimi kurulmuş</w:t>
      </w:r>
      <w:r w:rsidRPr="00AC393B">
        <w:rPr>
          <w:rFonts w:ascii="Times New Roman" w:hAnsi="Times New Roman"/>
          <w:sz w:val="24"/>
          <w:szCs w:val="24"/>
        </w:rPr>
        <w:t xml:space="preserve"> ve bu</w:t>
      </w:r>
      <w:r w:rsidR="00930063">
        <w:rPr>
          <w:rFonts w:ascii="Times New Roman" w:hAnsi="Times New Roman"/>
          <w:sz w:val="24"/>
          <w:szCs w:val="24"/>
        </w:rPr>
        <w:t xml:space="preserve"> alanda çalışmalar yapacak bir K</w:t>
      </w:r>
      <w:r w:rsidRPr="00AC393B">
        <w:rPr>
          <w:rFonts w:ascii="Times New Roman" w:hAnsi="Times New Roman"/>
          <w:sz w:val="24"/>
          <w:szCs w:val="24"/>
        </w:rPr>
        <w:t xml:space="preserve">omisyon oluşturulmuştur. </w:t>
      </w:r>
    </w:p>
    <w:p w:rsidR="00F21AD1" w:rsidRDefault="00AC393B" w:rsidP="00AC393B">
      <w:pPr>
        <w:pStyle w:val="ListeParagraf"/>
        <w:numPr>
          <w:ilvl w:val="0"/>
          <w:numId w:val="74"/>
        </w:numPr>
        <w:autoSpaceDE w:val="0"/>
        <w:autoSpaceDN w:val="0"/>
        <w:adjustRightInd w:val="0"/>
        <w:spacing w:before="120" w:after="120"/>
        <w:jc w:val="both"/>
        <w:rPr>
          <w:rFonts w:ascii="Times New Roman" w:hAnsi="Times New Roman"/>
          <w:sz w:val="24"/>
          <w:szCs w:val="24"/>
        </w:rPr>
      </w:pPr>
      <w:r w:rsidRPr="00AC393B">
        <w:rPr>
          <w:rFonts w:ascii="Times New Roman" w:hAnsi="Times New Roman"/>
          <w:sz w:val="24"/>
          <w:szCs w:val="24"/>
        </w:rPr>
        <w:t>Türkiye’de 112 devlet ve 73 vakıf üniversitesi bulunmaktadır. Toplam 185 üniversite</w:t>
      </w:r>
      <w:r w:rsidR="00930063">
        <w:rPr>
          <w:rFonts w:ascii="Times New Roman" w:hAnsi="Times New Roman"/>
          <w:sz w:val="24"/>
          <w:szCs w:val="24"/>
        </w:rPr>
        <w:t>nin</w:t>
      </w:r>
      <w:r w:rsidRPr="00AC393B">
        <w:rPr>
          <w:rFonts w:ascii="Times New Roman" w:hAnsi="Times New Roman"/>
          <w:sz w:val="24"/>
          <w:szCs w:val="24"/>
        </w:rPr>
        <w:t xml:space="preserve"> 85’inde </w:t>
      </w:r>
      <w:r w:rsidR="00930063">
        <w:rPr>
          <w:rFonts w:ascii="Times New Roman" w:hAnsi="Times New Roman"/>
          <w:sz w:val="24"/>
          <w:szCs w:val="24"/>
        </w:rPr>
        <w:t>KASAUM</w:t>
      </w:r>
      <w:r w:rsidRPr="00AC393B">
        <w:rPr>
          <w:rFonts w:ascii="Times New Roman" w:hAnsi="Times New Roman"/>
          <w:sz w:val="24"/>
          <w:szCs w:val="24"/>
        </w:rPr>
        <w:t xml:space="preserve"> bulunmaktadır. </w:t>
      </w:r>
    </w:p>
    <w:p w:rsidR="00930063" w:rsidRDefault="00AC393B" w:rsidP="00AC393B">
      <w:pPr>
        <w:pStyle w:val="ListeParagraf"/>
        <w:numPr>
          <w:ilvl w:val="0"/>
          <w:numId w:val="74"/>
        </w:numPr>
        <w:autoSpaceDE w:val="0"/>
        <w:autoSpaceDN w:val="0"/>
        <w:adjustRightInd w:val="0"/>
        <w:spacing w:before="120" w:after="120"/>
        <w:jc w:val="both"/>
        <w:rPr>
          <w:rFonts w:ascii="Times New Roman" w:hAnsi="Times New Roman"/>
          <w:sz w:val="24"/>
          <w:szCs w:val="24"/>
        </w:rPr>
      </w:pPr>
      <w:r w:rsidRPr="00AC393B">
        <w:rPr>
          <w:rFonts w:ascii="Times New Roman" w:hAnsi="Times New Roman"/>
          <w:sz w:val="24"/>
          <w:szCs w:val="24"/>
        </w:rPr>
        <w:t>Yükseköğretim Kurulu üniversiteleri</w:t>
      </w:r>
      <w:r w:rsidR="00930063">
        <w:rPr>
          <w:rFonts w:ascii="Times New Roman" w:hAnsi="Times New Roman"/>
          <w:sz w:val="24"/>
          <w:szCs w:val="24"/>
        </w:rPr>
        <w:t>n</w:t>
      </w:r>
      <w:r w:rsidRPr="00AC393B">
        <w:rPr>
          <w:rFonts w:ascii="Times New Roman" w:hAnsi="Times New Roman"/>
          <w:sz w:val="24"/>
          <w:szCs w:val="24"/>
        </w:rPr>
        <w:t xml:space="preserve"> kadın çalışmalarını bu merkezler ile yürütmektedir. </w:t>
      </w:r>
    </w:p>
    <w:p w:rsidR="00930063" w:rsidRDefault="00AC393B" w:rsidP="00AC393B">
      <w:pPr>
        <w:pStyle w:val="ListeParagraf"/>
        <w:numPr>
          <w:ilvl w:val="0"/>
          <w:numId w:val="74"/>
        </w:numPr>
        <w:autoSpaceDE w:val="0"/>
        <w:autoSpaceDN w:val="0"/>
        <w:adjustRightInd w:val="0"/>
        <w:spacing w:before="120" w:after="120"/>
        <w:jc w:val="both"/>
        <w:rPr>
          <w:rFonts w:ascii="Times New Roman" w:hAnsi="Times New Roman"/>
          <w:sz w:val="24"/>
          <w:szCs w:val="24"/>
        </w:rPr>
      </w:pPr>
      <w:r w:rsidRPr="00AC393B">
        <w:rPr>
          <w:rFonts w:ascii="Times New Roman" w:hAnsi="Times New Roman"/>
          <w:sz w:val="24"/>
          <w:szCs w:val="24"/>
        </w:rPr>
        <w:t xml:space="preserve">14 üniversitede özellikle sosyoloji ve siyaset bilimi anabilim dalları altında toplumsal cinsiyet ve kadın çalışmalarının yüksek lisans ve doktora programları bulunmaktadır. </w:t>
      </w:r>
    </w:p>
    <w:p w:rsidR="00930063" w:rsidRDefault="00AC393B" w:rsidP="00AC393B">
      <w:pPr>
        <w:pStyle w:val="ListeParagraf"/>
        <w:numPr>
          <w:ilvl w:val="0"/>
          <w:numId w:val="74"/>
        </w:numPr>
        <w:autoSpaceDE w:val="0"/>
        <w:autoSpaceDN w:val="0"/>
        <w:adjustRightInd w:val="0"/>
        <w:spacing w:before="120" w:after="120"/>
        <w:jc w:val="both"/>
        <w:rPr>
          <w:rFonts w:ascii="Times New Roman" w:hAnsi="Times New Roman"/>
          <w:sz w:val="24"/>
          <w:szCs w:val="24"/>
        </w:rPr>
      </w:pPr>
      <w:r w:rsidRPr="00AC393B">
        <w:rPr>
          <w:rFonts w:ascii="Times New Roman" w:hAnsi="Times New Roman"/>
          <w:sz w:val="24"/>
          <w:szCs w:val="24"/>
        </w:rPr>
        <w:t>Kadına yönelik şiddetle mücadele, KASAUM</w:t>
      </w:r>
      <w:r w:rsidR="00F21AD1">
        <w:rPr>
          <w:rFonts w:ascii="Times New Roman" w:hAnsi="Times New Roman"/>
          <w:sz w:val="24"/>
          <w:szCs w:val="24"/>
        </w:rPr>
        <w:t>’</w:t>
      </w:r>
      <w:r w:rsidRPr="00AC393B">
        <w:rPr>
          <w:rFonts w:ascii="Times New Roman" w:hAnsi="Times New Roman"/>
          <w:sz w:val="24"/>
          <w:szCs w:val="24"/>
        </w:rPr>
        <w:t xml:space="preserve">ların üniversitelerle ve üniversitelerin sivil toplumla yaptığı çalışmalarda yer almaktadır. </w:t>
      </w:r>
    </w:p>
    <w:p w:rsidR="00AC393B" w:rsidRDefault="00AC393B" w:rsidP="00AC393B">
      <w:pPr>
        <w:pStyle w:val="ListeParagraf"/>
        <w:numPr>
          <w:ilvl w:val="0"/>
          <w:numId w:val="74"/>
        </w:numPr>
        <w:autoSpaceDE w:val="0"/>
        <w:autoSpaceDN w:val="0"/>
        <w:adjustRightInd w:val="0"/>
        <w:spacing w:before="120" w:after="120"/>
        <w:jc w:val="both"/>
        <w:rPr>
          <w:rFonts w:ascii="Times New Roman" w:hAnsi="Times New Roman"/>
          <w:sz w:val="24"/>
          <w:szCs w:val="24"/>
        </w:rPr>
      </w:pPr>
      <w:r w:rsidRPr="00AC393B">
        <w:rPr>
          <w:rFonts w:ascii="Times New Roman" w:hAnsi="Times New Roman"/>
          <w:sz w:val="24"/>
          <w:szCs w:val="24"/>
        </w:rPr>
        <w:t>Akademik çalışmalar bu konuda yüksek lisans ve doktora programlarında özellikle tez konusu ve makaleler şeklinde çalışılmaktadır.</w:t>
      </w:r>
    </w:p>
    <w:p w:rsidR="00930063" w:rsidRDefault="00930063">
      <w:pPr>
        <w:rPr>
          <w:rFonts w:ascii="Times New Roman" w:hAnsi="Times New Roman"/>
          <w:sz w:val="24"/>
          <w:szCs w:val="24"/>
        </w:rPr>
      </w:pPr>
      <w:r>
        <w:rPr>
          <w:rFonts w:ascii="Times New Roman" w:hAnsi="Times New Roman"/>
          <w:sz w:val="24"/>
          <w:szCs w:val="24"/>
        </w:rPr>
        <w:br w:type="page"/>
      </w:r>
    </w:p>
    <w:p w:rsidR="00B40E9C" w:rsidRPr="00167F47" w:rsidRDefault="00DF68C4" w:rsidP="00B40E9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u w:val="single"/>
        </w:rPr>
        <w:lastRenderedPageBreak/>
        <w:t xml:space="preserve">Faaliyet </w:t>
      </w:r>
      <w:r w:rsidR="00B40E9C" w:rsidRPr="00167F47">
        <w:rPr>
          <w:rFonts w:ascii="Times New Roman" w:hAnsi="Times New Roman"/>
          <w:b/>
          <w:sz w:val="24"/>
          <w:szCs w:val="24"/>
          <w:u w:val="single"/>
        </w:rPr>
        <w:t>2.6</w:t>
      </w:r>
      <w:r w:rsidR="00B40E9C" w:rsidRPr="00167F47">
        <w:rPr>
          <w:rFonts w:ascii="Times New Roman" w:hAnsi="Times New Roman"/>
          <w:sz w:val="24"/>
          <w:szCs w:val="24"/>
          <w:lang w:eastAsia="tr-TR"/>
        </w:rPr>
        <w:t xml:space="preserve"> </w:t>
      </w:r>
      <w:r w:rsidRPr="00DF68C4">
        <w:rPr>
          <w:rFonts w:ascii="Times New Roman" w:hAnsi="Times New Roman"/>
          <w:b/>
          <w:sz w:val="24"/>
          <w:szCs w:val="24"/>
          <w:lang w:eastAsia="tr-TR"/>
        </w:rPr>
        <w:t>Erken yaşta ve/veya zorla evlendirmelerin önlenmesine dair ulusal ve yerel düzeyde çalışmalar yürütülecektir.</w:t>
      </w:r>
    </w:p>
    <w:p w:rsidR="00DF68C4" w:rsidRPr="00DF68C4" w:rsidRDefault="00B40E9C" w:rsidP="00DF68C4">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u w:val="single"/>
        </w:rPr>
        <w:t>Sorumlu Kuruluşlar:</w:t>
      </w:r>
      <w:r w:rsidRPr="00167F47">
        <w:rPr>
          <w:rFonts w:ascii="Times New Roman" w:hAnsi="Times New Roman"/>
          <w:sz w:val="24"/>
          <w:szCs w:val="24"/>
          <w:lang w:eastAsia="tr-TR"/>
        </w:rPr>
        <w:t xml:space="preserve"> </w:t>
      </w:r>
      <w:r w:rsidR="00DF68C4" w:rsidRPr="00DF68C4">
        <w:rPr>
          <w:rFonts w:ascii="Times New Roman" w:hAnsi="Times New Roman"/>
          <w:b/>
          <w:sz w:val="24"/>
          <w:szCs w:val="24"/>
        </w:rPr>
        <w:t>Aile ve Sosyal Politikalar Bakanlığı</w:t>
      </w:r>
      <w:r w:rsidR="00DF68C4">
        <w:rPr>
          <w:rFonts w:ascii="Times New Roman" w:hAnsi="Times New Roman"/>
          <w:b/>
          <w:sz w:val="24"/>
          <w:szCs w:val="24"/>
        </w:rPr>
        <w:t xml:space="preserve"> </w:t>
      </w:r>
      <w:r w:rsidR="00DF68C4" w:rsidRPr="00DF68C4">
        <w:rPr>
          <w:rFonts w:ascii="Times New Roman" w:hAnsi="Times New Roman"/>
          <w:b/>
          <w:sz w:val="24"/>
          <w:szCs w:val="24"/>
        </w:rPr>
        <w:t>(Koordinatör kurum)</w:t>
      </w:r>
      <w:r w:rsidR="00DF68C4">
        <w:rPr>
          <w:rFonts w:ascii="Times New Roman" w:hAnsi="Times New Roman"/>
          <w:b/>
          <w:sz w:val="24"/>
          <w:szCs w:val="24"/>
        </w:rPr>
        <w:t xml:space="preserve">, </w:t>
      </w:r>
      <w:r w:rsidR="00DF68C4" w:rsidRPr="00DF68C4">
        <w:rPr>
          <w:rFonts w:ascii="Times New Roman" w:hAnsi="Times New Roman"/>
          <w:b/>
          <w:sz w:val="24"/>
          <w:szCs w:val="24"/>
        </w:rPr>
        <w:t>Başbakanlık Afet ve Acil Durum Yönetimi</w:t>
      </w:r>
    </w:p>
    <w:p w:rsidR="002D7EAA" w:rsidRDefault="00DF68C4" w:rsidP="00DF68C4">
      <w:pPr>
        <w:autoSpaceDE w:val="0"/>
        <w:autoSpaceDN w:val="0"/>
        <w:adjustRightInd w:val="0"/>
        <w:spacing w:before="120" w:after="120"/>
        <w:jc w:val="both"/>
        <w:rPr>
          <w:rFonts w:ascii="Times New Roman" w:hAnsi="Times New Roman"/>
          <w:b/>
          <w:sz w:val="24"/>
          <w:szCs w:val="24"/>
        </w:rPr>
      </w:pPr>
      <w:r w:rsidRPr="00DF68C4">
        <w:rPr>
          <w:rFonts w:ascii="Times New Roman" w:hAnsi="Times New Roman"/>
          <w:b/>
          <w:sz w:val="24"/>
          <w:szCs w:val="24"/>
        </w:rPr>
        <w:t>Başkanlığı</w:t>
      </w:r>
      <w:r>
        <w:rPr>
          <w:rFonts w:ascii="Times New Roman" w:hAnsi="Times New Roman"/>
          <w:b/>
          <w:sz w:val="24"/>
          <w:szCs w:val="24"/>
        </w:rPr>
        <w:t xml:space="preserve">, </w:t>
      </w:r>
      <w:r w:rsidRPr="00DF68C4">
        <w:rPr>
          <w:rFonts w:ascii="Times New Roman" w:hAnsi="Times New Roman"/>
          <w:b/>
          <w:sz w:val="24"/>
          <w:szCs w:val="24"/>
        </w:rPr>
        <w:t>Diyanet İşleri Başkanlığı</w:t>
      </w:r>
      <w:r>
        <w:rPr>
          <w:rFonts w:ascii="Times New Roman" w:hAnsi="Times New Roman"/>
          <w:b/>
          <w:sz w:val="24"/>
          <w:szCs w:val="24"/>
        </w:rPr>
        <w:t xml:space="preserve">, </w:t>
      </w:r>
      <w:r w:rsidRPr="00DF68C4">
        <w:rPr>
          <w:rFonts w:ascii="Times New Roman" w:hAnsi="Times New Roman"/>
          <w:b/>
          <w:sz w:val="24"/>
          <w:szCs w:val="24"/>
        </w:rPr>
        <w:t>İçişleri Bakanlığı</w:t>
      </w:r>
      <w:r>
        <w:rPr>
          <w:rFonts w:ascii="Times New Roman" w:hAnsi="Times New Roman"/>
          <w:b/>
          <w:sz w:val="24"/>
          <w:szCs w:val="24"/>
        </w:rPr>
        <w:t xml:space="preserve">, </w:t>
      </w:r>
      <w:r w:rsidRPr="00DF68C4">
        <w:rPr>
          <w:rFonts w:ascii="Times New Roman" w:hAnsi="Times New Roman"/>
          <w:b/>
          <w:sz w:val="24"/>
          <w:szCs w:val="24"/>
        </w:rPr>
        <w:t>Milli Eğitim Bakanlığı</w:t>
      </w:r>
    </w:p>
    <w:p w:rsidR="00BA2FB6" w:rsidRDefault="00BA2FB6" w:rsidP="00BA2FB6">
      <w:pPr>
        <w:autoSpaceDE w:val="0"/>
        <w:autoSpaceDN w:val="0"/>
        <w:adjustRightInd w:val="0"/>
        <w:spacing w:before="120" w:after="120"/>
        <w:jc w:val="both"/>
        <w:rPr>
          <w:rFonts w:ascii="Times New Roman" w:hAnsi="Times New Roman"/>
          <w:b/>
          <w:sz w:val="24"/>
          <w:szCs w:val="24"/>
        </w:rPr>
      </w:pPr>
    </w:p>
    <w:p w:rsidR="00BA2FB6" w:rsidRPr="00BA2FB6" w:rsidRDefault="00BA2FB6" w:rsidP="00BA2FB6">
      <w:pPr>
        <w:autoSpaceDE w:val="0"/>
        <w:autoSpaceDN w:val="0"/>
        <w:adjustRightInd w:val="0"/>
        <w:spacing w:before="120" w:after="120"/>
        <w:jc w:val="both"/>
        <w:rPr>
          <w:rFonts w:ascii="Times New Roman" w:hAnsi="Times New Roman"/>
          <w:b/>
          <w:sz w:val="24"/>
          <w:szCs w:val="24"/>
        </w:rPr>
      </w:pPr>
      <w:r w:rsidRPr="00BA2FB6">
        <w:rPr>
          <w:rFonts w:ascii="Times New Roman" w:hAnsi="Times New Roman"/>
          <w:b/>
          <w:sz w:val="24"/>
          <w:szCs w:val="24"/>
        </w:rPr>
        <w:t>AİLE VE SOSYAL POLİTİKALAR BAKANLIĞI FAALİYETLERİ</w:t>
      </w:r>
    </w:p>
    <w:p w:rsidR="00BA2FB6" w:rsidRPr="00BA2FB6" w:rsidRDefault="00BA2FB6" w:rsidP="00BA2FB6">
      <w:pPr>
        <w:autoSpaceDE w:val="0"/>
        <w:autoSpaceDN w:val="0"/>
        <w:adjustRightInd w:val="0"/>
        <w:spacing w:before="120" w:after="120"/>
        <w:jc w:val="both"/>
        <w:rPr>
          <w:rFonts w:ascii="Times New Roman" w:hAnsi="Times New Roman"/>
          <w:b/>
          <w:sz w:val="24"/>
          <w:szCs w:val="24"/>
        </w:rPr>
      </w:pPr>
      <w:r w:rsidRPr="00BA2FB6">
        <w:rPr>
          <w:rFonts w:ascii="Times New Roman" w:hAnsi="Times New Roman"/>
          <w:b/>
          <w:sz w:val="24"/>
          <w:szCs w:val="24"/>
        </w:rPr>
        <w:t>Çocuk Hizmetleri Genel Müdürlüğü</w:t>
      </w:r>
    </w:p>
    <w:p w:rsidR="00BA2FB6" w:rsidRPr="00BA2FB6" w:rsidRDefault="00BA2FB6" w:rsidP="00BA2FB6">
      <w:pPr>
        <w:autoSpaceDE w:val="0"/>
        <w:autoSpaceDN w:val="0"/>
        <w:adjustRightInd w:val="0"/>
        <w:spacing w:before="120" w:after="120"/>
        <w:jc w:val="both"/>
        <w:rPr>
          <w:rFonts w:ascii="Times New Roman" w:hAnsi="Times New Roman"/>
          <w:b/>
          <w:sz w:val="24"/>
          <w:szCs w:val="24"/>
        </w:rPr>
      </w:pPr>
      <w:r w:rsidRPr="00BA2FB6">
        <w:rPr>
          <w:rFonts w:ascii="Times New Roman" w:hAnsi="Times New Roman"/>
          <w:b/>
          <w:sz w:val="24"/>
          <w:szCs w:val="24"/>
        </w:rPr>
        <w:t>Yürütülen Çalışmalar</w:t>
      </w:r>
    </w:p>
    <w:p w:rsidR="000E75D5" w:rsidRDefault="00930063" w:rsidP="000E75D5">
      <w:pPr>
        <w:pStyle w:val="ListeParagraf"/>
        <w:numPr>
          <w:ilvl w:val="0"/>
          <w:numId w:val="17"/>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ASPB ü</w:t>
      </w:r>
      <w:r w:rsidR="00BA2FB6" w:rsidRPr="00BA2FB6">
        <w:rPr>
          <w:rFonts w:ascii="Times New Roman" w:hAnsi="Times New Roman"/>
          <w:sz w:val="24"/>
          <w:szCs w:val="24"/>
        </w:rPr>
        <w:t xml:space="preserve">lkemizdeki tüm çocukların korunmasını, haklarının ve esenliklerinin güvence altına alınmasını amaçlamaktadır. Bu ilkeler doğrultusunda korunma ihtiyacı içinde olduğu tespit edilen 5395 sayılı Çocuk Koruma Kanununda yer alan ve hakkında ilgili mahkeme tarafından hükmedilen koruyucu ve destekleyici tedbirler çerçevesinde desteklenmektedir. </w:t>
      </w:r>
    </w:p>
    <w:p w:rsidR="00BA2FB6" w:rsidRPr="000E75D5" w:rsidRDefault="00BA2FB6" w:rsidP="000E75D5">
      <w:pPr>
        <w:pStyle w:val="ListeParagraf"/>
        <w:numPr>
          <w:ilvl w:val="0"/>
          <w:numId w:val="17"/>
        </w:numPr>
        <w:autoSpaceDE w:val="0"/>
        <w:autoSpaceDN w:val="0"/>
        <w:adjustRightInd w:val="0"/>
        <w:spacing w:before="120" w:after="120"/>
        <w:jc w:val="both"/>
        <w:rPr>
          <w:rFonts w:ascii="Times New Roman" w:hAnsi="Times New Roman"/>
          <w:sz w:val="24"/>
          <w:szCs w:val="24"/>
        </w:rPr>
      </w:pPr>
      <w:r w:rsidRPr="000E75D5">
        <w:rPr>
          <w:rFonts w:ascii="Times New Roman" w:hAnsi="Times New Roman"/>
          <w:sz w:val="24"/>
          <w:szCs w:val="24"/>
        </w:rPr>
        <w:t>Bununla birlikte çocukların ve gençlerin öncelikle sağlıklı gelişimini temin etmek; risklere karşı güçlü ve duyarlı nesiller yetiştirmek üzere koruyucu ve önleyici çalışmalar yürütülmektedir. Bu kapsamda</w:t>
      </w:r>
      <w:r w:rsidR="000E75D5">
        <w:rPr>
          <w:rFonts w:ascii="Times New Roman" w:hAnsi="Times New Roman"/>
          <w:sz w:val="24"/>
          <w:szCs w:val="24"/>
        </w:rPr>
        <w:t xml:space="preserve"> </w:t>
      </w:r>
      <w:r w:rsidR="00930063">
        <w:rPr>
          <w:rFonts w:ascii="Times New Roman" w:hAnsi="Times New Roman"/>
          <w:sz w:val="24"/>
          <w:szCs w:val="24"/>
        </w:rPr>
        <w:t>KSGM</w:t>
      </w:r>
      <w:r w:rsidR="000E75D5">
        <w:rPr>
          <w:rFonts w:ascii="Times New Roman" w:hAnsi="Times New Roman"/>
          <w:sz w:val="24"/>
          <w:szCs w:val="24"/>
        </w:rPr>
        <w:t xml:space="preserve"> işbirliğinde</w:t>
      </w:r>
      <w:r w:rsidRPr="000E75D5">
        <w:rPr>
          <w:rFonts w:ascii="Times New Roman" w:hAnsi="Times New Roman"/>
          <w:sz w:val="24"/>
          <w:szCs w:val="24"/>
        </w:rPr>
        <w:t>;</w:t>
      </w:r>
      <w:r w:rsidRPr="000E75D5">
        <w:rPr>
          <w:rFonts w:ascii="Times New Roman" w:hAnsi="Times New Roman"/>
          <w:sz w:val="24"/>
          <w:szCs w:val="24"/>
        </w:rPr>
        <w:tab/>
      </w:r>
    </w:p>
    <w:p w:rsidR="00BA2FB6" w:rsidRDefault="00BA2FB6" w:rsidP="003E12F1">
      <w:pPr>
        <w:pStyle w:val="ListeParagraf"/>
        <w:numPr>
          <w:ilvl w:val="0"/>
          <w:numId w:val="20"/>
        </w:numPr>
        <w:autoSpaceDE w:val="0"/>
        <w:autoSpaceDN w:val="0"/>
        <w:adjustRightInd w:val="0"/>
        <w:spacing w:before="120" w:after="120"/>
        <w:jc w:val="both"/>
        <w:rPr>
          <w:rFonts w:ascii="Times New Roman" w:hAnsi="Times New Roman"/>
          <w:sz w:val="24"/>
          <w:szCs w:val="24"/>
        </w:rPr>
      </w:pPr>
      <w:r w:rsidRPr="00BA2FB6">
        <w:rPr>
          <w:rFonts w:ascii="Times New Roman" w:hAnsi="Times New Roman"/>
          <w:sz w:val="24"/>
          <w:szCs w:val="24"/>
        </w:rPr>
        <w:t>Kars, Iğdır, Ağrı, Mardin, Şanlıurfa,</w:t>
      </w:r>
      <w:r w:rsidR="0078132C">
        <w:rPr>
          <w:rFonts w:ascii="Times New Roman" w:hAnsi="Times New Roman"/>
          <w:sz w:val="24"/>
          <w:szCs w:val="24"/>
        </w:rPr>
        <w:t xml:space="preserve"> </w:t>
      </w:r>
      <w:r w:rsidR="00F21AD1" w:rsidRPr="0078132C">
        <w:rPr>
          <w:rFonts w:ascii="Times New Roman" w:hAnsi="Times New Roman"/>
          <w:sz w:val="24"/>
          <w:szCs w:val="24"/>
        </w:rPr>
        <w:t>İzmir Kiraz İlçesi,</w:t>
      </w:r>
      <w:r w:rsidRPr="00F21AD1">
        <w:rPr>
          <w:rFonts w:ascii="Times New Roman" w:hAnsi="Times New Roman"/>
          <w:color w:val="FF0000"/>
          <w:sz w:val="24"/>
          <w:szCs w:val="24"/>
        </w:rPr>
        <w:t xml:space="preserve"> </w:t>
      </w:r>
      <w:r w:rsidRPr="00BA2FB6">
        <w:rPr>
          <w:rFonts w:ascii="Times New Roman" w:hAnsi="Times New Roman"/>
          <w:sz w:val="24"/>
          <w:szCs w:val="24"/>
        </w:rPr>
        <w:t>Diyarbakır ve Antalya İllerinde “Erken Yaşta Evliliklerle Mücadele İl Değerlendirme Saha Ziyaretleri” düzenlenmiştir. Yapılan ziyaretler doğrultusunda Mardin, Şanlıurfa, Diyarbakır, Kars, Ağrı ve Iğdır illerinde Erken Yaşta Evliliklerle Mücadeleye İlişkin İl Eylem Planı hazırlanmasına; Antalya’da ise Erken Yaşta Evliliklerle Mücadele İl Faaliyet Planı hazırlanmasına rehberlik edilmiştir.</w:t>
      </w:r>
    </w:p>
    <w:p w:rsidR="00BA2FB6" w:rsidRDefault="00BA2FB6" w:rsidP="003E12F1">
      <w:pPr>
        <w:pStyle w:val="ListeParagraf"/>
        <w:numPr>
          <w:ilvl w:val="0"/>
          <w:numId w:val="20"/>
        </w:numPr>
        <w:autoSpaceDE w:val="0"/>
        <w:autoSpaceDN w:val="0"/>
        <w:adjustRightInd w:val="0"/>
        <w:spacing w:before="120" w:after="120"/>
        <w:jc w:val="both"/>
        <w:rPr>
          <w:rFonts w:ascii="Times New Roman" w:hAnsi="Times New Roman"/>
          <w:sz w:val="24"/>
          <w:szCs w:val="24"/>
        </w:rPr>
      </w:pPr>
      <w:r w:rsidRPr="00BA2FB6">
        <w:rPr>
          <w:rFonts w:ascii="Times New Roman" w:hAnsi="Times New Roman"/>
          <w:sz w:val="24"/>
          <w:szCs w:val="24"/>
        </w:rPr>
        <w:t>İzmir ili Kiraz ilçesinde gerçekleşen ve ulusal basına yansıyan erken yaşta evliliklerin oluşturduğu sorunların çözümüne yönelik ilçe koordinasyon kurulu kurulmuş ve üç günlük program çerçevesinde İlçe koordinasyon yöneticilerine ve uygulayıcı personele eğitimler verilmişt</w:t>
      </w:r>
      <w:r w:rsidR="000E75D5">
        <w:rPr>
          <w:rFonts w:ascii="Times New Roman" w:hAnsi="Times New Roman"/>
          <w:sz w:val="24"/>
          <w:szCs w:val="24"/>
        </w:rPr>
        <w:t>ir.</w:t>
      </w:r>
      <w:r w:rsidR="001C50C2">
        <w:rPr>
          <w:rFonts w:ascii="Times New Roman" w:hAnsi="Times New Roman"/>
          <w:sz w:val="24"/>
          <w:szCs w:val="24"/>
        </w:rPr>
        <w:t xml:space="preserve"> Eğitim kapsamında i</w:t>
      </w:r>
      <w:r w:rsidRPr="00BA2FB6">
        <w:rPr>
          <w:rFonts w:ascii="Times New Roman" w:hAnsi="Times New Roman"/>
          <w:sz w:val="24"/>
          <w:szCs w:val="24"/>
        </w:rPr>
        <w:t>lçenin çocuk koruma alanında risk haritasının oluşturulması ve oluşturulan risk haritasına ilişkin olarak ilçe çocuk koruma strateji belgesinin hazırlanması için örnek çalışma yapılmıştır.</w:t>
      </w:r>
    </w:p>
    <w:p w:rsidR="001F3A24" w:rsidRPr="001F3A24" w:rsidRDefault="001F3A24" w:rsidP="001F3A24">
      <w:pPr>
        <w:autoSpaceDE w:val="0"/>
        <w:autoSpaceDN w:val="0"/>
        <w:adjustRightInd w:val="0"/>
        <w:spacing w:before="120" w:after="120"/>
        <w:jc w:val="both"/>
        <w:rPr>
          <w:rFonts w:ascii="Times New Roman" w:hAnsi="Times New Roman"/>
          <w:b/>
          <w:sz w:val="24"/>
          <w:szCs w:val="24"/>
        </w:rPr>
      </w:pPr>
      <w:r w:rsidRPr="001F3A24">
        <w:rPr>
          <w:rFonts w:ascii="Times New Roman" w:hAnsi="Times New Roman"/>
          <w:b/>
          <w:sz w:val="24"/>
          <w:szCs w:val="24"/>
        </w:rPr>
        <w:t>Kadının Statüsü Genel Müdürlüğü</w:t>
      </w:r>
    </w:p>
    <w:p w:rsidR="008B1E8C" w:rsidRDefault="001F3A24" w:rsidP="001F3A24">
      <w:pPr>
        <w:autoSpaceDE w:val="0"/>
        <w:autoSpaceDN w:val="0"/>
        <w:adjustRightInd w:val="0"/>
        <w:spacing w:before="120" w:after="120"/>
        <w:jc w:val="both"/>
        <w:rPr>
          <w:rFonts w:ascii="Times New Roman" w:hAnsi="Times New Roman"/>
          <w:b/>
          <w:sz w:val="24"/>
          <w:szCs w:val="24"/>
        </w:rPr>
      </w:pPr>
      <w:r w:rsidRPr="001F3A24">
        <w:rPr>
          <w:rFonts w:ascii="Times New Roman" w:hAnsi="Times New Roman"/>
          <w:b/>
          <w:sz w:val="24"/>
          <w:szCs w:val="24"/>
        </w:rPr>
        <w:t>Yürütülen Çalışmalar</w:t>
      </w:r>
    </w:p>
    <w:p w:rsidR="001C50C2" w:rsidRPr="001F3A24" w:rsidRDefault="001C50C2" w:rsidP="001C50C2">
      <w:pPr>
        <w:pStyle w:val="ListeParagraf"/>
        <w:numPr>
          <w:ilvl w:val="0"/>
          <w:numId w:val="17"/>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w:t>
      </w:r>
      <w:r w:rsidRPr="001F3A24">
        <w:rPr>
          <w:rFonts w:ascii="Times New Roman" w:hAnsi="Times New Roman"/>
          <w:sz w:val="24"/>
          <w:szCs w:val="24"/>
        </w:rPr>
        <w:t>Erken Yaşta ve Zorla Evliliklerle Mücadele Strateji Bel</w:t>
      </w:r>
      <w:r>
        <w:rPr>
          <w:rFonts w:ascii="Times New Roman" w:hAnsi="Times New Roman"/>
          <w:sz w:val="24"/>
          <w:szCs w:val="24"/>
        </w:rPr>
        <w:t>gesi ve Eylem Planı (2018-2023)”</w:t>
      </w:r>
      <w:r w:rsidRPr="001F3A24">
        <w:rPr>
          <w:rFonts w:ascii="Times New Roman" w:hAnsi="Times New Roman"/>
          <w:sz w:val="24"/>
          <w:szCs w:val="24"/>
        </w:rPr>
        <w:t>nın hazırlanmasına yönelik çalışmalar y</w:t>
      </w:r>
      <w:r>
        <w:rPr>
          <w:rFonts w:ascii="Times New Roman" w:hAnsi="Times New Roman"/>
          <w:sz w:val="24"/>
          <w:szCs w:val="24"/>
        </w:rPr>
        <w:t xml:space="preserve">ürütülmüştür. Bu çerçevede, </w:t>
      </w:r>
      <w:r w:rsidRPr="001F3A24">
        <w:rPr>
          <w:rFonts w:ascii="Times New Roman" w:hAnsi="Times New Roman"/>
          <w:sz w:val="24"/>
          <w:szCs w:val="24"/>
        </w:rPr>
        <w:t xml:space="preserve">12-13 Temmuz 2017 tarihlerinde kamu kurumları, STK ve üniversitelerle tarama toplantısı </w:t>
      </w:r>
      <w:r w:rsidRPr="001F3A24">
        <w:rPr>
          <w:rFonts w:ascii="Times New Roman" w:hAnsi="Times New Roman"/>
          <w:sz w:val="24"/>
          <w:szCs w:val="24"/>
        </w:rPr>
        <w:lastRenderedPageBreak/>
        <w:t xml:space="preserve">gerçekleştirilmiştir. Toplantıda gelen görüşler doğrultusunda bir taslak </w:t>
      </w:r>
      <w:r>
        <w:rPr>
          <w:rFonts w:ascii="Times New Roman" w:hAnsi="Times New Roman"/>
          <w:sz w:val="24"/>
          <w:szCs w:val="24"/>
        </w:rPr>
        <w:t xml:space="preserve">strateji belgesi ve eylem planı </w:t>
      </w:r>
      <w:r w:rsidRPr="001F3A24">
        <w:rPr>
          <w:rFonts w:ascii="Times New Roman" w:hAnsi="Times New Roman"/>
          <w:sz w:val="24"/>
          <w:szCs w:val="24"/>
        </w:rPr>
        <w:t xml:space="preserve">hazırlanmış </w:t>
      </w:r>
      <w:r>
        <w:rPr>
          <w:rFonts w:ascii="Times New Roman" w:hAnsi="Times New Roman"/>
          <w:sz w:val="24"/>
          <w:szCs w:val="24"/>
        </w:rPr>
        <w:t xml:space="preserve">olup; </w:t>
      </w:r>
      <w:r w:rsidRPr="001F3A24">
        <w:rPr>
          <w:rFonts w:ascii="Times New Roman" w:hAnsi="Times New Roman"/>
          <w:sz w:val="24"/>
          <w:szCs w:val="24"/>
        </w:rPr>
        <w:t>18-19 Ekim</w:t>
      </w:r>
      <w:r>
        <w:rPr>
          <w:rFonts w:ascii="Times New Roman" w:hAnsi="Times New Roman"/>
          <w:sz w:val="24"/>
          <w:szCs w:val="24"/>
        </w:rPr>
        <w:t xml:space="preserve"> 2017 tarihlerinde gerçekleştirilen toplantılarda </w:t>
      </w:r>
      <w:r w:rsidRPr="001F3A24">
        <w:rPr>
          <w:rFonts w:ascii="Times New Roman" w:hAnsi="Times New Roman"/>
          <w:sz w:val="24"/>
          <w:szCs w:val="24"/>
        </w:rPr>
        <w:t>kamu kurumları, STK ve üniversitelerle paylaşılmıştır.</w:t>
      </w:r>
      <w:r>
        <w:rPr>
          <w:rFonts w:ascii="Times New Roman" w:hAnsi="Times New Roman"/>
          <w:sz w:val="24"/>
          <w:szCs w:val="24"/>
        </w:rPr>
        <w:t xml:space="preserve"> </w:t>
      </w:r>
      <w:r w:rsidRPr="001F3A24">
        <w:rPr>
          <w:rFonts w:ascii="Times New Roman" w:hAnsi="Times New Roman"/>
          <w:sz w:val="24"/>
          <w:szCs w:val="24"/>
        </w:rPr>
        <w:t xml:space="preserve">Gelen görüşler doğrultusunda taslak değerlendirilmiş ve </w:t>
      </w:r>
      <w:r>
        <w:rPr>
          <w:rFonts w:ascii="Times New Roman" w:hAnsi="Times New Roman"/>
          <w:sz w:val="24"/>
          <w:szCs w:val="24"/>
        </w:rPr>
        <w:t xml:space="preserve">resmi yazı ile ilgili taraflara </w:t>
      </w:r>
      <w:r w:rsidRPr="001F3A24">
        <w:rPr>
          <w:rFonts w:ascii="Times New Roman" w:hAnsi="Times New Roman"/>
          <w:sz w:val="24"/>
          <w:szCs w:val="24"/>
        </w:rPr>
        <w:t>görüşe gönderilmiş olup</w:t>
      </w:r>
      <w:r>
        <w:rPr>
          <w:rFonts w:ascii="Times New Roman" w:hAnsi="Times New Roman"/>
          <w:sz w:val="24"/>
          <w:szCs w:val="24"/>
        </w:rPr>
        <w:t>;</w:t>
      </w:r>
      <w:r w:rsidRPr="001F3A24">
        <w:rPr>
          <w:rFonts w:ascii="Times New Roman" w:hAnsi="Times New Roman"/>
          <w:sz w:val="24"/>
          <w:szCs w:val="24"/>
        </w:rPr>
        <w:t xml:space="preserve"> gelen görüşler doğrultusunda taslağa imza sür</w:t>
      </w:r>
      <w:r>
        <w:rPr>
          <w:rFonts w:ascii="Times New Roman" w:hAnsi="Times New Roman"/>
          <w:sz w:val="24"/>
          <w:szCs w:val="24"/>
        </w:rPr>
        <w:t>eci öncesi son hali verilmiştir.</w:t>
      </w:r>
    </w:p>
    <w:p w:rsidR="001F3A24" w:rsidRDefault="001F3A24" w:rsidP="00F21AD1">
      <w:pPr>
        <w:pStyle w:val="ListeParagraf"/>
        <w:numPr>
          <w:ilvl w:val="0"/>
          <w:numId w:val="17"/>
        </w:numPr>
        <w:autoSpaceDE w:val="0"/>
        <w:autoSpaceDN w:val="0"/>
        <w:adjustRightInd w:val="0"/>
        <w:spacing w:before="120" w:after="120"/>
        <w:jc w:val="both"/>
        <w:rPr>
          <w:rFonts w:ascii="Times New Roman" w:hAnsi="Times New Roman"/>
          <w:sz w:val="24"/>
          <w:szCs w:val="24"/>
        </w:rPr>
      </w:pPr>
      <w:r w:rsidRPr="001F3A24">
        <w:rPr>
          <w:rFonts w:ascii="Times New Roman" w:hAnsi="Times New Roman"/>
          <w:sz w:val="24"/>
          <w:szCs w:val="24"/>
        </w:rPr>
        <w:t>Erken yaşta ve zorla evliliklerin önlenmesine ilişkin İl Eylem Planı hazırlanması amacıyla İzmir</w:t>
      </w:r>
      <w:r w:rsidR="00F21AD1">
        <w:rPr>
          <w:rFonts w:ascii="Times New Roman" w:hAnsi="Times New Roman"/>
          <w:sz w:val="24"/>
          <w:szCs w:val="24"/>
        </w:rPr>
        <w:t xml:space="preserve"> </w:t>
      </w:r>
      <w:r w:rsidR="00F21AD1" w:rsidRPr="0078132C">
        <w:rPr>
          <w:rFonts w:ascii="Times New Roman" w:hAnsi="Times New Roman"/>
          <w:sz w:val="24"/>
          <w:szCs w:val="24"/>
        </w:rPr>
        <w:t>Kiraz İlçesi</w:t>
      </w:r>
      <w:r w:rsidRPr="001F3A24">
        <w:rPr>
          <w:rFonts w:ascii="Times New Roman" w:hAnsi="Times New Roman"/>
          <w:sz w:val="24"/>
          <w:szCs w:val="24"/>
        </w:rPr>
        <w:t xml:space="preserve">, Diyarbakır; Şanlıurfa, Mardin, Antalya Kars, Ağrı, Iğdır 'a saha ziyareti gerçekleştirilmiştir. </w:t>
      </w:r>
    </w:p>
    <w:p w:rsidR="001F3A24" w:rsidRDefault="001F3A24" w:rsidP="003E12F1">
      <w:pPr>
        <w:pStyle w:val="ListeParagraf"/>
        <w:numPr>
          <w:ilvl w:val="0"/>
          <w:numId w:val="17"/>
        </w:numPr>
        <w:autoSpaceDE w:val="0"/>
        <w:autoSpaceDN w:val="0"/>
        <w:adjustRightInd w:val="0"/>
        <w:spacing w:before="120" w:after="120"/>
        <w:jc w:val="both"/>
        <w:rPr>
          <w:rFonts w:ascii="Times New Roman" w:hAnsi="Times New Roman"/>
          <w:sz w:val="24"/>
          <w:szCs w:val="24"/>
        </w:rPr>
      </w:pPr>
      <w:r w:rsidRPr="001F3A24">
        <w:rPr>
          <w:rFonts w:ascii="Times New Roman" w:hAnsi="Times New Roman"/>
          <w:sz w:val="24"/>
          <w:szCs w:val="24"/>
        </w:rPr>
        <w:t xml:space="preserve">Saha ziyaretlerinde ildeki kamu görevlilerinin katılımıyla gerçekleştirilen toplantılarla her ilin ihtiyaçları doğrultusunda il eylem planları hazırlanmıştır. İl Eylem Planları kapsamında çalışmalar sürdürülmektedir. </w:t>
      </w:r>
    </w:p>
    <w:p w:rsidR="001F3A24" w:rsidRDefault="001F3A24" w:rsidP="003E12F1">
      <w:pPr>
        <w:pStyle w:val="ListeParagraf"/>
        <w:numPr>
          <w:ilvl w:val="0"/>
          <w:numId w:val="17"/>
        </w:numPr>
        <w:autoSpaceDE w:val="0"/>
        <w:autoSpaceDN w:val="0"/>
        <w:adjustRightInd w:val="0"/>
        <w:spacing w:before="120" w:after="120"/>
        <w:jc w:val="both"/>
        <w:rPr>
          <w:rFonts w:ascii="Times New Roman" w:hAnsi="Times New Roman"/>
          <w:sz w:val="24"/>
          <w:szCs w:val="24"/>
        </w:rPr>
      </w:pPr>
      <w:r w:rsidRPr="001F3A24">
        <w:rPr>
          <w:rFonts w:ascii="Times New Roman" w:hAnsi="Times New Roman"/>
          <w:sz w:val="24"/>
          <w:szCs w:val="24"/>
        </w:rPr>
        <w:t>Erken yaşta</w:t>
      </w:r>
      <w:r w:rsidR="001C50C2">
        <w:rPr>
          <w:rFonts w:ascii="Times New Roman" w:hAnsi="Times New Roman"/>
          <w:sz w:val="24"/>
          <w:szCs w:val="24"/>
        </w:rPr>
        <w:t xml:space="preserve"> ve zorla evlilikler konusunda i</w:t>
      </w:r>
      <w:r w:rsidRPr="001F3A24">
        <w:rPr>
          <w:rFonts w:ascii="Times New Roman" w:hAnsi="Times New Roman"/>
          <w:sz w:val="24"/>
          <w:szCs w:val="24"/>
        </w:rPr>
        <w:t>l düzeyinde farkındalık artırmak ve politika geliştirilmesi amacıyla 2017 yılı ilk 6 aylık dönemde gerçekleştirilecek Kadına Yönelik Şiddetle Mücadele İl Koordinasyon, İzleme ve Değerlendirme Komisyon toplantısında Erken Yaşta Evliliklerle Mücadele konusunda sunum hazırlanmış ve söz konusu sunum 81 İl Müdürlüğüne gönderilmiştir. Bu kapsamda konu hakkında Komisyon üyelerinin bilgilendirilmesi sağlanmaktadır.</w:t>
      </w:r>
    </w:p>
    <w:p w:rsidR="001F3A24" w:rsidRDefault="001F3A24" w:rsidP="008B1E8C">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Planlanan Çalışmalar</w:t>
      </w:r>
    </w:p>
    <w:p w:rsidR="001F3A24" w:rsidRPr="001F3A24" w:rsidRDefault="001F3A24" w:rsidP="00F21AD1">
      <w:pPr>
        <w:pStyle w:val="ListeParagraf"/>
        <w:numPr>
          <w:ilvl w:val="0"/>
          <w:numId w:val="53"/>
        </w:numPr>
        <w:autoSpaceDE w:val="0"/>
        <w:autoSpaceDN w:val="0"/>
        <w:adjustRightInd w:val="0"/>
        <w:spacing w:before="120" w:after="120"/>
        <w:jc w:val="both"/>
        <w:rPr>
          <w:rFonts w:ascii="Times New Roman" w:hAnsi="Times New Roman"/>
          <w:sz w:val="24"/>
          <w:szCs w:val="24"/>
        </w:rPr>
      </w:pPr>
      <w:r w:rsidRPr="001F3A24">
        <w:rPr>
          <w:rFonts w:ascii="Times New Roman" w:hAnsi="Times New Roman"/>
          <w:sz w:val="24"/>
          <w:szCs w:val="24"/>
        </w:rPr>
        <w:t xml:space="preserve">Erken yaşta ve zorla evliliklerin önlenmesine ilişkin </w:t>
      </w:r>
      <w:r w:rsidR="001C50C2" w:rsidRPr="001F3A24">
        <w:rPr>
          <w:rFonts w:ascii="Times New Roman" w:hAnsi="Times New Roman"/>
          <w:sz w:val="24"/>
          <w:szCs w:val="24"/>
        </w:rPr>
        <w:t xml:space="preserve">il eylem planı </w:t>
      </w:r>
      <w:r w:rsidRPr="001F3A24">
        <w:rPr>
          <w:rFonts w:ascii="Times New Roman" w:hAnsi="Times New Roman"/>
          <w:sz w:val="24"/>
          <w:szCs w:val="24"/>
        </w:rPr>
        <w:t xml:space="preserve">hazırlanması amacıyla </w:t>
      </w:r>
      <w:r w:rsidR="004341B4">
        <w:rPr>
          <w:rFonts w:ascii="Times New Roman" w:hAnsi="Times New Roman"/>
          <w:sz w:val="24"/>
          <w:szCs w:val="24"/>
        </w:rPr>
        <w:t xml:space="preserve">erken yaş evlilik oranının yüksek olduğu illere </w:t>
      </w:r>
      <w:r w:rsidRPr="001F3A24">
        <w:rPr>
          <w:rFonts w:ascii="Times New Roman" w:hAnsi="Times New Roman"/>
          <w:sz w:val="24"/>
          <w:szCs w:val="24"/>
        </w:rPr>
        <w:t xml:space="preserve">saha ziyareti </w:t>
      </w:r>
      <w:r w:rsidRPr="0078132C">
        <w:rPr>
          <w:rFonts w:ascii="Times New Roman" w:hAnsi="Times New Roman"/>
          <w:sz w:val="24"/>
          <w:szCs w:val="24"/>
        </w:rPr>
        <w:t>gerçekleştiril</w:t>
      </w:r>
      <w:r w:rsidR="004341B4" w:rsidRPr="0078132C">
        <w:rPr>
          <w:rFonts w:ascii="Times New Roman" w:hAnsi="Times New Roman"/>
          <w:sz w:val="24"/>
          <w:szCs w:val="24"/>
        </w:rPr>
        <w:t>e</w:t>
      </w:r>
      <w:r w:rsidR="00F21AD1" w:rsidRPr="0078132C">
        <w:rPr>
          <w:rFonts w:ascii="Times New Roman" w:hAnsi="Times New Roman"/>
          <w:sz w:val="24"/>
          <w:szCs w:val="24"/>
        </w:rPr>
        <w:t>rek</w:t>
      </w:r>
      <w:r w:rsidR="001C50C2">
        <w:rPr>
          <w:rFonts w:ascii="Times New Roman" w:hAnsi="Times New Roman"/>
          <w:sz w:val="24"/>
          <w:szCs w:val="24"/>
        </w:rPr>
        <w:t>,</w:t>
      </w:r>
      <w:r w:rsidR="004341B4" w:rsidRPr="0078132C">
        <w:rPr>
          <w:rFonts w:ascii="Times New Roman" w:hAnsi="Times New Roman"/>
          <w:sz w:val="24"/>
          <w:szCs w:val="24"/>
        </w:rPr>
        <w:t xml:space="preserve"> il eylem</w:t>
      </w:r>
      <w:r w:rsidR="004341B4" w:rsidRPr="00F21AD1">
        <w:rPr>
          <w:rFonts w:ascii="Times New Roman" w:hAnsi="Times New Roman"/>
          <w:color w:val="FF0000"/>
          <w:sz w:val="24"/>
          <w:szCs w:val="24"/>
        </w:rPr>
        <w:t xml:space="preserve"> </w:t>
      </w:r>
      <w:r w:rsidR="004341B4">
        <w:rPr>
          <w:rFonts w:ascii="Times New Roman" w:hAnsi="Times New Roman"/>
          <w:sz w:val="24"/>
          <w:szCs w:val="24"/>
        </w:rPr>
        <w:t>planları hazırlanacaktır.</w:t>
      </w:r>
      <w:r w:rsidRPr="001F3A24">
        <w:rPr>
          <w:rFonts w:ascii="Times New Roman" w:hAnsi="Times New Roman"/>
          <w:sz w:val="24"/>
          <w:szCs w:val="24"/>
        </w:rPr>
        <w:t xml:space="preserve"> </w:t>
      </w:r>
    </w:p>
    <w:p w:rsidR="001F3A24" w:rsidRPr="001F3A24" w:rsidRDefault="001C50C2" w:rsidP="00F21AD1">
      <w:pPr>
        <w:pStyle w:val="ListeParagraf"/>
        <w:numPr>
          <w:ilvl w:val="0"/>
          <w:numId w:val="53"/>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w:t>
      </w:r>
      <w:r w:rsidR="001F3A24" w:rsidRPr="001F3A24">
        <w:rPr>
          <w:rFonts w:ascii="Times New Roman" w:hAnsi="Times New Roman"/>
          <w:sz w:val="24"/>
          <w:szCs w:val="24"/>
        </w:rPr>
        <w:t>Erken Yaşta ve Zorla Evlilikl</w:t>
      </w:r>
      <w:r w:rsidR="001F3A24">
        <w:rPr>
          <w:rFonts w:ascii="Times New Roman" w:hAnsi="Times New Roman"/>
          <w:sz w:val="24"/>
          <w:szCs w:val="24"/>
        </w:rPr>
        <w:t xml:space="preserve">erle Mücadele Strateji Belgesi </w:t>
      </w:r>
      <w:r w:rsidR="001F3A24" w:rsidRPr="001F3A24">
        <w:rPr>
          <w:rFonts w:ascii="Times New Roman" w:hAnsi="Times New Roman"/>
          <w:sz w:val="24"/>
          <w:szCs w:val="24"/>
        </w:rPr>
        <w:t>ve Eylem Planı (2018-2023)</w:t>
      </w:r>
      <w:r>
        <w:rPr>
          <w:rFonts w:ascii="Times New Roman" w:hAnsi="Times New Roman"/>
          <w:sz w:val="24"/>
          <w:szCs w:val="24"/>
        </w:rPr>
        <w:t>”nın</w:t>
      </w:r>
      <w:r w:rsidR="00F21AD1">
        <w:rPr>
          <w:rFonts w:ascii="Times New Roman" w:hAnsi="Times New Roman"/>
          <w:sz w:val="24"/>
          <w:szCs w:val="24"/>
        </w:rPr>
        <w:t xml:space="preserve"> </w:t>
      </w:r>
      <w:r w:rsidR="001F3A24" w:rsidRPr="001F3A24">
        <w:rPr>
          <w:rFonts w:ascii="Times New Roman" w:hAnsi="Times New Roman"/>
          <w:sz w:val="24"/>
          <w:szCs w:val="24"/>
        </w:rPr>
        <w:t>2018 yılı ilk çeyreğinde yürürlüğe girmesi planlanmaktadır.</w:t>
      </w:r>
    </w:p>
    <w:p w:rsidR="00F21AD1" w:rsidRDefault="00F21AD1" w:rsidP="008B1E8C">
      <w:pPr>
        <w:autoSpaceDE w:val="0"/>
        <w:autoSpaceDN w:val="0"/>
        <w:adjustRightInd w:val="0"/>
        <w:spacing w:before="120" w:after="120"/>
        <w:jc w:val="both"/>
        <w:rPr>
          <w:rFonts w:ascii="Times New Roman" w:hAnsi="Times New Roman"/>
          <w:b/>
          <w:sz w:val="24"/>
          <w:szCs w:val="24"/>
        </w:rPr>
      </w:pPr>
    </w:p>
    <w:p w:rsidR="008B1E8C" w:rsidRDefault="0084069B" w:rsidP="008B1E8C">
      <w:pPr>
        <w:autoSpaceDE w:val="0"/>
        <w:autoSpaceDN w:val="0"/>
        <w:adjustRightInd w:val="0"/>
        <w:spacing w:before="120" w:after="120"/>
        <w:jc w:val="both"/>
        <w:rPr>
          <w:rFonts w:ascii="Times New Roman" w:hAnsi="Times New Roman"/>
          <w:b/>
          <w:sz w:val="24"/>
          <w:szCs w:val="24"/>
        </w:rPr>
      </w:pPr>
      <w:r w:rsidRPr="0084069B">
        <w:rPr>
          <w:rFonts w:ascii="Times New Roman" w:hAnsi="Times New Roman"/>
          <w:b/>
          <w:sz w:val="24"/>
          <w:szCs w:val="24"/>
        </w:rPr>
        <w:t>BAŞBAKANLIK AFET VE ACİL DURUM YÖNETİMİ BAŞKANLIĞI</w:t>
      </w:r>
      <w:r w:rsidR="001C50C2">
        <w:rPr>
          <w:rFonts w:ascii="Times New Roman" w:hAnsi="Times New Roman"/>
          <w:b/>
          <w:sz w:val="24"/>
          <w:szCs w:val="24"/>
        </w:rPr>
        <w:t xml:space="preserve"> (AFAD)</w:t>
      </w:r>
      <w:r w:rsidRPr="0084069B">
        <w:rPr>
          <w:rFonts w:ascii="Times New Roman" w:hAnsi="Times New Roman"/>
          <w:b/>
          <w:sz w:val="24"/>
          <w:szCs w:val="24"/>
        </w:rPr>
        <w:t xml:space="preserve"> </w:t>
      </w:r>
      <w:r w:rsidR="008B1E8C" w:rsidRPr="0084069B">
        <w:rPr>
          <w:rFonts w:ascii="Times New Roman" w:hAnsi="Times New Roman"/>
          <w:b/>
          <w:sz w:val="24"/>
          <w:szCs w:val="24"/>
        </w:rPr>
        <w:t>FAALİYETLERİ</w:t>
      </w:r>
    </w:p>
    <w:p w:rsidR="0084069B" w:rsidRPr="0084069B" w:rsidRDefault="0084069B" w:rsidP="008B1E8C">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Yürütülen Çalışmalar</w:t>
      </w:r>
    </w:p>
    <w:p w:rsidR="0084069B" w:rsidRPr="0084069B" w:rsidRDefault="0084069B" w:rsidP="003E12F1">
      <w:pPr>
        <w:pStyle w:val="ListeParagraf"/>
        <w:numPr>
          <w:ilvl w:val="0"/>
          <w:numId w:val="11"/>
        </w:numPr>
        <w:autoSpaceDE w:val="0"/>
        <w:autoSpaceDN w:val="0"/>
        <w:adjustRightInd w:val="0"/>
        <w:spacing w:before="120" w:after="120"/>
        <w:jc w:val="both"/>
        <w:rPr>
          <w:rFonts w:ascii="Times New Roman" w:hAnsi="Times New Roman"/>
          <w:bCs/>
          <w:sz w:val="24"/>
          <w:szCs w:val="24"/>
        </w:rPr>
      </w:pPr>
      <w:r w:rsidRPr="0084069B">
        <w:rPr>
          <w:rFonts w:ascii="Times New Roman" w:hAnsi="Times New Roman"/>
          <w:bCs/>
          <w:sz w:val="24"/>
          <w:szCs w:val="24"/>
        </w:rPr>
        <w:t>Geçici Barınma Merkezlerinde</w:t>
      </w:r>
      <w:r w:rsidR="001C50C2">
        <w:rPr>
          <w:rFonts w:ascii="Times New Roman" w:hAnsi="Times New Roman"/>
          <w:bCs/>
          <w:sz w:val="24"/>
          <w:szCs w:val="24"/>
        </w:rPr>
        <w:t xml:space="preserve"> (GBM)</w:t>
      </w:r>
      <w:r w:rsidRPr="0084069B">
        <w:rPr>
          <w:rFonts w:ascii="Times New Roman" w:hAnsi="Times New Roman"/>
          <w:bCs/>
          <w:sz w:val="24"/>
          <w:szCs w:val="24"/>
        </w:rPr>
        <w:t xml:space="preserve"> ilgili kurumların personelleriyle birlikte eğitim ve farkındalık çalışması düzenlenmiştir. Çoğu GBM’de hane ziyaretleri, 15-18 yaş arası çocuklarla çalışmalar ve ebeveynlere yö</w:t>
      </w:r>
      <w:r w:rsidR="001C50C2">
        <w:rPr>
          <w:rFonts w:ascii="Times New Roman" w:hAnsi="Times New Roman"/>
          <w:bCs/>
          <w:sz w:val="24"/>
          <w:szCs w:val="24"/>
        </w:rPr>
        <w:t>nelik çalışmalar tamamlanmıştır.</w:t>
      </w:r>
    </w:p>
    <w:p w:rsidR="0084069B" w:rsidRPr="0084069B" w:rsidRDefault="0084069B" w:rsidP="003E12F1">
      <w:pPr>
        <w:pStyle w:val="ListeParagraf"/>
        <w:numPr>
          <w:ilvl w:val="0"/>
          <w:numId w:val="11"/>
        </w:numPr>
        <w:autoSpaceDE w:val="0"/>
        <w:autoSpaceDN w:val="0"/>
        <w:adjustRightInd w:val="0"/>
        <w:spacing w:before="120" w:after="120"/>
        <w:jc w:val="both"/>
        <w:rPr>
          <w:rFonts w:ascii="Times New Roman" w:hAnsi="Times New Roman"/>
          <w:bCs/>
          <w:sz w:val="24"/>
          <w:szCs w:val="24"/>
        </w:rPr>
      </w:pPr>
      <w:r w:rsidRPr="0084069B">
        <w:rPr>
          <w:rFonts w:ascii="Times New Roman" w:hAnsi="Times New Roman"/>
          <w:bCs/>
          <w:sz w:val="24"/>
          <w:szCs w:val="24"/>
        </w:rPr>
        <w:t xml:space="preserve">AFAD’ın sosyal çalışmacısının bulunmadığı GBM’lerde bu konuda ASPB personeli çalışmalar yürütmektedir. </w:t>
      </w:r>
    </w:p>
    <w:p w:rsidR="0084069B" w:rsidRPr="0084069B" w:rsidRDefault="0084069B" w:rsidP="003E12F1">
      <w:pPr>
        <w:pStyle w:val="ListeParagraf"/>
        <w:numPr>
          <w:ilvl w:val="0"/>
          <w:numId w:val="11"/>
        </w:numPr>
        <w:autoSpaceDE w:val="0"/>
        <w:autoSpaceDN w:val="0"/>
        <w:adjustRightInd w:val="0"/>
        <w:spacing w:before="120" w:after="120"/>
        <w:jc w:val="both"/>
        <w:rPr>
          <w:rFonts w:ascii="Times New Roman" w:hAnsi="Times New Roman"/>
          <w:bCs/>
          <w:sz w:val="24"/>
          <w:szCs w:val="24"/>
        </w:rPr>
      </w:pPr>
      <w:r w:rsidRPr="0084069B">
        <w:rPr>
          <w:rFonts w:ascii="Times New Roman" w:hAnsi="Times New Roman"/>
          <w:bCs/>
          <w:sz w:val="24"/>
          <w:szCs w:val="24"/>
        </w:rPr>
        <w:t xml:space="preserve">Kadın ve Gençlik Komitelerinin bulunduğu GBM’lerde bu komiteler etkin birer araçtır ve bilinçlendirme çalışmalarına destek olmaktadırlar. </w:t>
      </w:r>
    </w:p>
    <w:p w:rsidR="0084069B" w:rsidRPr="0084069B" w:rsidRDefault="0084069B" w:rsidP="003E12F1">
      <w:pPr>
        <w:pStyle w:val="ListeParagraf"/>
        <w:numPr>
          <w:ilvl w:val="0"/>
          <w:numId w:val="11"/>
        </w:numPr>
        <w:autoSpaceDE w:val="0"/>
        <w:autoSpaceDN w:val="0"/>
        <w:adjustRightInd w:val="0"/>
        <w:spacing w:before="120" w:after="120"/>
        <w:jc w:val="both"/>
        <w:rPr>
          <w:rFonts w:ascii="Times New Roman" w:hAnsi="Times New Roman"/>
          <w:bCs/>
          <w:sz w:val="24"/>
          <w:szCs w:val="24"/>
        </w:rPr>
      </w:pPr>
      <w:r w:rsidRPr="0084069B">
        <w:rPr>
          <w:rFonts w:ascii="Times New Roman" w:hAnsi="Times New Roman"/>
          <w:bCs/>
          <w:sz w:val="24"/>
          <w:szCs w:val="24"/>
        </w:rPr>
        <w:t xml:space="preserve">Tespit edilen vakalarda adli işlemler başlatılmakta ve bilinçlendirme çalışmaları sürdürülmektedir. </w:t>
      </w:r>
    </w:p>
    <w:p w:rsidR="00494B92" w:rsidRPr="0084069B" w:rsidRDefault="0084069B" w:rsidP="003E12F1">
      <w:pPr>
        <w:pStyle w:val="ListeParagraf"/>
        <w:numPr>
          <w:ilvl w:val="0"/>
          <w:numId w:val="11"/>
        </w:numPr>
        <w:autoSpaceDE w:val="0"/>
        <w:autoSpaceDN w:val="0"/>
        <w:adjustRightInd w:val="0"/>
        <w:spacing w:before="120" w:after="120"/>
        <w:jc w:val="both"/>
        <w:rPr>
          <w:rFonts w:ascii="Times New Roman" w:hAnsi="Times New Roman"/>
          <w:bCs/>
          <w:sz w:val="24"/>
          <w:szCs w:val="24"/>
        </w:rPr>
      </w:pPr>
      <w:r w:rsidRPr="0084069B">
        <w:rPr>
          <w:rFonts w:ascii="Times New Roman" w:hAnsi="Times New Roman"/>
          <w:bCs/>
          <w:sz w:val="24"/>
          <w:szCs w:val="24"/>
        </w:rPr>
        <w:lastRenderedPageBreak/>
        <w:t xml:space="preserve">Önleyici olarak okula devam, yasal bilgilendirme </w:t>
      </w:r>
      <w:r w:rsidR="001C50C2">
        <w:rPr>
          <w:rFonts w:ascii="Times New Roman" w:hAnsi="Times New Roman"/>
          <w:bCs/>
          <w:sz w:val="24"/>
          <w:szCs w:val="24"/>
        </w:rPr>
        <w:t>gibi çalışmalar</w:t>
      </w:r>
      <w:r w:rsidRPr="0084069B">
        <w:rPr>
          <w:rFonts w:ascii="Times New Roman" w:hAnsi="Times New Roman"/>
          <w:bCs/>
          <w:sz w:val="24"/>
          <w:szCs w:val="24"/>
        </w:rPr>
        <w:t xml:space="preserve"> yapılmaktadır.</w:t>
      </w:r>
    </w:p>
    <w:p w:rsidR="008B1E8C" w:rsidRPr="0055340B" w:rsidRDefault="008B1E8C" w:rsidP="008B1E8C">
      <w:pPr>
        <w:framePr w:hSpace="141" w:wrap="around" w:vAnchor="page" w:hAnchor="margin" w:xAlign="right" w:y="1291"/>
        <w:spacing w:after="0" w:line="240" w:lineRule="auto"/>
        <w:jc w:val="both"/>
        <w:rPr>
          <w:rFonts w:ascii="Times New Roman" w:hAnsi="Times New Roman"/>
          <w:sz w:val="24"/>
          <w:szCs w:val="24"/>
        </w:rPr>
      </w:pPr>
    </w:p>
    <w:p w:rsidR="00F21AD1" w:rsidRDefault="00F21AD1" w:rsidP="00BA2FB6">
      <w:pPr>
        <w:rPr>
          <w:rFonts w:ascii="Times New Roman" w:hAnsi="Times New Roman"/>
          <w:b/>
          <w:sz w:val="24"/>
          <w:szCs w:val="24"/>
          <w:lang w:eastAsia="tr-TR"/>
        </w:rPr>
      </w:pPr>
    </w:p>
    <w:p w:rsidR="00BA2FB6" w:rsidRPr="00BA2FB6" w:rsidRDefault="00BA2FB6" w:rsidP="00BA2FB6">
      <w:pPr>
        <w:rPr>
          <w:rFonts w:ascii="Times New Roman" w:hAnsi="Times New Roman"/>
          <w:b/>
          <w:sz w:val="24"/>
          <w:szCs w:val="24"/>
          <w:lang w:eastAsia="tr-TR"/>
        </w:rPr>
      </w:pPr>
      <w:r w:rsidRPr="00BA2FB6">
        <w:rPr>
          <w:rFonts w:ascii="Times New Roman" w:hAnsi="Times New Roman"/>
          <w:b/>
          <w:sz w:val="24"/>
          <w:szCs w:val="24"/>
          <w:lang w:eastAsia="tr-TR"/>
        </w:rPr>
        <w:t>DİYANET İŞLERİ BAŞKANLIĞI FAALİYETLERİ</w:t>
      </w:r>
    </w:p>
    <w:p w:rsidR="00BA2FB6" w:rsidRDefault="00BA2FB6" w:rsidP="00BA2FB6">
      <w:pPr>
        <w:rPr>
          <w:rFonts w:ascii="Times New Roman" w:hAnsi="Times New Roman"/>
          <w:b/>
          <w:sz w:val="24"/>
          <w:szCs w:val="24"/>
          <w:lang w:eastAsia="tr-TR"/>
        </w:rPr>
      </w:pPr>
      <w:r w:rsidRPr="00BA2FB6">
        <w:rPr>
          <w:rFonts w:ascii="Times New Roman" w:hAnsi="Times New Roman"/>
          <w:b/>
          <w:sz w:val="24"/>
          <w:szCs w:val="24"/>
          <w:lang w:eastAsia="tr-TR"/>
        </w:rPr>
        <w:t>Yürütülen Çalışmalar</w:t>
      </w:r>
    </w:p>
    <w:p w:rsidR="00F21AD1" w:rsidRDefault="00BA2FB6" w:rsidP="00BA2FB6">
      <w:pPr>
        <w:pStyle w:val="ListeParagraf"/>
        <w:numPr>
          <w:ilvl w:val="0"/>
          <w:numId w:val="25"/>
        </w:numPr>
        <w:rPr>
          <w:rFonts w:ascii="Times New Roman" w:hAnsi="Times New Roman"/>
          <w:sz w:val="24"/>
          <w:szCs w:val="24"/>
          <w:lang w:eastAsia="tr-TR"/>
        </w:rPr>
      </w:pPr>
      <w:r w:rsidRPr="00BA2FB6">
        <w:rPr>
          <w:rFonts w:ascii="Times New Roman" w:hAnsi="Times New Roman"/>
          <w:sz w:val="24"/>
          <w:szCs w:val="24"/>
          <w:lang w:eastAsia="tr-TR"/>
        </w:rPr>
        <w:t>2016-2017 yıllarında “Erken yaşta/zorla evlilik” konulu 38 sosyal ve kültürel içerikli dinî faaliyet düzenlenmiş ve 50 vaaz verilmiştir.</w:t>
      </w:r>
    </w:p>
    <w:p w:rsidR="001C50C2" w:rsidRPr="001C50C2" w:rsidRDefault="001C50C2" w:rsidP="001C50C2">
      <w:pPr>
        <w:pStyle w:val="ListeParagraf"/>
        <w:rPr>
          <w:rFonts w:ascii="Times New Roman" w:hAnsi="Times New Roman"/>
          <w:sz w:val="24"/>
          <w:szCs w:val="24"/>
          <w:lang w:eastAsia="tr-TR"/>
        </w:rPr>
      </w:pPr>
    </w:p>
    <w:p w:rsidR="00314C89" w:rsidRPr="006E2631" w:rsidRDefault="00314C89" w:rsidP="00BA2FB6">
      <w:pPr>
        <w:rPr>
          <w:rFonts w:ascii="Times New Roman" w:hAnsi="Times New Roman"/>
          <w:b/>
          <w:sz w:val="24"/>
          <w:szCs w:val="24"/>
          <w:lang w:eastAsia="tr-TR"/>
        </w:rPr>
      </w:pPr>
      <w:r>
        <w:rPr>
          <w:rFonts w:ascii="Times New Roman" w:hAnsi="Times New Roman"/>
          <w:b/>
          <w:sz w:val="24"/>
          <w:szCs w:val="24"/>
          <w:lang w:eastAsia="tr-TR"/>
        </w:rPr>
        <w:t>İÇİŞLERİ</w:t>
      </w:r>
      <w:r w:rsidRPr="006E2631">
        <w:rPr>
          <w:rFonts w:ascii="Times New Roman" w:hAnsi="Times New Roman"/>
          <w:b/>
          <w:sz w:val="24"/>
          <w:szCs w:val="24"/>
          <w:lang w:eastAsia="tr-TR"/>
        </w:rPr>
        <w:t xml:space="preserve"> BAKANLIĞI FAALİYETLERİ</w:t>
      </w: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Göç İdaresi</w:t>
      </w:r>
      <w:r w:rsidRPr="006E2631">
        <w:rPr>
          <w:rFonts w:ascii="Times New Roman" w:hAnsi="Times New Roman"/>
          <w:b/>
          <w:sz w:val="24"/>
          <w:szCs w:val="24"/>
          <w:lang w:eastAsia="tr-TR"/>
        </w:rPr>
        <w:t xml:space="preserve"> </w:t>
      </w:r>
      <w:r>
        <w:rPr>
          <w:rFonts w:ascii="Times New Roman" w:hAnsi="Times New Roman"/>
          <w:b/>
          <w:sz w:val="24"/>
          <w:szCs w:val="24"/>
          <w:lang w:eastAsia="tr-TR"/>
        </w:rPr>
        <w:t>Genel Müdürlüğü</w:t>
      </w:r>
    </w:p>
    <w:p w:rsidR="00314C89" w:rsidRPr="006E2631" w:rsidRDefault="00314C89" w:rsidP="00314C89">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1C50C2" w:rsidRDefault="001C50C2" w:rsidP="003E12F1">
      <w:pPr>
        <w:pStyle w:val="ListeParagraf"/>
        <w:numPr>
          <w:ilvl w:val="0"/>
          <w:numId w:val="14"/>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İ</w:t>
      </w:r>
      <w:r w:rsidR="00314C89" w:rsidRPr="00314C89">
        <w:rPr>
          <w:rFonts w:ascii="Times New Roman" w:hAnsi="Times New Roman"/>
          <w:sz w:val="24"/>
          <w:szCs w:val="24"/>
        </w:rPr>
        <w:t xml:space="preserve">nsan ticareti kapsamına giren vakalarda mağdurlara gerekli destek hizmetleri sunulmuştur. </w:t>
      </w:r>
    </w:p>
    <w:p w:rsidR="001C50C2" w:rsidRDefault="00314C89" w:rsidP="003E12F1">
      <w:pPr>
        <w:pStyle w:val="ListeParagraf"/>
        <w:numPr>
          <w:ilvl w:val="0"/>
          <w:numId w:val="14"/>
        </w:numPr>
        <w:autoSpaceDE w:val="0"/>
        <w:autoSpaceDN w:val="0"/>
        <w:adjustRightInd w:val="0"/>
        <w:spacing w:before="120" w:after="120"/>
        <w:jc w:val="both"/>
        <w:rPr>
          <w:rFonts w:ascii="Times New Roman" w:hAnsi="Times New Roman"/>
          <w:sz w:val="24"/>
          <w:szCs w:val="24"/>
        </w:rPr>
      </w:pPr>
      <w:r w:rsidRPr="00314C89">
        <w:rPr>
          <w:rFonts w:ascii="Times New Roman" w:hAnsi="Times New Roman"/>
          <w:sz w:val="24"/>
          <w:szCs w:val="24"/>
        </w:rPr>
        <w:t xml:space="preserve">Uluslararası koruma ve geçici koruma kapsamındaki yabancıların evlilik işlemlerinde Türk Medeni Kanunu hükümlerinin mutlak suretle işletilmesi hususunda valiliklere bilgilendirme yapılmıştır. </w:t>
      </w:r>
    </w:p>
    <w:p w:rsidR="00314C89" w:rsidRPr="00314C89" w:rsidRDefault="00314C89" w:rsidP="00314C89">
      <w:p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b/>
          <w:sz w:val="24"/>
          <w:szCs w:val="24"/>
          <w:lang w:eastAsia="tr-TR"/>
        </w:rPr>
        <w:t>Planlanan Çalışmalar</w:t>
      </w:r>
    </w:p>
    <w:p w:rsidR="0084069B" w:rsidRPr="00105010" w:rsidRDefault="00314C89" w:rsidP="003E12F1">
      <w:pPr>
        <w:pStyle w:val="ListeParagraf"/>
        <w:numPr>
          <w:ilvl w:val="0"/>
          <w:numId w:val="14"/>
        </w:numPr>
        <w:tabs>
          <w:tab w:val="left" w:pos="851"/>
        </w:tabs>
        <w:autoSpaceDE w:val="0"/>
        <w:autoSpaceDN w:val="0"/>
        <w:adjustRightInd w:val="0"/>
        <w:spacing w:before="120" w:after="120"/>
        <w:jc w:val="both"/>
        <w:rPr>
          <w:rFonts w:ascii="Times New Roman" w:hAnsi="Times New Roman"/>
          <w:b/>
          <w:sz w:val="24"/>
          <w:szCs w:val="24"/>
          <w:u w:val="single"/>
        </w:rPr>
      </w:pPr>
      <w:r w:rsidRPr="00314C89">
        <w:rPr>
          <w:rFonts w:ascii="Times New Roman" w:hAnsi="Times New Roman"/>
          <w:sz w:val="24"/>
          <w:szCs w:val="24"/>
        </w:rPr>
        <w:t>Erken yaşta ve zorla evliliklerden doğan mağduriyetlerden insan ticareti kapsamına girenler hususunda sorumlu ve ilgili kurum ve kuruluşlarla birlikte işbirliği halinde çalışmalar yürütülecektir.</w:t>
      </w:r>
    </w:p>
    <w:p w:rsidR="001C50C2" w:rsidRDefault="001C50C2" w:rsidP="00105010">
      <w:pPr>
        <w:autoSpaceDE w:val="0"/>
        <w:autoSpaceDN w:val="0"/>
        <w:adjustRightInd w:val="0"/>
        <w:spacing w:before="120" w:after="120"/>
        <w:jc w:val="both"/>
        <w:rPr>
          <w:rFonts w:ascii="Times New Roman" w:hAnsi="Times New Roman"/>
          <w:b/>
          <w:sz w:val="24"/>
          <w:szCs w:val="24"/>
        </w:rPr>
      </w:pPr>
    </w:p>
    <w:p w:rsidR="00105010" w:rsidRPr="00EA4E44" w:rsidRDefault="00105010" w:rsidP="00105010">
      <w:pPr>
        <w:autoSpaceDE w:val="0"/>
        <w:autoSpaceDN w:val="0"/>
        <w:adjustRightInd w:val="0"/>
        <w:spacing w:before="120" w:after="120"/>
        <w:jc w:val="both"/>
        <w:rPr>
          <w:rFonts w:ascii="Times New Roman" w:hAnsi="Times New Roman"/>
          <w:b/>
          <w:sz w:val="24"/>
          <w:szCs w:val="24"/>
        </w:rPr>
      </w:pPr>
      <w:r w:rsidRPr="00EA4E44">
        <w:rPr>
          <w:rFonts w:ascii="Times New Roman" w:hAnsi="Times New Roman"/>
          <w:b/>
          <w:sz w:val="24"/>
          <w:szCs w:val="24"/>
        </w:rPr>
        <w:t>MİLLİ EĞİTİM BAKANLIĞI FAALİYETLERİ</w:t>
      </w:r>
    </w:p>
    <w:p w:rsidR="00105010" w:rsidRDefault="00105010" w:rsidP="00105010">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Hayat Boyu Öğrenme Genel Müdürlüğü</w:t>
      </w:r>
    </w:p>
    <w:p w:rsidR="00105010" w:rsidRDefault="00105010" w:rsidP="00105010">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Planlanan Çalışmalar</w:t>
      </w:r>
    </w:p>
    <w:p w:rsidR="001C50C2" w:rsidRDefault="001C50C2" w:rsidP="003E12F1">
      <w:pPr>
        <w:pStyle w:val="ListeParagraf"/>
        <w:numPr>
          <w:ilvl w:val="0"/>
          <w:numId w:val="14"/>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Aile Eğitim Programları ile e</w:t>
      </w:r>
      <w:r w:rsidR="00105010" w:rsidRPr="00105010">
        <w:rPr>
          <w:rFonts w:ascii="Times New Roman" w:hAnsi="Times New Roman"/>
          <w:sz w:val="24"/>
          <w:szCs w:val="24"/>
        </w:rPr>
        <w:t>rken yaşta ve/veya zorla evlendirmelerin önlenmesi için yapılacak çalışmalar</w:t>
      </w:r>
      <w:r w:rsidR="00105010" w:rsidRPr="00105010">
        <w:t xml:space="preserve"> </w:t>
      </w:r>
      <w:r w:rsidR="00105010" w:rsidRPr="00105010">
        <w:rPr>
          <w:rFonts w:ascii="Times New Roman" w:hAnsi="Times New Roman"/>
          <w:sz w:val="24"/>
          <w:szCs w:val="24"/>
        </w:rPr>
        <w:t>kapsamında bilinçlendirme ve zihniyet dönüşümü sağlanacaktır.</w:t>
      </w:r>
    </w:p>
    <w:p w:rsidR="00DF68C4" w:rsidRDefault="00DF68C4" w:rsidP="001C50C2">
      <w:pPr>
        <w:rPr>
          <w:rFonts w:ascii="Times New Roman" w:hAnsi="Times New Roman"/>
          <w:b/>
          <w:sz w:val="24"/>
          <w:szCs w:val="24"/>
          <w:u w:val="single"/>
        </w:rPr>
      </w:pPr>
      <w:r>
        <w:rPr>
          <w:rFonts w:ascii="Times New Roman" w:hAnsi="Times New Roman"/>
          <w:b/>
          <w:sz w:val="24"/>
          <w:szCs w:val="24"/>
          <w:u w:val="single"/>
        </w:rPr>
        <w:lastRenderedPageBreak/>
        <w:t xml:space="preserve">Faaliyet </w:t>
      </w:r>
      <w:r w:rsidRPr="00DF68C4">
        <w:rPr>
          <w:rFonts w:ascii="Times New Roman" w:hAnsi="Times New Roman"/>
          <w:b/>
          <w:sz w:val="24"/>
          <w:szCs w:val="24"/>
          <w:u w:val="single"/>
        </w:rPr>
        <w:t>2.7 Kadına yönelik şiddet konusunda düzenlenecek eğitim programlarının etki analizleri yapılarak, ortaya çıkan sonuçlar kapsamında mevcut programlar ve materyaller güncellenecektir.</w:t>
      </w:r>
    </w:p>
    <w:p w:rsidR="00F21AD1" w:rsidRDefault="008B1E8C" w:rsidP="001C50C2">
      <w:pPr>
        <w:tabs>
          <w:tab w:val="left" w:pos="851"/>
        </w:tabs>
        <w:autoSpaceDE w:val="0"/>
        <w:autoSpaceDN w:val="0"/>
        <w:adjustRightInd w:val="0"/>
        <w:spacing w:before="120" w:after="120"/>
        <w:jc w:val="both"/>
        <w:rPr>
          <w:rFonts w:ascii="Times New Roman" w:hAnsi="Times New Roman"/>
          <w:b/>
          <w:sz w:val="24"/>
          <w:szCs w:val="24"/>
          <w:u w:val="single"/>
        </w:rPr>
      </w:pPr>
      <w:r w:rsidRPr="00167F47">
        <w:rPr>
          <w:rFonts w:ascii="Times New Roman" w:hAnsi="Times New Roman"/>
          <w:b/>
          <w:sz w:val="24"/>
          <w:szCs w:val="24"/>
          <w:u w:val="single"/>
        </w:rPr>
        <w:t>Sorumlu Kuruluşlar:</w:t>
      </w:r>
      <w:r>
        <w:rPr>
          <w:rFonts w:ascii="Times New Roman" w:hAnsi="Times New Roman"/>
          <w:b/>
          <w:sz w:val="24"/>
          <w:szCs w:val="24"/>
          <w:u w:val="single"/>
        </w:rPr>
        <w:t xml:space="preserve"> </w:t>
      </w:r>
      <w:r w:rsidR="00DF68C4" w:rsidRPr="00DF68C4">
        <w:rPr>
          <w:rFonts w:ascii="Times New Roman" w:hAnsi="Times New Roman"/>
          <w:b/>
          <w:sz w:val="24"/>
          <w:szCs w:val="24"/>
        </w:rPr>
        <w:t>Aile ve Sosyal Politikalar Bakanlığı</w:t>
      </w:r>
      <w:r w:rsidR="00DF68C4">
        <w:rPr>
          <w:rFonts w:ascii="Times New Roman" w:hAnsi="Times New Roman"/>
          <w:b/>
          <w:sz w:val="24"/>
          <w:szCs w:val="24"/>
        </w:rPr>
        <w:t xml:space="preserve"> </w:t>
      </w:r>
      <w:r w:rsidR="00DF68C4" w:rsidRPr="00DF68C4">
        <w:rPr>
          <w:rFonts w:ascii="Times New Roman" w:hAnsi="Times New Roman"/>
          <w:b/>
          <w:sz w:val="24"/>
          <w:szCs w:val="24"/>
        </w:rPr>
        <w:t>(Koordinatör Kurum)</w:t>
      </w:r>
      <w:r w:rsidR="00DF68C4">
        <w:rPr>
          <w:rFonts w:ascii="Times New Roman" w:hAnsi="Times New Roman"/>
          <w:b/>
          <w:sz w:val="24"/>
          <w:szCs w:val="24"/>
        </w:rPr>
        <w:t xml:space="preserve">, </w:t>
      </w:r>
      <w:r w:rsidR="00DF68C4" w:rsidRPr="00DF68C4">
        <w:rPr>
          <w:rFonts w:ascii="Times New Roman" w:hAnsi="Times New Roman"/>
          <w:b/>
          <w:sz w:val="24"/>
          <w:szCs w:val="24"/>
        </w:rPr>
        <w:t>Adalet Bakanlığı</w:t>
      </w:r>
      <w:r w:rsidR="00DF68C4">
        <w:rPr>
          <w:rFonts w:ascii="Times New Roman" w:hAnsi="Times New Roman"/>
          <w:b/>
          <w:sz w:val="24"/>
          <w:szCs w:val="24"/>
        </w:rPr>
        <w:t xml:space="preserve">, </w:t>
      </w:r>
      <w:r w:rsidR="00DF68C4" w:rsidRPr="00DF68C4">
        <w:rPr>
          <w:rFonts w:ascii="Times New Roman" w:hAnsi="Times New Roman"/>
          <w:b/>
          <w:sz w:val="24"/>
          <w:szCs w:val="24"/>
        </w:rPr>
        <w:t>İçişleri Bakanlığı</w:t>
      </w:r>
      <w:r w:rsidR="00DF68C4">
        <w:rPr>
          <w:rFonts w:ascii="Times New Roman" w:hAnsi="Times New Roman"/>
          <w:b/>
          <w:sz w:val="24"/>
          <w:szCs w:val="24"/>
        </w:rPr>
        <w:t xml:space="preserve">, </w:t>
      </w:r>
      <w:r w:rsidR="00DF68C4" w:rsidRPr="00DF68C4">
        <w:rPr>
          <w:rFonts w:ascii="Times New Roman" w:hAnsi="Times New Roman"/>
          <w:b/>
          <w:sz w:val="24"/>
          <w:szCs w:val="24"/>
        </w:rPr>
        <w:t>Milli Savunma Bakanlığı</w:t>
      </w:r>
      <w:r w:rsidR="00DF68C4">
        <w:rPr>
          <w:rFonts w:ascii="Times New Roman" w:hAnsi="Times New Roman"/>
          <w:b/>
          <w:sz w:val="24"/>
          <w:szCs w:val="24"/>
        </w:rPr>
        <w:t xml:space="preserve">, </w:t>
      </w:r>
      <w:r w:rsidR="00DF68C4" w:rsidRPr="00DF68C4">
        <w:rPr>
          <w:rFonts w:ascii="Times New Roman" w:hAnsi="Times New Roman"/>
          <w:b/>
          <w:sz w:val="24"/>
          <w:szCs w:val="24"/>
        </w:rPr>
        <w:t>Sağlık Bakanlığı</w:t>
      </w:r>
      <w:r w:rsidR="00DF68C4">
        <w:rPr>
          <w:rFonts w:ascii="Times New Roman" w:hAnsi="Times New Roman"/>
          <w:b/>
          <w:sz w:val="24"/>
          <w:szCs w:val="24"/>
        </w:rPr>
        <w:t xml:space="preserve">, </w:t>
      </w:r>
      <w:r w:rsidR="00DF68C4" w:rsidRPr="00DF68C4">
        <w:rPr>
          <w:rFonts w:ascii="Times New Roman" w:hAnsi="Times New Roman"/>
          <w:b/>
          <w:sz w:val="24"/>
          <w:szCs w:val="24"/>
        </w:rPr>
        <w:t>Yerel Yönetimler</w:t>
      </w:r>
      <w:r w:rsidR="00DF68C4">
        <w:rPr>
          <w:rFonts w:ascii="Times New Roman" w:hAnsi="Times New Roman"/>
          <w:b/>
          <w:sz w:val="24"/>
          <w:szCs w:val="24"/>
        </w:rPr>
        <w:t xml:space="preserve">, </w:t>
      </w:r>
      <w:r w:rsidR="00DF68C4" w:rsidRPr="00DF68C4">
        <w:rPr>
          <w:rFonts w:ascii="Times New Roman" w:hAnsi="Times New Roman"/>
          <w:b/>
          <w:sz w:val="24"/>
          <w:szCs w:val="24"/>
        </w:rPr>
        <w:t>Sivil Toplum Kuruluşları</w:t>
      </w:r>
    </w:p>
    <w:p w:rsidR="001C50C2" w:rsidRPr="001C50C2" w:rsidRDefault="001C50C2" w:rsidP="001C50C2">
      <w:pPr>
        <w:tabs>
          <w:tab w:val="left" w:pos="851"/>
        </w:tabs>
        <w:autoSpaceDE w:val="0"/>
        <w:autoSpaceDN w:val="0"/>
        <w:adjustRightInd w:val="0"/>
        <w:spacing w:before="120" w:after="120"/>
        <w:jc w:val="both"/>
        <w:rPr>
          <w:rFonts w:ascii="Times New Roman" w:hAnsi="Times New Roman"/>
          <w:b/>
          <w:sz w:val="24"/>
          <w:szCs w:val="24"/>
          <w:u w:val="single"/>
        </w:rPr>
      </w:pP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ADALET BAKANLIĞI FAALİYETLERİ</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Mağdur Hakları Daire Başkanlığı</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8B1E8C" w:rsidRDefault="0058483A" w:rsidP="003E12F1">
      <w:pPr>
        <w:pStyle w:val="ListeParagraf"/>
        <w:numPr>
          <w:ilvl w:val="0"/>
          <w:numId w:val="10"/>
        </w:numPr>
        <w:autoSpaceDE w:val="0"/>
        <w:autoSpaceDN w:val="0"/>
        <w:adjustRightInd w:val="0"/>
        <w:spacing w:before="120" w:after="120"/>
        <w:jc w:val="both"/>
        <w:rPr>
          <w:rFonts w:ascii="Times New Roman" w:hAnsi="Times New Roman"/>
          <w:sz w:val="24"/>
          <w:szCs w:val="24"/>
        </w:rPr>
      </w:pPr>
      <w:r>
        <w:rPr>
          <w:rFonts w:ascii="Times New Roman" w:eastAsia="Times New Roman" w:hAnsi="Times New Roman"/>
          <w:sz w:val="24"/>
          <w:szCs w:val="24"/>
        </w:rPr>
        <w:t>UNI</w:t>
      </w:r>
      <w:r w:rsidR="006E2631" w:rsidRPr="006E2631">
        <w:rPr>
          <w:rFonts w:ascii="Times New Roman" w:eastAsia="Times New Roman" w:hAnsi="Times New Roman"/>
          <w:sz w:val="24"/>
          <w:szCs w:val="24"/>
        </w:rPr>
        <w:t xml:space="preserve">CEF işbirliğiyle </w:t>
      </w:r>
      <w:r w:rsidR="006E2631" w:rsidRPr="006E2631">
        <w:rPr>
          <w:rFonts w:ascii="Times New Roman" w:hAnsi="Times New Roman"/>
          <w:sz w:val="24"/>
          <w:szCs w:val="24"/>
        </w:rPr>
        <w:t xml:space="preserve">Adli Görüşme Odalarının kullanılmasında görev alacak hakim, Cumhuriyet savcısı ve uzmanlara yönelik olarak, </w:t>
      </w:r>
      <w:r w:rsidR="006E2631" w:rsidRPr="006E2631">
        <w:rPr>
          <w:rFonts w:ascii="Times New Roman" w:eastAsia="Times New Roman" w:hAnsi="Times New Roman"/>
          <w:sz w:val="24"/>
          <w:szCs w:val="24"/>
        </w:rPr>
        <w:t xml:space="preserve"> uygulamalı rol yapma (role-play) ve psikodrama etkinliklerinin ağırlıklı olduğu eğitim</w:t>
      </w:r>
      <w:r w:rsidR="006E2631" w:rsidRPr="006E2631">
        <w:rPr>
          <w:rFonts w:ascii="Times New Roman" w:hAnsi="Times New Roman"/>
          <w:sz w:val="24"/>
          <w:szCs w:val="24"/>
        </w:rPr>
        <w:t xml:space="preserve"> programı yürütülmektedir. 9 grup halinde yürütülen eğitimde her bir grubun sonunda eğitimin başlangıcındaki beklentiler ile uyum, eğitimin sağladığı faydalar ve eksiklikler değerlendirilmektedir.</w:t>
      </w:r>
    </w:p>
    <w:p w:rsidR="006E2631" w:rsidRPr="006E2631" w:rsidRDefault="006E2631" w:rsidP="006E2631">
      <w:pPr>
        <w:autoSpaceDE w:val="0"/>
        <w:autoSpaceDN w:val="0"/>
        <w:adjustRightInd w:val="0"/>
        <w:spacing w:before="120" w:after="120"/>
        <w:jc w:val="both"/>
        <w:rPr>
          <w:rFonts w:ascii="Times New Roman" w:hAnsi="Times New Roman"/>
          <w:b/>
          <w:sz w:val="24"/>
          <w:szCs w:val="24"/>
        </w:rPr>
      </w:pPr>
      <w:r w:rsidRPr="006E2631">
        <w:rPr>
          <w:rFonts w:ascii="Times New Roman" w:hAnsi="Times New Roman"/>
          <w:b/>
          <w:sz w:val="24"/>
          <w:szCs w:val="24"/>
        </w:rPr>
        <w:t>Planlanan Çalışmalar</w:t>
      </w:r>
    </w:p>
    <w:p w:rsidR="006E2631" w:rsidRPr="006E2631" w:rsidRDefault="006E2631" w:rsidP="003E12F1">
      <w:pPr>
        <w:pStyle w:val="ListeParagraf"/>
        <w:numPr>
          <w:ilvl w:val="0"/>
          <w:numId w:val="10"/>
        </w:numPr>
        <w:autoSpaceDE w:val="0"/>
        <w:autoSpaceDN w:val="0"/>
        <w:adjustRightInd w:val="0"/>
        <w:spacing w:before="120" w:after="120"/>
        <w:jc w:val="both"/>
        <w:rPr>
          <w:rFonts w:ascii="Times New Roman" w:hAnsi="Times New Roman"/>
          <w:sz w:val="24"/>
          <w:szCs w:val="24"/>
        </w:rPr>
      </w:pPr>
      <w:r w:rsidRPr="006E2631">
        <w:rPr>
          <w:rFonts w:ascii="Times New Roman" w:hAnsi="Times New Roman"/>
          <w:sz w:val="24"/>
          <w:szCs w:val="24"/>
        </w:rPr>
        <w:t>Henüz 3 grubu gerçekleştirilmiş olan eğitimin tamamlanması sonrasında eğitim programının etki analizi yapılacaktır.</w:t>
      </w:r>
    </w:p>
    <w:p w:rsidR="0058483A" w:rsidRDefault="0058483A" w:rsidP="00F624A4">
      <w:pPr>
        <w:rPr>
          <w:rFonts w:ascii="Times New Roman" w:hAnsi="Times New Roman"/>
          <w:b/>
          <w:sz w:val="24"/>
          <w:szCs w:val="24"/>
          <w:lang w:eastAsia="tr-TR"/>
        </w:rPr>
      </w:pPr>
    </w:p>
    <w:p w:rsidR="00F624A4" w:rsidRDefault="00F624A4" w:rsidP="00F624A4">
      <w:pPr>
        <w:rPr>
          <w:rFonts w:ascii="Times New Roman" w:hAnsi="Times New Roman"/>
          <w:b/>
          <w:sz w:val="24"/>
          <w:szCs w:val="24"/>
          <w:lang w:eastAsia="tr-TR"/>
        </w:rPr>
      </w:pPr>
      <w:r>
        <w:rPr>
          <w:rFonts w:ascii="Times New Roman" w:hAnsi="Times New Roman"/>
          <w:b/>
          <w:sz w:val="24"/>
          <w:szCs w:val="24"/>
          <w:lang w:eastAsia="tr-TR"/>
        </w:rPr>
        <w:t>AİLE VE SOSYAL POLİTİKALAR BAKANLIĞI FAALİYETLERİ</w:t>
      </w:r>
    </w:p>
    <w:p w:rsidR="00F624A4" w:rsidRPr="00F624A4" w:rsidRDefault="00F624A4" w:rsidP="00F624A4">
      <w:pPr>
        <w:rPr>
          <w:rFonts w:ascii="Times New Roman" w:hAnsi="Times New Roman"/>
          <w:b/>
          <w:sz w:val="24"/>
          <w:szCs w:val="24"/>
          <w:lang w:eastAsia="tr-TR"/>
        </w:rPr>
      </w:pPr>
      <w:r w:rsidRPr="00F624A4">
        <w:rPr>
          <w:rFonts w:ascii="Times New Roman" w:hAnsi="Times New Roman"/>
          <w:b/>
          <w:sz w:val="24"/>
          <w:szCs w:val="24"/>
          <w:lang w:eastAsia="tr-TR"/>
        </w:rPr>
        <w:t>Kadının Statüsü Genel Müdürlüğü</w:t>
      </w:r>
    </w:p>
    <w:p w:rsidR="00F624A4" w:rsidRDefault="00F624A4" w:rsidP="00F624A4">
      <w:pPr>
        <w:rPr>
          <w:rFonts w:ascii="Times New Roman" w:hAnsi="Times New Roman"/>
          <w:b/>
          <w:sz w:val="24"/>
          <w:szCs w:val="24"/>
          <w:lang w:eastAsia="tr-TR"/>
        </w:rPr>
      </w:pPr>
      <w:r w:rsidRPr="00F624A4">
        <w:rPr>
          <w:rFonts w:ascii="Times New Roman" w:hAnsi="Times New Roman"/>
          <w:b/>
          <w:sz w:val="24"/>
          <w:szCs w:val="24"/>
          <w:lang w:eastAsia="tr-TR"/>
        </w:rPr>
        <w:t>Yürütülen Çalışmalar</w:t>
      </w:r>
    </w:p>
    <w:p w:rsidR="00F624A4" w:rsidRPr="00F624A4" w:rsidRDefault="00F624A4" w:rsidP="003E12F1">
      <w:pPr>
        <w:pStyle w:val="ListeParagraf"/>
        <w:numPr>
          <w:ilvl w:val="0"/>
          <w:numId w:val="10"/>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Diyanet İşleri Başkanlığı ile imzalanan ''Ailenin Korunması ve Kadına Yönelik Şiddetin Önlenmesinde Din Görevlilerinin Katkısının Sağlanması İşbirliği”  Protokolü kapsamında verilen eğitimlerin etki analizi çalışması gerçekleştirilmiş olup</w:t>
      </w:r>
      <w:r w:rsidR="0058483A">
        <w:rPr>
          <w:rFonts w:ascii="Times New Roman" w:hAnsi="Times New Roman"/>
          <w:sz w:val="24"/>
          <w:szCs w:val="24"/>
          <w:lang w:eastAsia="tr-TR"/>
        </w:rPr>
        <w:t>,</w:t>
      </w:r>
      <w:r w:rsidRPr="00F624A4">
        <w:rPr>
          <w:rFonts w:ascii="Times New Roman" w:hAnsi="Times New Roman"/>
          <w:sz w:val="24"/>
          <w:szCs w:val="24"/>
          <w:lang w:eastAsia="tr-TR"/>
        </w:rPr>
        <w:t xml:space="preserve"> Diyanet İşleri Başkanlığında 17.10.2016 tarihinde düzenlenen sonuç paylaşım toplantısına katılım sağlanmıştır.</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lastRenderedPageBreak/>
        <w:t>SAĞLIK BAKANLIĞI FAALİYETLERİ</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Halk Sağlığı Genel Müdürlüğü</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Yürütülen Çalışmalar</w:t>
      </w:r>
    </w:p>
    <w:p w:rsidR="006E2631" w:rsidRDefault="00DF682C" w:rsidP="003E12F1">
      <w:pPr>
        <w:pStyle w:val="ListeParagraf"/>
        <w:numPr>
          <w:ilvl w:val="0"/>
          <w:numId w:val="10"/>
        </w:numPr>
        <w:autoSpaceDE w:val="0"/>
        <w:autoSpaceDN w:val="0"/>
        <w:adjustRightInd w:val="0"/>
        <w:spacing w:before="120" w:after="120"/>
        <w:jc w:val="both"/>
        <w:rPr>
          <w:rFonts w:ascii="Times New Roman" w:hAnsi="Times New Roman"/>
          <w:sz w:val="24"/>
          <w:szCs w:val="24"/>
        </w:rPr>
      </w:pPr>
      <w:r w:rsidRPr="00DF682C">
        <w:rPr>
          <w:rFonts w:ascii="Times New Roman" w:hAnsi="Times New Roman"/>
          <w:sz w:val="24"/>
          <w:szCs w:val="24"/>
          <w:lang w:eastAsia="tr-TR"/>
        </w:rPr>
        <w:t>Birinci basamak sağlık çalışanlarına yönelik verilen eğitimlerde tutum ölçeği ve bilgi testleri uygulanmakta ve raporlanmaktadır.</w:t>
      </w:r>
    </w:p>
    <w:p w:rsidR="00DF682C" w:rsidRPr="00DF682C" w:rsidRDefault="00DF682C" w:rsidP="00DF682C">
      <w:pPr>
        <w:autoSpaceDE w:val="0"/>
        <w:autoSpaceDN w:val="0"/>
        <w:adjustRightInd w:val="0"/>
        <w:spacing w:before="120" w:after="120"/>
        <w:jc w:val="both"/>
        <w:rPr>
          <w:rFonts w:ascii="Times New Roman" w:hAnsi="Times New Roman"/>
          <w:b/>
          <w:sz w:val="24"/>
          <w:szCs w:val="24"/>
        </w:rPr>
      </w:pPr>
      <w:r w:rsidRPr="00DF682C">
        <w:rPr>
          <w:rFonts w:ascii="Times New Roman" w:hAnsi="Times New Roman"/>
          <w:b/>
          <w:sz w:val="24"/>
          <w:szCs w:val="24"/>
        </w:rPr>
        <w:t>Planlanan Çalışmalar</w:t>
      </w:r>
    </w:p>
    <w:p w:rsidR="00DF682C" w:rsidRDefault="00DF682C" w:rsidP="003E12F1">
      <w:pPr>
        <w:pStyle w:val="ListeParagraf"/>
        <w:numPr>
          <w:ilvl w:val="0"/>
          <w:numId w:val="10"/>
        </w:numPr>
        <w:autoSpaceDE w:val="0"/>
        <w:autoSpaceDN w:val="0"/>
        <w:adjustRightInd w:val="0"/>
        <w:spacing w:before="120" w:after="120"/>
        <w:jc w:val="both"/>
        <w:rPr>
          <w:rFonts w:ascii="Times New Roman" w:hAnsi="Times New Roman"/>
          <w:sz w:val="24"/>
          <w:szCs w:val="24"/>
        </w:rPr>
      </w:pPr>
      <w:r w:rsidRPr="00DF682C">
        <w:rPr>
          <w:rFonts w:ascii="Times New Roman" w:hAnsi="Times New Roman"/>
          <w:sz w:val="24"/>
          <w:szCs w:val="24"/>
        </w:rPr>
        <w:t>Eğitimlerde ön-son test uygulaması devam edecektir.</w:t>
      </w:r>
    </w:p>
    <w:p w:rsidR="0058483A" w:rsidRDefault="0058483A">
      <w:pPr>
        <w:rPr>
          <w:rFonts w:ascii="Times New Roman" w:hAnsi="Times New Roman"/>
          <w:sz w:val="24"/>
          <w:szCs w:val="24"/>
        </w:rPr>
      </w:pPr>
      <w:r>
        <w:rPr>
          <w:rFonts w:ascii="Times New Roman" w:hAnsi="Times New Roman"/>
          <w:sz w:val="24"/>
          <w:szCs w:val="24"/>
        </w:rPr>
        <w:br w:type="page"/>
      </w:r>
    </w:p>
    <w:p w:rsidR="00DF68C4" w:rsidRDefault="00DF68C4" w:rsidP="00494B92">
      <w:pPr>
        <w:autoSpaceDE w:val="0"/>
        <w:autoSpaceDN w:val="0"/>
        <w:adjustRightInd w:val="0"/>
        <w:spacing w:before="120" w:after="120"/>
        <w:jc w:val="both"/>
        <w:rPr>
          <w:rFonts w:ascii="Times New Roman" w:eastAsia="Times New Roman" w:hAnsi="Times New Roman"/>
          <w:b/>
          <w:sz w:val="24"/>
          <w:szCs w:val="24"/>
          <w:lang w:eastAsia="tr-TR"/>
        </w:rPr>
      </w:pPr>
      <w:r w:rsidRPr="00DF68C4">
        <w:rPr>
          <w:rFonts w:ascii="Times New Roman" w:eastAsia="Times New Roman" w:hAnsi="Times New Roman"/>
          <w:b/>
          <w:sz w:val="24"/>
          <w:szCs w:val="24"/>
          <w:lang w:eastAsia="tr-TR"/>
        </w:rPr>
        <w:lastRenderedPageBreak/>
        <w:t>3. KORUYUCU VE ÖNLEYİCİ HİZMET SUNUMU VE ŞİDDET MAĞDURLARININ GÜÇLENMESİ</w:t>
      </w:r>
    </w:p>
    <w:p w:rsidR="00DF68C4" w:rsidRDefault="0022360E" w:rsidP="008B1E8C">
      <w:pPr>
        <w:tabs>
          <w:tab w:val="left" w:pos="709"/>
        </w:tabs>
        <w:spacing w:before="120" w:after="120"/>
        <w:jc w:val="both"/>
        <w:outlineLvl w:val="0"/>
        <w:rPr>
          <w:rFonts w:ascii="Times New Roman" w:eastAsia="Times New Roman" w:hAnsi="Times New Roman"/>
          <w:b/>
          <w:sz w:val="24"/>
          <w:szCs w:val="24"/>
          <w:lang w:eastAsia="tr-TR"/>
        </w:rPr>
      </w:pPr>
      <w:r w:rsidRPr="00DF68C4">
        <w:rPr>
          <w:rFonts w:ascii="Times New Roman" w:eastAsia="Times New Roman" w:hAnsi="Times New Roman"/>
          <w:b/>
          <w:sz w:val="24"/>
          <w:szCs w:val="24"/>
          <w:lang w:eastAsia="tr-TR"/>
        </w:rPr>
        <w:t>HEDEF 3: ŞİDDETE UĞRAYAN VE UĞRAMA TEHLİKESİ BULUNAN KADINLARA, VARSA ÇOCUKLARINA YÖNELİK ULAŞILABİLİR KORUYUCU VE ÖNLEYİCİ HİZMETLERİN DAHA ETKİLİ VERİLMESİ VE YAYGINLAŞTIRILMASI İLE BU KİŞİLERİN SOSYOEKONOMİK OLARAK GÜÇLENMELERİNİ SAĞLAMAK.</w:t>
      </w:r>
    </w:p>
    <w:p w:rsidR="0058483A" w:rsidRDefault="0058483A" w:rsidP="00DF68C4">
      <w:pPr>
        <w:autoSpaceDE w:val="0"/>
        <w:autoSpaceDN w:val="0"/>
        <w:adjustRightInd w:val="0"/>
        <w:spacing w:before="120" w:after="120"/>
        <w:jc w:val="both"/>
        <w:rPr>
          <w:rFonts w:ascii="Times New Roman" w:hAnsi="Times New Roman"/>
          <w:b/>
          <w:sz w:val="24"/>
          <w:szCs w:val="24"/>
          <w:u w:val="single"/>
          <w:lang w:eastAsia="tr-TR"/>
        </w:rPr>
      </w:pPr>
    </w:p>
    <w:p w:rsidR="00DF68C4" w:rsidRDefault="00DF68C4" w:rsidP="00DF68C4">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t xml:space="preserve">Faaliyet </w:t>
      </w:r>
      <w:r w:rsidRPr="00DF68C4">
        <w:rPr>
          <w:rFonts w:ascii="Times New Roman" w:hAnsi="Times New Roman"/>
          <w:b/>
          <w:sz w:val="24"/>
          <w:szCs w:val="24"/>
          <w:u w:val="single"/>
          <w:lang w:eastAsia="tr-TR"/>
        </w:rPr>
        <w:t>3.1. Şiddet Önleme ve İzleme Merkezleri tüm illerde yaygınlaştırılacak, kapasiteleri ve hizmetlerin standardizasyonu</w:t>
      </w:r>
      <w:r>
        <w:rPr>
          <w:rFonts w:ascii="Times New Roman" w:hAnsi="Times New Roman"/>
          <w:b/>
          <w:sz w:val="24"/>
          <w:szCs w:val="24"/>
          <w:u w:val="single"/>
          <w:lang w:eastAsia="tr-TR"/>
        </w:rPr>
        <w:t xml:space="preserve"> </w:t>
      </w:r>
      <w:r w:rsidRPr="00DF68C4">
        <w:rPr>
          <w:rFonts w:ascii="Times New Roman" w:hAnsi="Times New Roman"/>
          <w:b/>
          <w:sz w:val="24"/>
          <w:szCs w:val="24"/>
          <w:u w:val="single"/>
          <w:lang w:eastAsia="tr-TR"/>
        </w:rPr>
        <w:t>geliştirilecektir</w:t>
      </w:r>
      <w:r>
        <w:rPr>
          <w:rFonts w:ascii="Times New Roman" w:hAnsi="Times New Roman"/>
          <w:b/>
          <w:sz w:val="24"/>
          <w:szCs w:val="24"/>
          <w:u w:val="single"/>
          <w:lang w:eastAsia="tr-TR"/>
        </w:rPr>
        <w:t>.</w:t>
      </w:r>
    </w:p>
    <w:p w:rsidR="00B52271" w:rsidRDefault="008B1E8C" w:rsidP="00DF68C4">
      <w:pPr>
        <w:autoSpaceDE w:val="0"/>
        <w:autoSpaceDN w:val="0"/>
        <w:adjustRightInd w:val="0"/>
        <w:spacing w:before="120" w:after="120"/>
        <w:jc w:val="both"/>
        <w:rPr>
          <w:rFonts w:ascii="Times New Roman" w:hAnsi="Times New Roman"/>
          <w:b/>
          <w:sz w:val="24"/>
          <w:szCs w:val="24"/>
        </w:rPr>
      </w:pPr>
      <w:r w:rsidRPr="00B52271">
        <w:rPr>
          <w:rFonts w:ascii="Times New Roman" w:hAnsi="Times New Roman"/>
          <w:b/>
          <w:sz w:val="24"/>
          <w:szCs w:val="24"/>
          <w:u w:val="single"/>
        </w:rPr>
        <w:t>Sorumlu Kuruluşlar:</w:t>
      </w:r>
      <w:r w:rsidRPr="00B52271">
        <w:rPr>
          <w:rFonts w:ascii="Times New Roman" w:hAnsi="Times New Roman"/>
          <w:b/>
          <w:sz w:val="24"/>
          <w:szCs w:val="24"/>
        </w:rPr>
        <w:t xml:space="preserve"> </w:t>
      </w:r>
      <w:r w:rsidR="00DF68C4" w:rsidRPr="00DF68C4">
        <w:rPr>
          <w:rFonts w:ascii="Times New Roman" w:hAnsi="Times New Roman"/>
          <w:b/>
          <w:sz w:val="24"/>
          <w:szCs w:val="24"/>
        </w:rPr>
        <w:t>Aile ve Sosyal Politikalar Bakanlığı-</w:t>
      </w:r>
      <w:r w:rsidR="00DF68C4">
        <w:rPr>
          <w:rFonts w:ascii="Times New Roman" w:hAnsi="Times New Roman"/>
          <w:b/>
          <w:sz w:val="24"/>
          <w:szCs w:val="24"/>
        </w:rPr>
        <w:t xml:space="preserve"> </w:t>
      </w:r>
      <w:r w:rsidR="00DF68C4" w:rsidRPr="00DF68C4">
        <w:rPr>
          <w:rFonts w:ascii="Times New Roman" w:hAnsi="Times New Roman"/>
          <w:b/>
          <w:sz w:val="24"/>
          <w:szCs w:val="24"/>
        </w:rPr>
        <w:t>Kadının Statüsü Genel Müdürlüğü</w:t>
      </w:r>
    </w:p>
    <w:p w:rsidR="0058483A" w:rsidRDefault="0058483A" w:rsidP="00F624A4">
      <w:pPr>
        <w:autoSpaceDE w:val="0"/>
        <w:autoSpaceDN w:val="0"/>
        <w:adjustRightInd w:val="0"/>
        <w:spacing w:before="120" w:after="120"/>
        <w:jc w:val="both"/>
        <w:rPr>
          <w:rFonts w:ascii="Times New Roman" w:hAnsi="Times New Roman"/>
          <w:b/>
          <w:sz w:val="24"/>
          <w:szCs w:val="24"/>
        </w:rPr>
      </w:pPr>
    </w:p>
    <w:p w:rsidR="00F624A4" w:rsidRPr="00F624A4" w:rsidRDefault="00F624A4" w:rsidP="00F624A4">
      <w:pPr>
        <w:autoSpaceDE w:val="0"/>
        <w:autoSpaceDN w:val="0"/>
        <w:adjustRightInd w:val="0"/>
        <w:spacing w:before="120" w:after="120"/>
        <w:jc w:val="both"/>
        <w:rPr>
          <w:rFonts w:ascii="Times New Roman" w:hAnsi="Times New Roman"/>
          <w:b/>
          <w:sz w:val="24"/>
          <w:szCs w:val="24"/>
        </w:rPr>
      </w:pPr>
      <w:r w:rsidRPr="00F624A4">
        <w:rPr>
          <w:rFonts w:ascii="Times New Roman" w:hAnsi="Times New Roman"/>
          <w:b/>
          <w:sz w:val="24"/>
          <w:szCs w:val="24"/>
        </w:rPr>
        <w:t>AİLE VE SOSYAL POLİTİKALAR BAKANLIĞI FAALİYETLERİ</w:t>
      </w:r>
    </w:p>
    <w:p w:rsidR="00F624A4" w:rsidRPr="00F624A4" w:rsidRDefault="00F624A4" w:rsidP="00F624A4">
      <w:pPr>
        <w:autoSpaceDE w:val="0"/>
        <w:autoSpaceDN w:val="0"/>
        <w:adjustRightInd w:val="0"/>
        <w:spacing w:before="120" w:after="120"/>
        <w:jc w:val="both"/>
        <w:rPr>
          <w:rFonts w:ascii="Times New Roman" w:hAnsi="Times New Roman"/>
          <w:b/>
          <w:sz w:val="24"/>
          <w:szCs w:val="24"/>
        </w:rPr>
      </w:pPr>
      <w:r w:rsidRPr="00F624A4">
        <w:rPr>
          <w:rFonts w:ascii="Times New Roman" w:hAnsi="Times New Roman"/>
          <w:b/>
          <w:sz w:val="24"/>
          <w:szCs w:val="24"/>
        </w:rPr>
        <w:t>Kadının Statüsü Genel Müdürlüğü</w:t>
      </w:r>
    </w:p>
    <w:p w:rsidR="00F624A4" w:rsidRPr="00F624A4" w:rsidRDefault="00F624A4" w:rsidP="00F624A4">
      <w:pPr>
        <w:autoSpaceDE w:val="0"/>
        <w:autoSpaceDN w:val="0"/>
        <w:adjustRightInd w:val="0"/>
        <w:spacing w:before="120" w:after="120"/>
        <w:jc w:val="both"/>
        <w:rPr>
          <w:rFonts w:ascii="Times New Roman" w:hAnsi="Times New Roman"/>
          <w:b/>
          <w:sz w:val="24"/>
          <w:szCs w:val="24"/>
        </w:rPr>
      </w:pPr>
      <w:r w:rsidRPr="00F624A4">
        <w:rPr>
          <w:rFonts w:ascii="Times New Roman" w:hAnsi="Times New Roman"/>
          <w:b/>
          <w:sz w:val="24"/>
          <w:szCs w:val="24"/>
        </w:rPr>
        <w:t>Yürütülen Çalışmalar</w:t>
      </w:r>
    </w:p>
    <w:p w:rsidR="00F624A4" w:rsidRPr="006470AC" w:rsidRDefault="00F624A4" w:rsidP="00AB3723">
      <w:pPr>
        <w:pStyle w:val="ListeParagraf"/>
        <w:numPr>
          <w:ilvl w:val="0"/>
          <w:numId w:val="10"/>
        </w:numPr>
        <w:autoSpaceDE w:val="0"/>
        <w:autoSpaceDN w:val="0"/>
        <w:adjustRightInd w:val="0"/>
        <w:spacing w:before="120" w:after="120"/>
        <w:jc w:val="both"/>
        <w:rPr>
          <w:rFonts w:ascii="Times New Roman" w:eastAsia="Times New Roman" w:hAnsi="Times New Roman"/>
          <w:sz w:val="24"/>
          <w:szCs w:val="24"/>
        </w:rPr>
      </w:pPr>
      <w:r w:rsidRPr="006470AC">
        <w:rPr>
          <w:rFonts w:ascii="Times New Roman" w:eastAsia="Times New Roman" w:hAnsi="Times New Roman"/>
          <w:sz w:val="24"/>
          <w:szCs w:val="24"/>
        </w:rPr>
        <w:t>2017 yılında 19 ilde ŞÖNİM</w:t>
      </w:r>
      <w:r w:rsidR="00AB3723">
        <w:rPr>
          <w:rFonts w:ascii="Times New Roman" w:eastAsia="Times New Roman" w:hAnsi="Times New Roman"/>
          <w:sz w:val="24"/>
          <w:szCs w:val="24"/>
        </w:rPr>
        <w:t xml:space="preserve">’ler </w:t>
      </w:r>
      <w:r w:rsidRPr="006470AC">
        <w:rPr>
          <w:rFonts w:ascii="Times New Roman" w:eastAsia="Times New Roman" w:hAnsi="Times New Roman"/>
          <w:sz w:val="24"/>
          <w:szCs w:val="24"/>
        </w:rPr>
        <w:t xml:space="preserve"> hizmete açılmıştır.</w:t>
      </w:r>
      <w:r w:rsidR="00AB3723" w:rsidRPr="00AB3723">
        <w:rPr>
          <w:rFonts w:ascii="Times New Roman" w:eastAsia="Times New Roman" w:hAnsi="Times New Roman"/>
          <w:sz w:val="24"/>
          <w:szCs w:val="24"/>
        </w:rPr>
        <w:t xml:space="preserve"> </w:t>
      </w:r>
      <w:r w:rsidR="00AB3723" w:rsidRPr="006470AC">
        <w:rPr>
          <w:rFonts w:ascii="Times New Roman" w:eastAsia="Times New Roman" w:hAnsi="Times New Roman"/>
          <w:sz w:val="24"/>
          <w:szCs w:val="24"/>
        </w:rPr>
        <w:t xml:space="preserve">ŞÖNİM’ler </w:t>
      </w:r>
      <w:r w:rsidR="0058483A">
        <w:rPr>
          <w:rFonts w:ascii="Times New Roman" w:eastAsia="Times New Roman" w:hAnsi="Times New Roman"/>
          <w:sz w:val="24"/>
          <w:szCs w:val="24"/>
        </w:rPr>
        <w:t>2017 yıl sonu itibariyle</w:t>
      </w:r>
      <w:r w:rsidR="00AB3723" w:rsidRPr="006470AC">
        <w:rPr>
          <w:rFonts w:ascii="Times New Roman" w:eastAsia="Times New Roman" w:hAnsi="Times New Roman"/>
          <w:sz w:val="24"/>
          <w:szCs w:val="24"/>
        </w:rPr>
        <w:t xml:space="preserve"> 68 ilde hizmet sunmaktadır</w:t>
      </w:r>
      <w:r w:rsidR="00AB3723">
        <w:rPr>
          <w:rFonts w:ascii="Times New Roman" w:eastAsia="Times New Roman" w:hAnsi="Times New Roman"/>
          <w:sz w:val="24"/>
          <w:szCs w:val="24"/>
        </w:rPr>
        <w:t>.</w:t>
      </w:r>
    </w:p>
    <w:p w:rsidR="00AB3723" w:rsidRDefault="00F624A4" w:rsidP="003E12F1">
      <w:pPr>
        <w:pStyle w:val="ListeParagraf"/>
        <w:numPr>
          <w:ilvl w:val="0"/>
          <w:numId w:val="10"/>
        </w:numPr>
        <w:autoSpaceDE w:val="0"/>
        <w:autoSpaceDN w:val="0"/>
        <w:adjustRightInd w:val="0"/>
        <w:spacing w:before="120" w:after="120"/>
        <w:jc w:val="both"/>
        <w:rPr>
          <w:rFonts w:ascii="Times New Roman" w:eastAsia="Times New Roman" w:hAnsi="Times New Roman"/>
          <w:sz w:val="24"/>
          <w:szCs w:val="24"/>
        </w:rPr>
      </w:pPr>
      <w:r w:rsidRPr="006470AC">
        <w:rPr>
          <w:rFonts w:ascii="Times New Roman" w:eastAsia="Times New Roman" w:hAnsi="Times New Roman"/>
          <w:sz w:val="24"/>
          <w:szCs w:val="24"/>
        </w:rPr>
        <w:t>ŞÖNİM’lerde verilen hizmetlerin standardizasyonunun sağlanması; uygulamada karşılaşılan sorunların değerlendirilmesi ve çözüm önerilerinin gel</w:t>
      </w:r>
      <w:r w:rsidR="0058483A">
        <w:rPr>
          <w:rFonts w:ascii="Times New Roman" w:eastAsia="Times New Roman" w:hAnsi="Times New Roman"/>
          <w:sz w:val="24"/>
          <w:szCs w:val="24"/>
        </w:rPr>
        <w:t>iştirilmesi amacıyla 68 ildeki ŞÖNİM</w:t>
      </w:r>
      <w:r w:rsidRPr="006470AC">
        <w:rPr>
          <w:rFonts w:ascii="Times New Roman" w:eastAsia="Times New Roman" w:hAnsi="Times New Roman"/>
          <w:sz w:val="24"/>
          <w:szCs w:val="24"/>
        </w:rPr>
        <w:t xml:space="preserve"> yöneticileri ve </w:t>
      </w:r>
      <w:r w:rsidR="0058483A" w:rsidRPr="006470AC">
        <w:rPr>
          <w:rFonts w:ascii="Times New Roman" w:eastAsia="Times New Roman" w:hAnsi="Times New Roman"/>
          <w:sz w:val="24"/>
          <w:szCs w:val="24"/>
        </w:rPr>
        <w:t xml:space="preserve">kadın hizmetlerinden sorumlu il müdürlüğü yardımcıları </w:t>
      </w:r>
      <w:r w:rsidRPr="006470AC">
        <w:rPr>
          <w:rFonts w:ascii="Times New Roman" w:eastAsia="Times New Roman" w:hAnsi="Times New Roman"/>
          <w:sz w:val="24"/>
          <w:szCs w:val="24"/>
        </w:rPr>
        <w:t xml:space="preserve">katılımı ile 11-15 Aralık 2017 tarihleri arasında </w:t>
      </w:r>
      <w:r w:rsidR="0058483A" w:rsidRPr="006470AC">
        <w:rPr>
          <w:rFonts w:ascii="Times New Roman" w:eastAsia="Times New Roman" w:hAnsi="Times New Roman"/>
          <w:sz w:val="24"/>
          <w:szCs w:val="24"/>
        </w:rPr>
        <w:t xml:space="preserve">Antalya'da </w:t>
      </w:r>
      <w:r w:rsidRPr="006470AC">
        <w:rPr>
          <w:rFonts w:ascii="Times New Roman" w:eastAsia="Times New Roman" w:hAnsi="Times New Roman"/>
          <w:sz w:val="24"/>
          <w:szCs w:val="24"/>
        </w:rPr>
        <w:t>“Şiddet Önleme ve İzleme Merkezleri Hizmetlerine İlişkin İşleyiş ve Uygulama Çalıştayı” gerçekleştirilmiştir.</w:t>
      </w:r>
    </w:p>
    <w:p w:rsidR="00F624A4" w:rsidRPr="006470AC" w:rsidRDefault="00F624A4" w:rsidP="003E12F1">
      <w:pPr>
        <w:pStyle w:val="ListeParagraf"/>
        <w:numPr>
          <w:ilvl w:val="0"/>
          <w:numId w:val="10"/>
        </w:numPr>
        <w:autoSpaceDE w:val="0"/>
        <w:autoSpaceDN w:val="0"/>
        <w:adjustRightInd w:val="0"/>
        <w:spacing w:before="120" w:after="120"/>
        <w:jc w:val="both"/>
        <w:rPr>
          <w:rFonts w:ascii="Times New Roman" w:eastAsia="Times New Roman" w:hAnsi="Times New Roman"/>
          <w:sz w:val="24"/>
          <w:szCs w:val="24"/>
        </w:rPr>
      </w:pPr>
      <w:r w:rsidRPr="006470AC">
        <w:rPr>
          <w:rFonts w:ascii="Times New Roman" w:eastAsia="Times New Roman" w:hAnsi="Times New Roman"/>
          <w:sz w:val="24"/>
          <w:szCs w:val="24"/>
        </w:rPr>
        <w:t>Çalıştay "Genel Değerlendirme, ŞÖNİM Hizmetlerinde Uygulamalar, Sorunlar ve Tespitler, Mevzuat Uygulamaları, Tespitler ve Çözümler, Kadın Konukevi Hizmetleri ve İşlemleri (Tertip, Nakil, İhtisaslaşma), Erken Yaşta ve Zorla Evliliklerle Mücadele Strateji Belgesi ve Eylem Planı</w:t>
      </w:r>
      <w:r w:rsidR="0058483A">
        <w:rPr>
          <w:rFonts w:ascii="Times New Roman" w:eastAsia="Times New Roman" w:hAnsi="Times New Roman"/>
          <w:sz w:val="24"/>
          <w:szCs w:val="24"/>
        </w:rPr>
        <w:t xml:space="preserve"> </w:t>
      </w:r>
      <w:r w:rsidR="0058483A" w:rsidRPr="006470AC">
        <w:rPr>
          <w:rFonts w:ascii="Times New Roman" w:eastAsia="Times New Roman" w:hAnsi="Times New Roman"/>
          <w:sz w:val="24"/>
          <w:szCs w:val="24"/>
        </w:rPr>
        <w:t>(2018-2023</w:t>
      </w:r>
      <w:r w:rsidR="0058483A">
        <w:rPr>
          <w:rFonts w:ascii="Times New Roman" w:eastAsia="Times New Roman" w:hAnsi="Times New Roman"/>
          <w:sz w:val="24"/>
          <w:szCs w:val="24"/>
        </w:rPr>
        <w:t>)</w:t>
      </w:r>
      <w:r w:rsidRPr="006470AC">
        <w:rPr>
          <w:rFonts w:ascii="Times New Roman" w:eastAsia="Times New Roman" w:hAnsi="Times New Roman"/>
          <w:sz w:val="24"/>
          <w:szCs w:val="24"/>
        </w:rPr>
        <w:t xml:space="preserve">, İl </w:t>
      </w:r>
      <w:r w:rsidR="0058483A">
        <w:rPr>
          <w:rFonts w:ascii="Times New Roman" w:eastAsia="Times New Roman" w:hAnsi="Times New Roman"/>
          <w:sz w:val="24"/>
          <w:szCs w:val="24"/>
        </w:rPr>
        <w:t>Uygulamaları Konusunda Öneriler</w:t>
      </w:r>
      <w:r w:rsidRPr="006470AC">
        <w:rPr>
          <w:rFonts w:ascii="Times New Roman" w:eastAsia="Times New Roman" w:hAnsi="Times New Roman"/>
          <w:sz w:val="24"/>
          <w:szCs w:val="24"/>
        </w:rPr>
        <w:t>,</w:t>
      </w:r>
      <w:r w:rsidR="0058483A">
        <w:rPr>
          <w:rFonts w:ascii="Times New Roman" w:eastAsia="Times New Roman" w:hAnsi="Times New Roman"/>
          <w:sz w:val="24"/>
          <w:szCs w:val="24"/>
        </w:rPr>
        <w:t xml:space="preserve"> </w:t>
      </w:r>
      <w:r w:rsidRPr="006470AC">
        <w:rPr>
          <w:rFonts w:ascii="Times New Roman" w:eastAsia="Times New Roman" w:hAnsi="Times New Roman"/>
          <w:sz w:val="24"/>
          <w:szCs w:val="24"/>
        </w:rPr>
        <w:t>Kadına Yönelik Şiddetle Mücadele İl Komisyonları, İl Eylem Planları Uygulamalar-Sorunlar, Bütçe Uygulamalarında Sorunlar ve  Çözüm (Ödenekler, Satınalma, Ek Ders, ÖHA, MİLKEP vb) ,6284 Karar Takip Sistemi- Aile Bilgi Sistemi, ŞÖNİM'lerin Sorunları, Talepler, Öneriler ve İyi Uygulama Örnekleri" başlıkları altında on ayrı oturumda gerçekleştirilmiştir.</w:t>
      </w:r>
    </w:p>
    <w:p w:rsidR="007A00B6" w:rsidRDefault="00F624A4" w:rsidP="003E12F1">
      <w:pPr>
        <w:pStyle w:val="ListeParagraf"/>
        <w:numPr>
          <w:ilvl w:val="0"/>
          <w:numId w:val="10"/>
        </w:numPr>
        <w:autoSpaceDE w:val="0"/>
        <w:autoSpaceDN w:val="0"/>
        <w:adjustRightInd w:val="0"/>
        <w:spacing w:before="120" w:after="120"/>
        <w:jc w:val="both"/>
        <w:rPr>
          <w:rFonts w:ascii="Times New Roman" w:hAnsi="Times New Roman"/>
          <w:sz w:val="24"/>
          <w:szCs w:val="24"/>
        </w:rPr>
      </w:pPr>
      <w:r w:rsidRPr="00F624A4">
        <w:rPr>
          <w:rFonts w:ascii="Times New Roman" w:hAnsi="Times New Roman"/>
          <w:sz w:val="24"/>
          <w:szCs w:val="24"/>
        </w:rPr>
        <w:t xml:space="preserve">ŞÖNİM’lerde kullanılan mesleki ve yönetimsel formların güncellenmesi ve revize edilmesi çalışmalar gerçekleştirilmiş, buna yönelik olarak iş akışları hazırlanmıştır. Hazırlanan iş akışları ve formların pilot uygulamaları gerçekleştirilmiş, daha sonra revizyonları yapılarak </w:t>
      </w:r>
      <w:r w:rsidRPr="00F624A4">
        <w:rPr>
          <w:rFonts w:ascii="Times New Roman" w:hAnsi="Times New Roman"/>
          <w:sz w:val="24"/>
          <w:szCs w:val="24"/>
        </w:rPr>
        <w:lastRenderedPageBreak/>
        <w:t xml:space="preserve">Toplam Kalite Yönetimi Sistemine dahil edilmiştir. Bu kapsamda tüm ülkede </w:t>
      </w:r>
      <w:r w:rsidR="0058483A">
        <w:rPr>
          <w:rFonts w:ascii="Times New Roman" w:hAnsi="Times New Roman"/>
          <w:sz w:val="24"/>
          <w:szCs w:val="24"/>
        </w:rPr>
        <w:t xml:space="preserve">6284 sayılı </w:t>
      </w:r>
      <w:r w:rsidRPr="00F624A4">
        <w:rPr>
          <w:rFonts w:ascii="Times New Roman" w:hAnsi="Times New Roman"/>
          <w:sz w:val="24"/>
          <w:szCs w:val="24"/>
        </w:rPr>
        <w:t>Kanun</w:t>
      </w:r>
      <w:r w:rsidR="0058483A">
        <w:rPr>
          <w:rFonts w:ascii="Times New Roman" w:hAnsi="Times New Roman"/>
          <w:sz w:val="24"/>
          <w:szCs w:val="24"/>
        </w:rPr>
        <w:t xml:space="preserve">un uygulanması, </w:t>
      </w:r>
      <w:r w:rsidRPr="00F624A4">
        <w:rPr>
          <w:rFonts w:ascii="Times New Roman" w:hAnsi="Times New Roman"/>
          <w:sz w:val="24"/>
          <w:szCs w:val="24"/>
        </w:rPr>
        <w:t>ŞÖNİM hizmetleri ve diğer kurum ve kuruluşlarla işbirliği kapsamında uygulama birliği ve hizmet standardı sağlanmış olup konuya ilişkin çalışmalar devam etmektedir.</w:t>
      </w:r>
    </w:p>
    <w:p w:rsidR="00F624A4" w:rsidRPr="00F624A4" w:rsidRDefault="00F624A4" w:rsidP="00F624A4">
      <w:pPr>
        <w:autoSpaceDE w:val="0"/>
        <w:autoSpaceDN w:val="0"/>
        <w:adjustRightInd w:val="0"/>
        <w:spacing w:before="120" w:after="120"/>
        <w:jc w:val="both"/>
        <w:rPr>
          <w:rFonts w:ascii="Times New Roman" w:hAnsi="Times New Roman"/>
          <w:b/>
          <w:sz w:val="24"/>
          <w:szCs w:val="24"/>
        </w:rPr>
      </w:pPr>
      <w:r w:rsidRPr="00F624A4">
        <w:rPr>
          <w:rFonts w:ascii="Times New Roman" w:hAnsi="Times New Roman"/>
          <w:b/>
          <w:sz w:val="24"/>
          <w:szCs w:val="24"/>
        </w:rPr>
        <w:t>Planlanan Çalışmalar</w:t>
      </w:r>
    </w:p>
    <w:p w:rsidR="00F624A4" w:rsidRPr="00F624A4" w:rsidRDefault="00F624A4" w:rsidP="003E12F1">
      <w:pPr>
        <w:pStyle w:val="ListeParagraf"/>
        <w:numPr>
          <w:ilvl w:val="0"/>
          <w:numId w:val="54"/>
        </w:numPr>
        <w:autoSpaceDE w:val="0"/>
        <w:autoSpaceDN w:val="0"/>
        <w:adjustRightInd w:val="0"/>
        <w:spacing w:before="120" w:after="120"/>
        <w:jc w:val="both"/>
        <w:rPr>
          <w:rFonts w:ascii="Times New Roman" w:hAnsi="Times New Roman"/>
          <w:sz w:val="24"/>
          <w:szCs w:val="24"/>
        </w:rPr>
      </w:pPr>
      <w:r w:rsidRPr="00F624A4">
        <w:rPr>
          <w:rFonts w:ascii="Times New Roman" w:hAnsi="Times New Roman"/>
          <w:sz w:val="24"/>
          <w:szCs w:val="24"/>
        </w:rPr>
        <w:t>13 İl</w:t>
      </w:r>
      <w:r w:rsidR="0058483A">
        <w:rPr>
          <w:rFonts w:ascii="Times New Roman" w:hAnsi="Times New Roman"/>
          <w:sz w:val="24"/>
          <w:szCs w:val="24"/>
        </w:rPr>
        <w:t xml:space="preserve">de de </w:t>
      </w:r>
      <w:r w:rsidRPr="00F624A4">
        <w:rPr>
          <w:rFonts w:ascii="Times New Roman" w:hAnsi="Times New Roman"/>
          <w:sz w:val="24"/>
          <w:szCs w:val="24"/>
        </w:rPr>
        <w:t>ŞÖNİM açıl</w:t>
      </w:r>
      <w:r w:rsidR="0058483A">
        <w:rPr>
          <w:rFonts w:ascii="Times New Roman" w:hAnsi="Times New Roman"/>
          <w:sz w:val="24"/>
          <w:szCs w:val="24"/>
        </w:rPr>
        <w:t>arak, ŞÖNİM’lerin 81 ile yaygınlaştırılması çalışmalarının tamamlanması</w:t>
      </w:r>
      <w:r w:rsidRPr="00F624A4">
        <w:rPr>
          <w:rFonts w:ascii="Times New Roman" w:hAnsi="Times New Roman"/>
          <w:sz w:val="24"/>
          <w:szCs w:val="24"/>
        </w:rPr>
        <w:t xml:space="preserve"> planlanmaktadır. </w:t>
      </w:r>
    </w:p>
    <w:p w:rsidR="002128C6" w:rsidRPr="00F624A4" w:rsidRDefault="00F624A4" w:rsidP="003E12F1">
      <w:pPr>
        <w:pStyle w:val="ListeParagraf"/>
        <w:numPr>
          <w:ilvl w:val="0"/>
          <w:numId w:val="54"/>
        </w:numPr>
        <w:autoSpaceDE w:val="0"/>
        <w:autoSpaceDN w:val="0"/>
        <w:adjustRightInd w:val="0"/>
        <w:spacing w:before="120" w:after="120"/>
        <w:jc w:val="both"/>
        <w:rPr>
          <w:rFonts w:ascii="Times New Roman" w:hAnsi="Times New Roman"/>
          <w:b/>
          <w:sz w:val="24"/>
          <w:szCs w:val="24"/>
          <w:u w:val="single"/>
          <w:lang w:eastAsia="tr-TR"/>
        </w:rPr>
      </w:pPr>
      <w:r w:rsidRPr="00F624A4">
        <w:rPr>
          <w:rFonts w:ascii="Times New Roman" w:hAnsi="Times New Roman"/>
          <w:sz w:val="24"/>
          <w:szCs w:val="24"/>
        </w:rPr>
        <w:t xml:space="preserve">ŞÖNİM’lerde kullanılan mesleki ve idari formlar ve hizmet süreçlerine yönelik iş akışlarına ilişkin Eğitim ve Yayın Daire Başkanlığı koordinasyonunda oluşturulan "Uzaktan Eğitim Merkezi" </w:t>
      </w:r>
      <w:hyperlink r:id="rId9" w:history="1">
        <w:r w:rsidRPr="00F624A4">
          <w:rPr>
            <w:rStyle w:val="Kpr"/>
            <w:rFonts w:ascii="Times New Roman" w:hAnsi="Times New Roman"/>
            <w:sz w:val="24"/>
            <w:szCs w:val="24"/>
          </w:rPr>
          <w:t>http://uzem.aile.gov.tr</w:t>
        </w:r>
      </w:hyperlink>
      <w:r w:rsidRPr="00F624A4">
        <w:rPr>
          <w:rFonts w:ascii="Times New Roman" w:hAnsi="Times New Roman"/>
          <w:sz w:val="24"/>
          <w:szCs w:val="24"/>
        </w:rPr>
        <w:t xml:space="preserve"> vasıtasıyla uzaktan eğitim gerçekleştirilmesi planlanmaktadır.</w:t>
      </w:r>
    </w:p>
    <w:p w:rsidR="0058483A" w:rsidRDefault="0058483A">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DF68C4" w:rsidRDefault="00DF68C4" w:rsidP="00DF68C4">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DF68C4">
        <w:rPr>
          <w:rFonts w:ascii="Times New Roman" w:hAnsi="Times New Roman"/>
          <w:b/>
          <w:sz w:val="24"/>
          <w:szCs w:val="24"/>
          <w:u w:val="single"/>
          <w:lang w:eastAsia="tr-TR"/>
        </w:rPr>
        <w:t>3.2. Kadın konukevlerinde sunulan hizmetlerin standartlarının geliştirilmesine yönelik çalışmalar yürütülecek</w:t>
      </w:r>
      <w:r>
        <w:rPr>
          <w:rFonts w:ascii="Times New Roman" w:hAnsi="Times New Roman"/>
          <w:b/>
          <w:sz w:val="24"/>
          <w:szCs w:val="24"/>
          <w:u w:val="single"/>
          <w:lang w:eastAsia="tr-TR"/>
        </w:rPr>
        <w:t xml:space="preserve"> </w:t>
      </w:r>
      <w:r w:rsidRPr="00DF68C4">
        <w:rPr>
          <w:rFonts w:ascii="Times New Roman" w:hAnsi="Times New Roman"/>
          <w:b/>
          <w:sz w:val="24"/>
          <w:szCs w:val="24"/>
          <w:u w:val="single"/>
          <w:lang w:eastAsia="tr-TR"/>
        </w:rPr>
        <w:t>ve ihtisaslaşma sağlanacaktır.</w:t>
      </w:r>
    </w:p>
    <w:p w:rsidR="004D1BB3" w:rsidRPr="00BE31EC" w:rsidRDefault="00276D91" w:rsidP="00DF68C4">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Aile ve Sosyal Politikalar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Kadının Statüsü Genel Müdürlüğü</w:t>
      </w:r>
    </w:p>
    <w:p w:rsidR="0058483A" w:rsidRDefault="0058483A" w:rsidP="00F624A4">
      <w:pPr>
        <w:autoSpaceDE w:val="0"/>
        <w:autoSpaceDN w:val="0"/>
        <w:adjustRightInd w:val="0"/>
        <w:spacing w:before="120" w:after="120"/>
        <w:jc w:val="both"/>
        <w:rPr>
          <w:rFonts w:ascii="Times New Roman" w:hAnsi="Times New Roman"/>
          <w:b/>
          <w:sz w:val="24"/>
          <w:szCs w:val="24"/>
        </w:rPr>
      </w:pPr>
    </w:p>
    <w:p w:rsidR="00F624A4" w:rsidRPr="00F624A4" w:rsidRDefault="00F624A4" w:rsidP="00F624A4">
      <w:pPr>
        <w:autoSpaceDE w:val="0"/>
        <w:autoSpaceDN w:val="0"/>
        <w:adjustRightInd w:val="0"/>
        <w:spacing w:before="120" w:after="120"/>
        <w:jc w:val="both"/>
        <w:rPr>
          <w:rFonts w:ascii="Times New Roman" w:hAnsi="Times New Roman"/>
          <w:b/>
          <w:sz w:val="24"/>
          <w:szCs w:val="24"/>
        </w:rPr>
      </w:pPr>
      <w:r w:rsidRPr="00F624A4">
        <w:rPr>
          <w:rFonts w:ascii="Times New Roman" w:hAnsi="Times New Roman"/>
          <w:b/>
          <w:sz w:val="24"/>
          <w:szCs w:val="24"/>
        </w:rPr>
        <w:t>AİLE VE SOSYAL POLİTİKALAR BAKANLIĞI FAALİYETLERİ</w:t>
      </w:r>
    </w:p>
    <w:p w:rsidR="00F624A4" w:rsidRPr="00F624A4" w:rsidRDefault="00F624A4" w:rsidP="00F624A4">
      <w:pPr>
        <w:autoSpaceDE w:val="0"/>
        <w:autoSpaceDN w:val="0"/>
        <w:adjustRightInd w:val="0"/>
        <w:spacing w:before="120" w:after="120"/>
        <w:jc w:val="both"/>
        <w:rPr>
          <w:rFonts w:ascii="Times New Roman" w:hAnsi="Times New Roman"/>
          <w:b/>
          <w:sz w:val="24"/>
          <w:szCs w:val="24"/>
        </w:rPr>
      </w:pPr>
      <w:r w:rsidRPr="00F624A4">
        <w:rPr>
          <w:rFonts w:ascii="Times New Roman" w:hAnsi="Times New Roman"/>
          <w:b/>
          <w:sz w:val="24"/>
          <w:szCs w:val="24"/>
        </w:rPr>
        <w:t>Kadının Statüsü Genel Müdürlüğü</w:t>
      </w:r>
    </w:p>
    <w:p w:rsidR="00F624A4" w:rsidRPr="00F624A4" w:rsidRDefault="00F624A4" w:rsidP="00F624A4">
      <w:pPr>
        <w:autoSpaceDE w:val="0"/>
        <w:autoSpaceDN w:val="0"/>
        <w:adjustRightInd w:val="0"/>
        <w:spacing w:before="120" w:after="120"/>
        <w:jc w:val="both"/>
        <w:rPr>
          <w:rFonts w:ascii="Times New Roman" w:hAnsi="Times New Roman"/>
          <w:b/>
          <w:sz w:val="24"/>
          <w:szCs w:val="24"/>
        </w:rPr>
      </w:pPr>
      <w:r w:rsidRPr="00F624A4">
        <w:rPr>
          <w:rFonts w:ascii="Times New Roman" w:hAnsi="Times New Roman"/>
          <w:b/>
          <w:sz w:val="24"/>
          <w:szCs w:val="24"/>
        </w:rPr>
        <w:t>Yürütülen Çalışmalar</w:t>
      </w:r>
    </w:p>
    <w:p w:rsidR="0058483A" w:rsidRDefault="00F624A4" w:rsidP="003E12F1">
      <w:pPr>
        <w:pStyle w:val="ListeParagraf"/>
        <w:numPr>
          <w:ilvl w:val="0"/>
          <w:numId w:val="55"/>
        </w:numPr>
        <w:autoSpaceDE w:val="0"/>
        <w:autoSpaceDN w:val="0"/>
        <w:adjustRightInd w:val="0"/>
        <w:spacing w:before="120" w:after="120"/>
        <w:jc w:val="both"/>
        <w:rPr>
          <w:rFonts w:ascii="Times New Roman" w:hAnsi="Times New Roman"/>
          <w:sz w:val="24"/>
          <w:szCs w:val="24"/>
        </w:rPr>
      </w:pPr>
      <w:r w:rsidRPr="00F624A4">
        <w:rPr>
          <w:rFonts w:ascii="Times New Roman" w:hAnsi="Times New Roman"/>
          <w:sz w:val="24"/>
          <w:szCs w:val="24"/>
        </w:rPr>
        <w:t xml:space="preserve">07.04.2017 tarihinde “İlk Kabul Birimlerinin Durumlarının Değerlendirilmesi Çalıştayı” gerçekleştirilmiştir. Çalıştay sonucunda, ilk kabul hizmetinin başvuruların yoğun olduğu büyük illerde kadın konukevinden bağımsız binalarda, başvuru yoğunluğunu az olduğu küçük illerde ise kadın konukevi içinde ayrılmış bölümlerde hizmetlerine devam etmesi değerlendirilmiştir. </w:t>
      </w:r>
    </w:p>
    <w:p w:rsidR="00F624A4" w:rsidRPr="00F624A4" w:rsidRDefault="00F624A4" w:rsidP="003E12F1">
      <w:pPr>
        <w:pStyle w:val="ListeParagraf"/>
        <w:numPr>
          <w:ilvl w:val="0"/>
          <w:numId w:val="55"/>
        </w:numPr>
        <w:autoSpaceDE w:val="0"/>
        <w:autoSpaceDN w:val="0"/>
        <w:adjustRightInd w:val="0"/>
        <w:spacing w:before="120" w:after="120"/>
        <w:jc w:val="both"/>
        <w:rPr>
          <w:rFonts w:ascii="Times New Roman" w:hAnsi="Times New Roman"/>
          <w:sz w:val="24"/>
          <w:szCs w:val="24"/>
        </w:rPr>
      </w:pPr>
      <w:r w:rsidRPr="00F624A4">
        <w:rPr>
          <w:rFonts w:ascii="Times New Roman" w:hAnsi="Times New Roman"/>
          <w:sz w:val="24"/>
          <w:szCs w:val="24"/>
        </w:rPr>
        <w:t xml:space="preserve">Ankara İl Müdürlüğünce </w:t>
      </w:r>
      <w:r w:rsidR="0058483A">
        <w:rPr>
          <w:rFonts w:ascii="Times New Roman" w:hAnsi="Times New Roman"/>
          <w:sz w:val="24"/>
          <w:szCs w:val="24"/>
        </w:rPr>
        <w:t xml:space="preserve">KSGM desteği ile 02-30 Ekim </w:t>
      </w:r>
      <w:r w:rsidRPr="00F624A4">
        <w:rPr>
          <w:rFonts w:ascii="Times New Roman" w:hAnsi="Times New Roman"/>
          <w:sz w:val="24"/>
          <w:szCs w:val="24"/>
        </w:rPr>
        <w:t xml:space="preserve">2017 tarihlerinde, "Kadın Konukevlerinde İhtisaslaşma ile Sistemli Şekilde Kuruluş İş Akışlarının Oluşturulabilmesi ve Sürdürülebilirliği Projesi" yürütülmüştür. Proje sonucunda kadın konukevi hizmet rehberi </w:t>
      </w:r>
      <w:r w:rsidR="0058483A">
        <w:rPr>
          <w:rFonts w:ascii="Times New Roman" w:hAnsi="Times New Roman"/>
          <w:sz w:val="24"/>
          <w:szCs w:val="24"/>
        </w:rPr>
        <w:t>hazırlanmış</w:t>
      </w:r>
      <w:r w:rsidRPr="00F624A4">
        <w:rPr>
          <w:rFonts w:ascii="Times New Roman" w:hAnsi="Times New Roman"/>
          <w:sz w:val="24"/>
          <w:szCs w:val="24"/>
        </w:rPr>
        <w:t xml:space="preserve"> olup</w:t>
      </w:r>
      <w:r w:rsidR="0058483A">
        <w:rPr>
          <w:rFonts w:ascii="Times New Roman" w:hAnsi="Times New Roman"/>
          <w:sz w:val="24"/>
          <w:szCs w:val="24"/>
        </w:rPr>
        <w:t>,</w:t>
      </w:r>
      <w:r w:rsidRPr="00F624A4">
        <w:rPr>
          <w:rFonts w:ascii="Times New Roman" w:hAnsi="Times New Roman"/>
          <w:sz w:val="24"/>
          <w:szCs w:val="24"/>
        </w:rPr>
        <w:t xml:space="preserve"> rehberin izleme ve değerlendirme sisteminin geliştirilmesi çalışmaları devam etmektedir. </w:t>
      </w:r>
    </w:p>
    <w:p w:rsidR="00C714B9" w:rsidRPr="0058483A" w:rsidRDefault="00F624A4" w:rsidP="0058483A">
      <w:pPr>
        <w:pStyle w:val="ListeParagraf"/>
        <w:numPr>
          <w:ilvl w:val="0"/>
          <w:numId w:val="55"/>
        </w:numPr>
        <w:autoSpaceDE w:val="0"/>
        <w:autoSpaceDN w:val="0"/>
        <w:adjustRightInd w:val="0"/>
        <w:spacing w:before="120" w:after="120"/>
        <w:jc w:val="both"/>
        <w:rPr>
          <w:rFonts w:ascii="Times New Roman" w:hAnsi="Times New Roman"/>
          <w:sz w:val="24"/>
          <w:szCs w:val="24"/>
        </w:rPr>
      </w:pPr>
      <w:r w:rsidRPr="0058483A">
        <w:rPr>
          <w:rFonts w:ascii="Times New Roman" w:hAnsi="Times New Roman"/>
          <w:sz w:val="24"/>
          <w:szCs w:val="24"/>
        </w:rPr>
        <w:t xml:space="preserve">Genel Müdürlüğün teşkilat Kanunu ve diğer ilgili mevzuat kapsamında yükümlülüklerini yerine getirerek, kadına yönelik şiddetle mücadele alanında hizmet sunan kurum kuruluşların kapasitelerinin geliştirilerek güçlendirilmesi ve kadına yönelik şiddetle mücadeleye katkı sağlanması amacıyla </w:t>
      </w:r>
      <w:r w:rsidR="0058483A" w:rsidRPr="0058483A">
        <w:rPr>
          <w:rFonts w:ascii="Times New Roman" w:hAnsi="Times New Roman"/>
          <w:sz w:val="24"/>
          <w:szCs w:val="24"/>
        </w:rPr>
        <w:t>“</w:t>
      </w:r>
      <w:r w:rsidRPr="0058483A">
        <w:rPr>
          <w:rFonts w:ascii="Times New Roman" w:hAnsi="Times New Roman"/>
          <w:sz w:val="24"/>
          <w:szCs w:val="24"/>
        </w:rPr>
        <w:t>Kadın Hizmet Birimlerinin Kapasite Geliştirme Projesi</w:t>
      </w:r>
      <w:r w:rsidR="0058483A" w:rsidRPr="0058483A">
        <w:rPr>
          <w:rFonts w:ascii="Times New Roman" w:hAnsi="Times New Roman"/>
          <w:sz w:val="24"/>
          <w:szCs w:val="24"/>
        </w:rPr>
        <w:t>”</w:t>
      </w:r>
      <w:r w:rsidR="0058483A">
        <w:rPr>
          <w:rFonts w:ascii="Times New Roman" w:hAnsi="Times New Roman"/>
          <w:sz w:val="24"/>
          <w:szCs w:val="24"/>
        </w:rPr>
        <w:t xml:space="preserve"> yürütülmektedir. </w:t>
      </w:r>
      <w:r w:rsidRPr="0058483A">
        <w:rPr>
          <w:rFonts w:ascii="Times New Roman" w:hAnsi="Times New Roman"/>
          <w:sz w:val="24"/>
          <w:szCs w:val="24"/>
        </w:rPr>
        <w:t xml:space="preserve">Proje ile </w:t>
      </w:r>
      <w:r w:rsidR="0058483A" w:rsidRPr="0058483A">
        <w:rPr>
          <w:rFonts w:ascii="Times New Roman" w:hAnsi="Times New Roman"/>
          <w:sz w:val="24"/>
          <w:szCs w:val="24"/>
        </w:rPr>
        <w:t>KSGM’ye</w:t>
      </w:r>
      <w:r w:rsidRPr="0058483A">
        <w:rPr>
          <w:rFonts w:ascii="Times New Roman" w:hAnsi="Times New Roman"/>
          <w:sz w:val="24"/>
          <w:szCs w:val="24"/>
        </w:rPr>
        <w:t xml:space="preserve"> bağlı hizmet birimleri tarafından sunulan koruyucu ve önleyici hizmetlerin etkin sunulabilmesi ve kuruluşlarda çalışan meslek elemanlarının, hazırlanan eğitim materyalleri ve bu kapsamda verilecek eğitimler yoluyla kapasitelerinin güçlendirilmesi hedeflenmektedir. </w:t>
      </w:r>
    </w:p>
    <w:p w:rsidR="00C714B9" w:rsidRPr="00F624A4" w:rsidRDefault="00F624A4" w:rsidP="00C714B9">
      <w:pPr>
        <w:autoSpaceDE w:val="0"/>
        <w:autoSpaceDN w:val="0"/>
        <w:adjustRightInd w:val="0"/>
        <w:spacing w:before="120" w:after="120"/>
        <w:jc w:val="both"/>
        <w:rPr>
          <w:rFonts w:ascii="Times New Roman" w:eastAsia="Times New Roman" w:hAnsi="Times New Roman"/>
          <w:b/>
          <w:sz w:val="24"/>
          <w:szCs w:val="24"/>
          <w:lang w:eastAsia="tr-TR"/>
        </w:rPr>
      </w:pPr>
      <w:r w:rsidRPr="00F624A4">
        <w:rPr>
          <w:rFonts w:ascii="Times New Roman" w:eastAsia="Times New Roman" w:hAnsi="Times New Roman"/>
          <w:b/>
          <w:sz w:val="24"/>
          <w:szCs w:val="24"/>
          <w:lang w:eastAsia="tr-TR"/>
        </w:rPr>
        <w:t>Planlanan Çalışmalar</w:t>
      </w:r>
    </w:p>
    <w:p w:rsidR="0058483A" w:rsidRDefault="00F624A4" w:rsidP="003E12F1">
      <w:pPr>
        <w:pStyle w:val="ListeParagraf"/>
        <w:numPr>
          <w:ilvl w:val="0"/>
          <w:numId w:val="56"/>
        </w:numPr>
        <w:autoSpaceDE w:val="0"/>
        <w:autoSpaceDN w:val="0"/>
        <w:adjustRightInd w:val="0"/>
        <w:spacing w:before="120" w:after="120"/>
        <w:jc w:val="both"/>
        <w:rPr>
          <w:rFonts w:ascii="Times New Roman" w:eastAsia="Times New Roman" w:hAnsi="Times New Roman"/>
          <w:sz w:val="24"/>
          <w:szCs w:val="24"/>
          <w:lang w:eastAsia="tr-TR"/>
        </w:rPr>
      </w:pPr>
      <w:r w:rsidRPr="00F624A4">
        <w:rPr>
          <w:rFonts w:ascii="Times New Roman" w:eastAsia="Times New Roman" w:hAnsi="Times New Roman"/>
          <w:sz w:val="24"/>
          <w:szCs w:val="24"/>
          <w:lang w:eastAsia="tr-TR"/>
        </w:rPr>
        <w:t xml:space="preserve">"Kadın Konukevlerinde İhtisaslaşma ile Sistemli Şekilde Kuruluş İş Akışlarının Oluşturulabilmesi ve Sürdürülebilirliği Projesi" sonucunda kadın konukevi hizmet rehberi ve öz değerlendirme rehberi geliştirilecektir. </w:t>
      </w:r>
    </w:p>
    <w:p w:rsidR="007A00B6" w:rsidRDefault="00F624A4" w:rsidP="003E12F1">
      <w:pPr>
        <w:pStyle w:val="ListeParagraf"/>
        <w:numPr>
          <w:ilvl w:val="0"/>
          <w:numId w:val="56"/>
        </w:numPr>
        <w:autoSpaceDE w:val="0"/>
        <w:autoSpaceDN w:val="0"/>
        <w:adjustRightInd w:val="0"/>
        <w:spacing w:before="120" w:after="120"/>
        <w:jc w:val="both"/>
        <w:rPr>
          <w:rFonts w:ascii="Times New Roman" w:eastAsia="Times New Roman" w:hAnsi="Times New Roman"/>
          <w:sz w:val="24"/>
          <w:szCs w:val="24"/>
          <w:lang w:eastAsia="tr-TR"/>
        </w:rPr>
      </w:pPr>
      <w:r w:rsidRPr="00F624A4">
        <w:rPr>
          <w:rFonts w:ascii="Times New Roman" w:eastAsia="Times New Roman" w:hAnsi="Times New Roman"/>
          <w:sz w:val="24"/>
          <w:szCs w:val="24"/>
          <w:lang w:eastAsia="tr-TR"/>
        </w:rPr>
        <w:t>Pilot uygulama sonrasında elde edilen model ile ülke genelinde ihtisaslaşmış hizmet birimlerinin yaygınlaştırılması hedeflenmektedir.</w:t>
      </w:r>
    </w:p>
    <w:p w:rsidR="0058483A" w:rsidRDefault="0058483A" w:rsidP="0058483A">
      <w:pPr>
        <w:pStyle w:val="ListeParagraf"/>
        <w:numPr>
          <w:ilvl w:val="0"/>
          <w:numId w:val="56"/>
        </w:numPr>
        <w:autoSpaceDE w:val="0"/>
        <w:autoSpaceDN w:val="0"/>
        <w:adjustRightInd w:val="0"/>
        <w:spacing w:before="120" w:after="120"/>
        <w:jc w:val="both"/>
        <w:rPr>
          <w:rFonts w:ascii="Times New Roman" w:eastAsia="Times New Roman" w:hAnsi="Times New Roman"/>
          <w:sz w:val="24"/>
          <w:szCs w:val="24"/>
          <w:lang w:eastAsia="tr-TR"/>
        </w:rPr>
      </w:pPr>
      <w:r w:rsidRPr="0058483A">
        <w:rPr>
          <w:rFonts w:ascii="Times New Roman" w:eastAsia="Times New Roman" w:hAnsi="Times New Roman"/>
          <w:sz w:val="24"/>
          <w:szCs w:val="24"/>
          <w:lang w:eastAsia="tr-TR"/>
        </w:rPr>
        <w:t xml:space="preserve">“Kadın Hizmet Birimlerinin Kapasite Geliştirme Projesi” </w:t>
      </w:r>
      <w:r>
        <w:rPr>
          <w:rFonts w:ascii="Times New Roman" w:eastAsia="Times New Roman" w:hAnsi="Times New Roman"/>
          <w:sz w:val="24"/>
          <w:szCs w:val="24"/>
          <w:lang w:eastAsia="tr-TR"/>
        </w:rPr>
        <w:t>ile</w:t>
      </w:r>
      <w:r w:rsidRPr="0058483A">
        <w:rPr>
          <w:rFonts w:ascii="Times New Roman" w:eastAsia="Times New Roman" w:hAnsi="Times New Roman"/>
          <w:sz w:val="24"/>
          <w:szCs w:val="24"/>
          <w:lang w:eastAsia="tr-TR"/>
        </w:rPr>
        <w:t xml:space="preserve"> ASPB’ye bağlı kadın konukevleri, ilk kabul birimleri ve ŞÖNİM’lerden hizmet alan, travma ve akut veya kronik travmatik stres bozukluklarıyla karşı karşıya kalmış şiddet mağduru kadın ve beraberindeki çocuklara belirli standartta hizmet sunulması ve birimlerdeki meslek elemanlarının mesleki kapasitelerinin artırılması </w:t>
      </w:r>
      <w:r>
        <w:rPr>
          <w:rFonts w:ascii="Times New Roman" w:eastAsia="Times New Roman" w:hAnsi="Times New Roman"/>
          <w:sz w:val="24"/>
          <w:szCs w:val="24"/>
          <w:lang w:eastAsia="tr-TR"/>
        </w:rPr>
        <w:t>planlanmaktadır.</w:t>
      </w:r>
    </w:p>
    <w:p w:rsidR="00DF68C4" w:rsidRPr="00DF68C4" w:rsidRDefault="00DF68C4" w:rsidP="00DF68C4">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DF68C4">
        <w:rPr>
          <w:rFonts w:ascii="Times New Roman" w:hAnsi="Times New Roman"/>
          <w:b/>
          <w:sz w:val="24"/>
          <w:szCs w:val="24"/>
          <w:u w:val="single"/>
          <w:lang w:eastAsia="tr-TR"/>
        </w:rPr>
        <w:t>3.3 Belediye Kanunu gereğince nüfusu 100.000’i geçen tüm belediyeler tarafından konukevi/sığınmaevi açılmasına yönelik çalışmalar yürütülecektir.</w:t>
      </w:r>
    </w:p>
    <w:p w:rsidR="003547F5" w:rsidRPr="00167F47" w:rsidRDefault="003547F5" w:rsidP="00DF68C4">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İçişleri Bakanlığı</w:t>
      </w:r>
      <w:r w:rsidR="00DF68C4">
        <w:rPr>
          <w:rFonts w:ascii="Times New Roman" w:hAnsi="Times New Roman"/>
          <w:b/>
          <w:sz w:val="24"/>
          <w:szCs w:val="24"/>
          <w:lang w:eastAsia="tr-TR"/>
        </w:rPr>
        <w:t xml:space="preserve">, </w:t>
      </w:r>
      <w:r w:rsidR="00DF68C4" w:rsidRPr="00DF68C4">
        <w:rPr>
          <w:rFonts w:ascii="Times New Roman" w:hAnsi="Times New Roman"/>
          <w:b/>
          <w:sz w:val="24"/>
          <w:szCs w:val="24"/>
          <w:lang w:eastAsia="tr-TR"/>
        </w:rPr>
        <w:t>Belediyeler</w:t>
      </w:r>
    </w:p>
    <w:p w:rsidR="0058483A" w:rsidRDefault="0058483A" w:rsidP="00F624A4">
      <w:pPr>
        <w:autoSpaceDE w:val="0"/>
        <w:autoSpaceDN w:val="0"/>
        <w:adjustRightInd w:val="0"/>
        <w:spacing w:before="120" w:after="120"/>
        <w:jc w:val="both"/>
        <w:rPr>
          <w:rFonts w:ascii="Times New Roman" w:hAnsi="Times New Roman"/>
          <w:b/>
          <w:sz w:val="24"/>
          <w:szCs w:val="24"/>
          <w:lang w:eastAsia="tr-TR"/>
        </w:rPr>
      </w:pP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AİLE VE SOSYAL POLİTİKALAR BAKANLIĞI FAALİYETLERİ</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Kadının Statüsü Genel Müdürlüğü</w:t>
      </w:r>
    </w:p>
    <w:p w:rsidR="001A7B38"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Yürütülen Çalışmalar</w:t>
      </w:r>
    </w:p>
    <w:p w:rsidR="00AB3723" w:rsidRPr="00AE3C75" w:rsidRDefault="00F624A4" w:rsidP="00F624A4">
      <w:pPr>
        <w:pStyle w:val="ListeParagraf"/>
        <w:numPr>
          <w:ilvl w:val="0"/>
          <w:numId w:val="56"/>
        </w:numPr>
        <w:autoSpaceDE w:val="0"/>
        <w:autoSpaceDN w:val="0"/>
        <w:adjustRightInd w:val="0"/>
        <w:spacing w:before="120" w:after="120"/>
        <w:jc w:val="both"/>
        <w:rPr>
          <w:rFonts w:ascii="Times New Roman" w:hAnsi="Times New Roman"/>
          <w:b/>
          <w:sz w:val="24"/>
          <w:szCs w:val="24"/>
          <w:lang w:eastAsia="tr-TR"/>
        </w:rPr>
      </w:pPr>
      <w:r w:rsidRPr="00AE3C75">
        <w:rPr>
          <w:rFonts w:ascii="Times New Roman" w:hAnsi="Times New Roman"/>
          <w:sz w:val="24"/>
          <w:szCs w:val="24"/>
          <w:lang w:eastAsia="tr-TR"/>
        </w:rPr>
        <w:t>Aile ve Sosyal Politikalar Bakanı imzası ile İçişleri Bakanlığı</w:t>
      </w:r>
      <w:r w:rsidR="0058483A" w:rsidRPr="00AE3C75">
        <w:rPr>
          <w:rFonts w:ascii="Times New Roman" w:hAnsi="Times New Roman"/>
          <w:sz w:val="24"/>
          <w:szCs w:val="24"/>
          <w:lang w:eastAsia="tr-TR"/>
        </w:rPr>
        <w:t>’</w:t>
      </w:r>
      <w:r w:rsidRPr="00AE3C75">
        <w:rPr>
          <w:rFonts w:ascii="Times New Roman" w:hAnsi="Times New Roman"/>
          <w:sz w:val="24"/>
          <w:szCs w:val="24"/>
          <w:lang w:eastAsia="tr-TR"/>
        </w:rPr>
        <w:t xml:space="preserve">na hitaben düzenlenen resmi yazı ile büyükşehir belediyeleri öncelikli olmak üzere nüfusu 100.000’i geçen belediyelerde kadın konukevi açılmasına yönelik çalışmalara hız kazandırılmasına ilişkin koordinasyonun sağlanması hususu arz edilmiştir. </w:t>
      </w:r>
      <w:r w:rsidR="00AE3C75" w:rsidRPr="00AE3C75">
        <w:rPr>
          <w:rFonts w:ascii="Times New Roman" w:hAnsi="Times New Roman"/>
          <w:sz w:val="24"/>
          <w:szCs w:val="24"/>
          <w:lang w:eastAsia="tr-TR"/>
        </w:rPr>
        <w:t>Bu kapsamda, İ</w:t>
      </w:r>
      <w:r w:rsidRPr="00AE3C75">
        <w:rPr>
          <w:rFonts w:ascii="Times New Roman" w:hAnsi="Times New Roman"/>
          <w:sz w:val="24"/>
          <w:szCs w:val="24"/>
          <w:lang w:eastAsia="tr-TR"/>
        </w:rPr>
        <w:t>çişleri Bakanlığı Mahalli İdareler Genel Müdürlüğü tarafından 81 il valiliğine, ilgili belediyelerce kadın konukevi açma yükümlülüklerinin yerine getirilmesi hususunda bilgilendirilmek üzere yazı yazılmıştır.</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Planlanan Çalışmalar</w:t>
      </w:r>
    </w:p>
    <w:p w:rsidR="00F624A4" w:rsidRDefault="00F624A4" w:rsidP="003E12F1">
      <w:pPr>
        <w:pStyle w:val="ListeParagraf"/>
        <w:numPr>
          <w:ilvl w:val="0"/>
          <w:numId w:val="56"/>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Belediyelere bağlı kadın konukevlerinin sayı ve kapasitesinin artırılması amacıyla, ilgili Bakanlık ile işbirliği çalışmalarımız devam edecektir</w:t>
      </w:r>
      <w:r>
        <w:rPr>
          <w:rFonts w:ascii="Times New Roman" w:hAnsi="Times New Roman"/>
          <w:sz w:val="24"/>
          <w:szCs w:val="24"/>
          <w:lang w:eastAsia="tr-TR"/>
        </w:rPr>
        <w:t>.</w:t>
      </w:r>
    </w:p>
    <w:p w:rsidR="00F624A4" w:rsidRPr="00F624A4" w:rsidRDefault="00F624A4" w:rsidP="00F624A4">
      <w:pPr>
        <w:pStyle w:val="ListeParagraf"/>
        <w:autoSpaceDE w:val="0"/>
        <w:autoSpaceDN w:val="0"/>
        <w:adjustRightInd w:val="0"/>
        <w:spacing w:before="120" w:after="120"/>
        <w:jc w:val="both"/>
        <w:rPr>
          <w:rFonts w:ascii="Times New Roman" w:hAnsi="Times New Roman"/>
          <w:sz w:val="24"/>
          <w:szCs w:val="24"/>
          <w:lang w:eastAsia="tr-TR"/>
        </w:rPr>
      </w:pP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İÇİŞLERİ</w:t>
      </w:r>
      <w:r w:rsidRPr="006E2631">
        <w:rPr>
          <w:rFonts w:ascii="Times New Roman" w:hAnsi="Times New Roman"/>
          <w:b/>
          <w:sz w:val="24"/>
          <w:szCs w:val="24"/>
          <w:lang w:eastAsia="tr-TR"/>
        </w:rPr>
        <w:t xml:space="preserve"> BAKANLIĞI FAALİYETLERİ</w:t>
      </w: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Göç İdaresi</w:t>
      </w:r>
      <w:r w:rsidRPr="006E2631">
        <w:rPr>
          <w:rFonts w:ascii="Times New Roman" w:hAnsi="Times New Roman"/>
          <w:b/>
          <w:sz w:val="24"/>
          <w:szCs w:val="24"/>
          <w:lang w:eastAsia="tr-TR"/>
        </w:rPr>
        <w:t xml:space="preserve"> </w:t>
      </w:r>
      <w:r>
        <w:rPr>
          <w:rFonts w:ascii="Times New Roman" w:hAnsi="Times New Roman"/>
          <w:b/>
          <w:sz w:val="24"/>
          <w:szCs w:val="24"/>
          <w:lang w:eastAsia="tr-TR"/>
        </w:rPr>
        <w:t>Genel Müdürlüğü</w:t>
      </w:r>
    </w:p>
    <w:p w:rsidR="00314C89" w:rsidRPr="006E2631" w:rsidRDefault="00314C89" w:rsidP="00314C89">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AE3C75" w:rsidRPr="00AE3C75" w:rsidRDefault="00314C89" w:rsidP="003E12F1">
      <w:pPr>
        <w:pStyle w:val="ListeParagraf"/>
        <w:numPr>
          <w:ilvl w:val="0"/>
          <w:numId w:val="10"/>
        </w:num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sz w:val="24"/>
          <w:szCs w:val="24"/>
        </w:rPr>
        <w:t xml:space="preserve">İnsan ticareti mağdurlarına hizmet vermek üzere, Göç İdaresi Genel Müdürlüğü tarafından 2016 yılında Kırıkkale’de sığınmaevi açılmış ve faaliyete geçmiştir. </w:t>
      </w:r>
    </w:p>
    <w:p w:rsidR="00314C89" w:rsidRPr="00314C89" w:rsidRDefault="00314C89" w:rsidP="003E12F1">
      <w:pPr>
        <w:pStyle w:val="ListeParagraf"/>
        <w:numPr>
          <w:ilvl w:val="0"/>
          <w:numId w:val="10"/>
        </w:num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sz w:val="24"/>
          <w:szCs w:val="24"/>
        </w:rPr>
        <w:t>Ankara Büyükşehir Belediyesi</w:t>
      </w:r>
      <w:r w:rsidR="00AE3C75">
        <w:rPr>
          <w:rFonts w:ascii="Times New Roman" w:hAnsi="Times New Roman"/>
          <w:sz w:val="24"/>
          <w:szCs w:val="24"/>
        </w:rPr>
        <w:t>’</w:t>
      </w:r>
      <w:r w:rsidRPr="00314C89">
        <w:rPr>
          <w:rFonts w:ascii="Times New Roman" w:hAnsi="Times New Roman"/>
          <w:sz w:val="24"/>
          <w:szCs w:val="24"/>
        </w:rPr>
        <w:t xml:space="preserve">nin şiddet mağduru kadınlara yönelik hizmet veren sığınmaevinde insan ticareti mağdurlarının </w:t>
      </w:r>
      <w:r w:rsidR="00AE3C75">
        <w:rPr>
          <w:rFonts w:ascii="Times New Roman" w:hAnsi="Times New Roman"/>
          <w:sz w:val="24"/>
          <w:szCs w:val="24"/>
        </w:rPr>
        <w:t>barındırılmasını sağlamak üzere</w:t>
      </w:r>
      <w:r w:rsidRPr="00314C89">
        <w:rPr>
          <w:rFonts w:ascii="Times New Roman" w:hAnsi="Times New Roman"/>
          <w:sz w:val="24"/>
          <w:szCs w:val="24"/>
        </w:rPr>
        <w:t xml:space="preserve"> protokol yapılmıştır. </w:t>
      </w:r>
    </w:p>
    <w:p w:rsidR="00314C89" w:rsidRPr="00314C89" w:rsidRDefault="00314C89" w:rsidP="00314C89">
      <w:p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b/>
          <w:sz w:val="24"/>
          <w:szCs w:val="24"/>
          <w:lang w:eastAsia="tr-TR"/>
        </w:rPr>
        <w:lastRenderedPageBreak/>
        <w:t>Planlanan Çalışmalar</w:t>
      </w:r>
    </w:p>
    <w:p w:rsidR="00314C89" w:rsidRPr="00AE3C75" w:rsidRDefault="00314C89" w:rsidP="003E12F1">
      <w:pPr>
        <w:pStyle w:val="ListeParagraf"/>
        <w:numPr>
          <w:ilvl w:val="0"/>
          <w:numId w:val="14"/>
        </w:numPr>
        <w:tabs>
          <w:tab w:val="left" w:pos="851"/>
        </w:tabs>
        <w:autoSpaceDE w:val="0"/>
        <w:autoSpaceDN w:val="0"/>
        <w:adjustRightInd w:val="0"/>
        <w:spacing w:before="120" w:after="120"/>
        <w:jc w:val="both"/>
        <w:rPr>
          <w:rFonts w:ascii="Times New Roman" w:hAnsi="Times New Roman"/>
          <w:b/>
          <w:sz w:val="24"/>
          <w:szCs w:val="24"/>
          <w:u w:val="single"/>
        </w:rPr>
      </w:pPr>
      <w:r w:rsidRPr="00314C89">
        <w:rPr>
          <w:rFonts w:ascii="Times New Roman" w:hAnsi="Times New Roman"/>
          <w:sz w:val="24"/>
          <w:szCs w:val="24"/>
        </w:rPr>
        <w:t>İhtiyaç doğrultusunda belirlenen illerde, yeni sığınma</w:t>
      </w:r>
      <w:r w:rsidR="00B61D23">
        <w:rPr>
          <w:rFonts w:ascii="Times New Roman" w:hAnsi="Times New Roman"/>
          <w:sz w:val="24"/>
          <w:szCs w:val="24"/>
        </w:rPr>
        <w:t>e</w:t>
      </w:r>
      <w:r w:rsidRPr="00314C89">
        <w:rPr>
          <w:rFonts w:ascii="Times New Roman" w:hAnsi="Times New Roman"/>
          <w:sz w:val="24"/>
          <w:szCs w:val="24"/>
        </w:rPr>
        <w:t>vlerinin açılması ve mevcut sığınmaevlerinde insan ticareti mağdurlarına da hizmet sağlanması hususunda ilgili kurum ve kuruluşlarla, belediyelerle işbirliği hususunda çalışmalar gerçekleştirilecektir.</w:t>
      </w:r>
    </w:p>
    <w:p w:rsidR="00AE3C75" w:rsidRDefault="00AE3C75">
      <w:pPr>
        <w:rPr>
          <w:rFonts w:ascii="Times New Roman" w:hAnsi="Times New Roman"/>
          <w:sz w:val="24"/>
          <w:szCs w:val="24"/>
        </w:rPr>
      </w:pPr>
      <w:r>
        <w:rPr>
          <w:rFonts w:ascii="Times New Roman" w:hAnsi="Times New Roman"/>
          <w:sz w:val="24"/>
          <w:szCs w:val="24"/>
        </w:rPr>
        <w:br w:type="page"/>
      </w:r>
    </w:p>
    <w:p w:rsidR="002C633E" w:rsidRDefault="002C633E" w:rsidP="003547F5">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2C633E">
        <w:rPr>
          <w:rFonts w:ascii="Times New Roman" w:hAnsi="Times New Roman"/>
          <w:b/>
          <w:sz w:val="24"/>
          <w:szCs w:val="24"/>
          <w:u w:val="single"/>
          <w:lang w:eastAsia="tr-TR"/>
        </w:rPr>
        <w:t>3.4.Şiddet mağduru kadınların konukevi sonrası desteklenmesi ve izlenmesi amacıyla model oluşturulacaktır.</w:t>
      </w:r>
    </w:p>
    <w:p w:rsidR="003547F5" w:rsidRPr="00CD0F69" w:rsidRDefault="003547F5" w:rsidP="002C633E">
      <w:pPr>
        <w:autoSpaceDE w:val="0"/>
        <w:autoSpaceDN w:val="0"/>
        <w:adjustRightInd w:val="0"/>
        <w:spacing w:before="120" w:after="120"/>
        <w:jc w:val="both"/>
        <w:rPr>
          <w:rFonts w:ascii="Times New Roman" w:hAnsi="Times New Roman"/>
          <w:b/>
          <w:sz w:val="24"/>
          <w:szCs w:val="24"/>
        </w:rPr>
      </w:pPr>
      <w:r w:rsidRPr="00CD0F69">
        <w:rPr>
          <w:rFonts w:ascii="Times New Roman" w:hAnsi="Times New Roman"/>
          <w:b/>
          <w:sz w:val="24"/>
          <w:szCs w:val="24"/>
          <w:u w:val="single"/>
          <w:lang w:eastAsia="tr-TR"/>
        </w:rPr>
        <w:t>Sorumlu Kuruluşlar:</w:t>
      </w:r>
      <w:r w:rsidRPr="00CD0F69">
        <w:rPr>
          <w:rFonts w:ascii="Times New Roman" w:hAnsi="Times New Roman"/>
          <w:b/>
          <w:sz w:val="24"/>
          <w:szCs w:val="24"/>
          <w:lang w:eastAsia="tr-TR"/>
        </w:rPr>
        <w:t xml:space="preserve"> </w:t>
      </w:r>
      <w:r w:rsidR="002C633E" w:rsidRPr="002C633E">
        <w:rPr>
          <w:rFonts w:ascii="Times New Roman" w:hAnsi="Times New Roman"/>
          <w:b/>
          <w:sz w:val="24"/>
          <w:szCs w:val="24"/>
        </w:rPr>
        <w:t>Aile ve Sosyal Politikalar Bakanlığı-</w:t>
      </w:r>
      <w:r w:rsidR="002C633E">
        <w:rPr>
          <w:rFonts w:ascii="Times New Roman" w:hAnsi="Times New Roman"/>
          <w:b/>
          <w:sz w:val="24"/>
          <w:szCs w:val="24"/>
        </w:rPr>
        <w:t xml:space="preserve"> </w:t>
      </w:r>
      <w:r w:rsidR="002C633E" w:rsidRPr="002C633E">
        <w:rPr>
          <w:rFonts w:ascii="Times New Roman" w:hAnsi="Times New Roman"/>
          <w:b/>
          <w:sz w:val="24"/>
          <w:szCs w:val="24"/>
        </w:rPr>
        <w:t>Kadının Statüsü Genel Müdürlüğü</w:t>
      </w:r>
    </w:p>
    <w:p w:rsidR="00AE3C75" w:rsidRDefault="00AE3C75" w:rsidP="00F624A4">
      <w:pPr>
        <w:autoSpaceDE w:val="0"/>
        <w:autoSpaceDN w:val="0"/>
        <w:adjustRightInd w:val="0"/>
        <w:spacing w:before="120" w:after="120"/>
        <w:jc w:val="both"/>
        <w:rPr>
          <w:rFonts w:ascii="Times New Roman" w:hAnsi="Times New Roman"/>
          <w:b/>
          <w:sz w:val="24"/>
          <w:szCs w:val="24"/>
          <w:lang w:eastAsia="tr-TR"/>
        </w:rPr>
      </w:pP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AİLE VE SOSYAL POLİTİKALAR BAKANLIĞI FAALİYETLERİ</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Kadının Statüsü Genel Müdürlüğü</w:t>
      </w:r>
    </w:p>
    <w:p w:rsidR="00736642" w:rsidRPr="00F624A4" w:rsidRDefault="00F624A4" w:rsidP="003547F5">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Planlanan Çalışmalar</w:t>
      </w:r>
    </w:p>
    <w:p w:rsidR="00F624A4" w:rsidRPr="00F624A4" w:rsidRDefault="00F624A4" w:rsidP="003E12F1">
      <w:pPr>
        <w:pStyle w:val="ListeParagraf"/>
        <w:numPr>
          <w:ilvl w:val="0"/>
          <w:numId w:val="14"/>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Türkiye’de kadın konukevlerinde</w:t>
      </w:r>
      <w:r w:rsidR="00AE3C75">
        <w:rPr>
          <w:rFonts w:ascii="Times New Roman" w:hAnsi="Times New Roman"/>
          <w:sz w:val="24"/>
          <w:szCs w:val="24"/>
          <w:lang w:eastAsia="tr-TR"/>
        </w:rPr>
        <w:t xml:space="preserve"> kalan kadınların konukevi</w:t>
      </w:r>
      <w:r w:rsidRPr="00F624A4">
        <w:rPr>
          <w:rFonts w:ascii="Times New Roman" w:hAnsi="Times New Roman"/>
          <w:sz w:val="24"/>
          <w:szCs w:val="24"/>
          <w:lang w:eastAsia="tr-TR"/>
        </w:rPr>
        <w:t xml:space="preserve"> sonrasında toplumsal hayata katılımının güçlenmesi amacıyla, “Kadın Konukevi Sonrası Güçlenme Modeli Geliştirme Projesi” hazırlanmış</w:t>
      </w:r>
      <w:r w:rsidR="00B61D23">
        <w:rPr>
          <w:rFonts w:ascii="Times New Roman" w:hAnsi="Times New Roman"/>
          <w:sz w:val="24"/>
          <w:szCs w:val="24"/>
          <w:lang w:eastAsia="tr-TR"/>
        </w:rPr>
        <w:t>tır. Yatırım Programına dahil edilen Proje</w:t>
      </w:r>
      <w:r w:rsidRPr="00F624A4">
        <w:rPr>
          <w:rFonts w:ascii="Times New Roman" w:hAnsi="Times New Roman"/>
          <w:sz w:val="24"/>
          <w:szCs w:val="24"/>
          <w:lang w:eastAsia="tr-TR"/>
        </w:rPr>
        <w:t xml:space="preserve"> 2018 yılında uygulanmaya başlanacaktır.</w:t>
      </w:r>
    </w:p>
    <w:p w:rsidR="00AE3C75" w:rsidRDefault="00AE3C75">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2C633E" w:rsidRDefault="002C633E" w:rsidP="003547F5">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2C633E">
        <w:rPr>
          <w:rFonts w:ascii="Times New Roman" w:hAnsi="Times New Roman"/>
          <w:b/>
          <w:sz w:val="24"/>
          <w:szCs w:val="24"/>
          <w:u w:val="single"/>
          <w:lang w:eastAsia="tr-TR"/>
        </w:rPr>
        <w:t>3.5 Şiddet mağdurunun etkin korunması için teknik araç ve yöntemlerin kullanılması yaygınlaştırılacaktır.</w:t>
      </w:r>
    </w:p>
    <w:p w:rsidR="00DC6470"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00EA1801">
        <w:rPr>
          <w:rFonts w:ascii="Times New Roman" w:hAnsi="Times New Roman"/>
          <w:b/>
          <w:sz w:val="24"/>
          <w:szCs w:val="24"/>
          <w:lang w:eastAsia="tr-TR"/>
        </w:rPr>
        <w:t xml:space="preserve"> </w:t>
      </w:r>
      <w:r w:rsidR="002C633E" w:rsidRPr="002C633E">
        <w:rPr>
          <w:rFonts w:ascii="Times New Roman" w:hAnsi="Times New Roman"/>
          <w:b/>
          <w:sz w:val="24"/>
          <w:szCs w:val="24"/>
          <w:lang w:eastAsia="tr-TR"/>
        </w:rPr>
        <w:t>Adalet Bakanlığı</w:t>
      </w:r>
      <w:r w:rsidR="002C633E">
        <w:rPr>
          <w:rFonts w:ascii="Times New Roman" w:hAnsi="Times New Roman"/>
          <w:b/>
          <w:sz w:val="24"/>
          <w:szCs w:val="24"/>
          <w:lang w:eastAsia="tr-TR"/>
        </w:rPr>
        <w:t xml:space="preserve">, </w:t>
      </w:r>
      <w:r w:rsidR="002C633E" w:rsidRPr="002C633E">
        <w:rPr>
          <w:rFonts w:ascii="Times New Roman" w:hAnsi="Times New Roman"/>
          <w:b/>
          <w:sz w:val="24"/>
          <w:szCs w:val="24"/>
          <w:lang w:eastAsia="tr-TR"/>
        </w:rPr>
        <w:t>Aile ve Sosyal Politikalar Bakanlığı</w:t>
      </w:r>
      <w:r w:rsidR="002C633E">
        <w:rPr>
          <w:rFonts w:ascii="Times New Roman" w:hAnsi="Times New Roman"/>
          <w:b/>
          <w:sz w:val="24"/>
          <w:szCs w:val="24"/>
          <w:lang w:eastAsia="tr-TR"/>
        </w:rPr>
        <w:t xml:space="preserve">, </w:t>
      </w:r>
      <w:r w:rsidR="002C633E" w:rsidRPr="002C633E">
        <w:rPr>
          <w:rFonts w:ascii="Times New Roman" w:hAnsi="Times New Roman"/>
          <w:b/>
          <w:sz w:val="24"/>
          <w:szCs w:val="24"/>
          <w:lang w:eastAsia="tr-TR"/>
        </w:rPr>
        <w:t>İçişleri Bakanlığı</w:t>
      </w:r>
    </w:p>
    <w:p w:rsidR="00F624A4" w:rsidRDefault="00F624A4" w:rsidP="00154B72">
      <w:pPr>
        <w:autoSpaceDE w:val="0"/>
        <w:autoSpaceDN w:val="0"/>
        <w:adjustRightInd w:val="0"/>
        <w:spacing w:before="120" w:after="120"/>
        <w:jc w:val="both"/>
        <w:rPr>
          <w:rFonts w:ascii="Times New Roman" w:hAnsi="Times New Roman"/>
          <w:b/>
          <w:sz w:val="24"/>
          <w:szCs w:val="24"/>
          <w:lang w:eastAsia="tr-TR"/>
        </w:rPr>
      </w:pPr>
    </w:p>
    <w:p w:rsidR="00154B72" w:rsidRPr="00FF7919" w:rsidRDefault="00154B72" w:rsidP="00154B72">
      <w:pPr>
        <w:autoSpaceDE w:val="0"/>
        <w:autoSpaceDN w:val="0"/>
        <w:adjustRightInd w:val="0"/>
        <w:spacing w:before="120" w:after="120"/>
        <w:jc w:val="both"/>
        <w:rPr>
          <w:rFonts w:ascii="Times New Roman" w:hAnsi="Times New Roman"/>
          <w:b/>
          <w:sz w:val="24"/>
          <w:szCs w:val="24"/>
          <w:lang w:eastAsia="tr-TR"/>
        </w:rPr>
      </w:pPr>
      <w:r w:rsidRPr="00FF7919">
        <w:rPr>
          <w:rFonts w:ascii="Times New Roman" w:hAnsi="Times New Roman"/>
          <w:b/>
          <w:sz w:val="24"/>
          <w:szCs w:val="24"/>
          <w:lang w:eastAsia="tr-TR"/>
        </w:rPr>
        <w:t>ADALET BAKANLIĞI FAALİYETLERİ</w:t>
      </w:r>
    </w:p>
    <w:p w:rsidR="00154B72" w:rsidRPr="00FF7919" w:rsidRDefault="00154B72" w:rsidP="00154B72">
      <w:pPr>
        <w:autoSpaceDE w:val="0"/>
        <w:autoSpaceDN w:val="0"/>
        <w:adjustRightInd w:val="0"/>
        <w:spacing w:before="120" w:after="120"/>
        <w:jc w:val="both"/>
        <w:rPr>
          <w:rFonts w:ascii="Times New Roman" w:hAnsi="Times New Roman"/>
          <w:b/>
          <w:sz w:val="24"/>
          <w:szCs w:val="24"/>
          <w:lang w:eastAsia="tr-TR"/>
        </w:rPr>
      </w:pPr>
      <w:r w:rsidRPr="00FF7919">
        <w:rPr>
          <w:rFonts w:ascii="Times New Roman" w:hAnsi="Times New Roman"/>
          <w:b/>
          <w:sz w:val="24"/>
          <w:szCs w:val="24"/>
          <w:lang w:eastAsia="tr-TR"/>
        </w:rPr>
        <w:t>Ceza ve Tevkifevleri Genel Müdürlüğü</w:t>
      </w:r>
    </w:p>
    <w:p w:rsidR="00154B72" w:rsidRPr="00FF7919" w:rsidRDefault="00154B72" w:rsidP="00154B72">
      <w:pPr>
        <w:autoSpaceDE w:val="0"/>
        <w:autoSpaceDN w:val="0"/>
        <w:adjustRightInd w:val="0"/>
        <w:spacing w:before="120" w:after="120"/>
        <w:jc w:val="both"/>
        <w:rPr>
          <w:rFonts w:ascii="Times New Roman" w:hAnsi="Times New Roman"/>
          <w:b/>
          <w:sz w:val="24"/>
          <w:szCs w:val="24"/>
          <w:lang w:eastAsia="tr-TR"/>
        </w:rPr>
      </w:pPr>
      <w:r w:rsidRPr="00FF7919">
        <w:rPr>
          <w:rFonts w:ascii="Times New Roman" w:hAnsi="Times New Roman"/>
          <w:b/>
          <w:sz w:val="24"/>
          <w:szCs w:val="24"/>
          <w:lang w:eastAsia="tr-TR"/>
        </w:rPr>
        <w:t>Yürütülen Çalışmalar</w:t>
      </w:r>
    </w:p>
    <w:p w:rsidR="00AE3C75" w:rsidRDefault="00154B72"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F7919">
        <w:rPr>
          <w:rFonts w:ascii="Times New Roman" w:hAnsi="Times New Roman"/>
          <w:sz w:val="24"/>
          <w:szCs w:val="24"/>
          <w:lang w:eastAsia="tr-TR"/>
        </w:rPr>
        <w:t xml:space="preserve">Kadına yönelik şiddetle mücadelede teknik yöntemlerin kullanılmasına ilk olarak 8 Mart 2015 tarihinde imzalanan </w:t>
      </w:r>
      <w:r w:rsidRPr="00AE3C75">
        <w:rPr>
          <w:rFonts w:ascii="Times New Roman" w:hAnsi="Times New Roman"/>
          <w:sz w:val="24"/>
          <w:szCs w:val="24"/>
          <w:lang w:eastAsia="tr-TR"/>
        </w:rPr>
        <w:t>“K</w:t>
      </w:r>
      <w:r w:rsidR="00FF7919" w:rsidRPr="00AE3C75">
        <w:rPr>
          <w:rFonts w:ascii="Times New Roman" w:hAnsi="Times New Roman"/>
          <w:sz w:val="24"/>
          <w:szCs w:val="24"/>
          <w:lang w:eastAsia="tr-TR"/>
        </w:rPr>
        <w:t>adına</w:t>
      </w:r>
      <w:r w:rsidRPr="00AE3C75">
        <w:rPr>
          <w:rFonts w:ascii="Times New Roman" w:hAnsi="Times New Roman"/>
          <w:sz w:val="24"/>
          <w:szCs w:val="24"/>
          <w:lang w:eastAsia="tr-TR"/>
        </w:rPr>
        <w:t xml:space="preserve"> Yönelik </w:t>
      </w:r>
      <w:r w:rsidR="00FF7919" w:rsidRPr="00AE3C75">
        <w:rPr>
          <w:rFonts w:ascii="Times New Roman" w:hAnsi="Times New Roman"/>
          <w:sz w:val="24"/>
          <w:szCs w:val="24"/>
          <w:lang w:eastAsia="tr-TR"/>
        </w:rPr>
        <w:t>Şiddetle Mücadele Kap</w:t>
      </w:r>
      <w:r w:rsidRPr="00AE3C75">
        <w:rPr>
          <w:rFonts w:ascii="Times New Roman" w:hAnsi="Times New Roman"/>
          <w:sz w:val="24"/>
          <w:szCs w:val="24"/>
          <w:lang w:eastAsia="tr-TR"/>
        </w:rPr>
        <w:t>sa</w:t>
      </w:r>
      <w:r w:rsidR="00FF7919" w:rsidRPr="00AE3C75">
        <w:rPr>
          <w:rFonts w:ascii="Times New Roman" w:hAnsi="Times New Roman"/>
          <w:sz w:val="24"/>
          <w:szCs w:val="24"/>
          <w:lang w:eastAsia="tr-TR"/>
        </w:rPr>
        <w:t>m</w:t>
      </w:r>
      <w:r w:rsidRPr="00AE3C75">
        <w:rPr>
          <w:rFonts w:ascii="Times New Roman" w:hAnsi="Times New Roman"/>
          <w:sz w:val="24"/>
          <w:szCs w:val="24"/>
          <w:lang w:eastAsia="tr-TR"/>
        </w:rPr>
        <w:t>ında Teknik Yöntemlerle Takip Sistemlerinin Kullanı</w:t>
      </w:r>
      <w:r w:rsidR="00FF7919" w:rsidRPr="00AE3C75">
        <w:rPr>
          <w:rFonts w:ascii="Times New Roman" w:hAnsi="Times New Roman"/>
          <w:sz w:val="24"/>
          <w:szCs w:val="24"/>
          <w:lang w:eastAsia="tr-TR"/>
        </w:rPr>
        <w:t>l</w:t>
      </w:r>
      <w:r w:rsidRPr="00AE3C75">
        <w:rPr>
          <w:rFonts w:ascii="Times New Roman" w:hAnsi="Times New Roman"/>
          <w:sz w:val="24"/>
          <w:szCs w:val="24"/>
          <w:lang w:eastAsia="tr-TR"/>
        </w:rPr>
        <w:t>masına Yönelik Pilot Uygulama İşbirli</w:t>
      </w:r>
      <w:r w:rsidR="00FF7919" w:rsidRPr="00AE3C75">
        <w:rPr>
          <w:rFonts w:ascii="Times New Roman" w:hAnsi="Times New Roman"/>
          <w:sz w:val="24"/>
          <w:szCs w:val="24"/>
          <w:lang w:eastAsia="tr-TR"/>
        </w:rPr>
        <w:t>ğ</w:t>
      </w:r>
      <w:r w:rsidRPr="00AE3C75">
        <w:rPr>
          <w:rFonts w:ascii="Times New Roman" w:hAnsi="Times New Roman"/>
          <w:sz w:val="24"/>
          <w:szCs w:val="24"/>
          <w:lang w:eastAsia="tr-TR"/>
        </w:rPr>
        <w:t xml:space="preserve">i Protokolü” </w:t>
      </w:r>
      <w:r w:rsidRPr="00FF7919">
        <w:rPr>
          <w:rFonts w:ascii="Times New Roman" w:hAnsi="Times New Roman"/>
          <w:sz w:val="24"/>
          <w:szCs w:val="24"/>
          <w:lang w:eastAsia="tr-TR"/>
        </w:rPr>
        <w:t xml:space="preserve">kapsamında başlanılmıştır. Anılan Protokol 19 Nisan 2016 tarihinde bir yıl süreyle uzatılmıştır. </w:t>
      </w:r>
    </w:p>
    <w:p w:rsidR="00AE3C75" w:rsidRDefault="00154B72"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F7919">
        <w:rPr>
          <w:rFonts w:ascii="Times New Roman" w:hAnsi="Times New Roman"/>
          <w:sz w:val="24"/>
          <w:szCs w:val="24"/>
          <w:lang w:eastAsia="tr-TR"/>
        </w:rPr>
        <w:t>31 Mart 2017 tarihinde ilgili bakanlık temsilcilerinin katılımlarıyla kadına yönelik şiddetle mücadele kapsamında pilot uygulama sürecinin değerlendirilmesine yönelik “Koordinasyo</w:t>
      </w:r>
      <w:r w:rsidR="00FF7919">
        <w:rPr>
          <w:rFonts w:ascii="Times New Roman" w:hAnsi="Times New Roman"/>
          <w:sz w:val="24"/>
          <w:szCs w:val="24"/>
          <w:lang w:eastAsia="tr-TR"/>
        </w:rPr>
        <w:t>n</w:t>
      </w:r>
      <w:r w:rsidRPr="00FF7919">
        <w:rPr>
          <w:rFonts w:ascii="Times New Roman" w:hAnsi="Times New Roman"/>
          <w:sz w:val="24"/>
          <w:szCs w:val="24"/>
          <w:lang w:eastAsia="tr-TR"/>
        </w:rPr>
        <w:t xml:space="preserve"> ve</w:t>
      </w:r>
      <w:r w:rsidR="00FF7919">
        <w:rPr>
          <w:rFonts w:ascii="Times New Roman" w:hAnsi="Times New Roman"/>
          <w:sz w:val="24"/>
          <w:szCs w:val="24"/>
          <w:lang w:eastAsia="tr-TR"/>
        </w:rPr>
        <w:t xml:space="preserve"> Değer</w:t>
      </w:r>
      <w:r w:rsidRPr="00FF7919">
        <w:rPr>
          <w:rFonts w:ascii="Times New Roman" w:hAnsi="Times New Roman"/>
          <w:sz w:val="24"/>
          <w:szCs w:val="24"/>
          <w:lang w:eastAsia="tr-TR"/>
        </w:rPr>
        <w:t>lend</w:t>
      </w:r>
      <w:r w:rsidR="00FF7919">
        <w:rPr>
          <w:rFonts w:ascii="Times New Roman" w:hAnsi="Times New Roman"/>
          <w:sz w:val="24"/>
          <w:szCs w:val="24"/>
          <w:lang w:eastAsia="tr-TR"/>
        </w:rPr>
        <w:t>i</w:t>
      </w:r>
      <w:r w:rsidRPr="00FF7919">
        <w:rPr>
          <w:rFonts w:ascii="Times New Roman" w:hAnsi="Times New Roman"/>
          <w:sz w:val="24"/>
          <w:szCs w:val="24"/>
          <w:lang w:eastAsia="tr-TR"/>
        </w:rPr>
        <w:t>rme Toplantısı” gerçekle</w:t>
      </w:r>
      <w:r w:rsidR="00AE3C75">
        <w:rPr>
          <w:rFonts w:ascii="Times New Roman" w:hAnsi="Times New Roman"/>
          <w:sz w:val="24"/>
          <w:szCs w:val="24"/>
          <w:lang w:eastAsia="tr-TR"/>
        </w:rPr>
        <w:t>ştirilmiş, toplantı neticesinde</w:t>
      </w:r>
      <w:r w:rsidRPr="00FF7919">
        <w:rPr>
          <w:rFonts w:ascii="Times New Roman" w:hAnsi="Times New Roman"/>
          <w:sz w:val="24"/>
          <w:szCs w:val="24"/>
          <w:lang w:eastAsia="tr-TR"/>
        </w:rPr>
        <w:t xml:space="preserve"> uygulamanın pilot il sayısının arttırılması karar verilmiştir. </w:t>
      </w:r>
    </w:p>
    <w:p w:rsidR="00AB3723" w:rsidRDefault="00154B72"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F7919">
        <w:rPr>
          <w:rFonts w:ascii="Times New Roman" w:hAnsi="Times New Roman"/>
          <w:sz w:val="24"/>
          <w:szCs w:val="24"/>
          <w:lang w:eastAsia="tr-TR"/>
        </w:rPr>
        <w:t xml:space="preserve">30 Haziran 2017 tarihinde ilgili protokol, kapsamı genişletilerek imza altına alınmış ve halen yürürlüktedir. Mevcut protokol kapsamında; Ankara, İzmir, İstanbul, Antalya, Bursa ve Gaziantep pilot uygulamanın illeri olarak belirlenmiştir. </w:t>
      </w:r>
    </w:p>
    <w:p w:rsidR="00F624A4" w:rsidRDefault="00F624A4" w:rsidP="00F624A4">
      <w:pPr>
        <w:autoSpaceDE w:val="0"/>
        <w:autoSpaceDN w:val="0"/>
        <w:adjustRightInd w:val="0"/>
        <w:spacing w:before="120" w:after="120"/>
        <w:jc w:val="both"/>
        <w:rPr>
          <w:rFonts w:ascii="Times New Roman" w:hAnsi="Times New Roman"/>
          <w:b/>
          <w:sz w:val="24"/>
          <w:szCs w:val="24"/>
          <w:lang w:eastAsia="tr-TR"/>
        </w:rPr>
      </w:pP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AİLE VE SOSYAL POLİTİKALAR BAKANLIĞI FAALİYETLERİ</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Kadının Statüsü Genel Müdürlüğü</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Yürütülen</w:t>
      </w:r>
      <w:r w:rsidRPr="00F624A4">
        <w:rPr>
          <w:rFonts w:ascii="Times New Roman" w:hAnsi="Times New Roman"/>
          <w:b/>
          <w:sz w:val="24"/>
          <w:szCs w:val="24"/>
          <w:lang w:eastAsia="tr-TR"/>
        </w:rPr>
        <w:t xml:space="preserve"> Çalışmalar</w:t>
      </w:r>
    </w:p>
    <w:p w:rsidR="00F624A4" w:rsidRPr="00F624A4" w:rsidRDefault="00F624A4"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 xml:space="preserve">31 Mart 2017 </w:t>
      </w:r>
      <w:r w:rsidR="00AE3C75">
        <w:rPr>
          <w:rFonts w:ascii="Times New Roman" w:hAnsi="Times New Roman"/>
          <w:sz w:val="24"/>
          <w:szCs w:val="24"/>
          <w:lang w:eastAsia="tr-TR"/>
        </w:rPr>
        <w:t>“</w:t>
      </w:r>
      <w:r w:rsidRPr="00F624A4">
        <w:rPr>
          <w:rFonts w:ascii="Times New Roman" w:hAnsi="Times New Roman"/>
          <w:sz w:val="24"/>
          <w:szCs w:val="24"/>
          <w:lang w:eastAsia="tr-TR"/>
        </w:rPr>
        <w:t>Kadına Yönelik Şiddetle Mücadele Kapsamında Teknik Yöntemlerle Takip Sistemlerinin Kullanılmasına Yönelik Pilot Uygulama</w:t>
      </w:r>
      <w:r w:rsidR="00AE3C75">
        <w:rPr>
          <w:rFonts w:ascii="Times New Roman" w:hAnsi="Times New Roman"/>
          <w:sz w:val="24"/>
          <w:szCs w:val="24"/>
          <w:lang w:eastAsia="tr-TR"/>
        </w:rPr>
        <w:t xml:space="preserve"> İşbirliği Protokolü” kapsamında</w:t>
      </w:r>
      <w:r w:rsidRPr="00F624A4">
        <w:rPr>
          <w:rFonts w:ascii="Times New Roman" w:hAnsi="Times New Roman"/>
          <w:sz w:val="24"/>
          <w:szCs w:val="24"/>
          <w:lang w:eastAsia="tr-TR"/>
        </w:rPr>
        <w:t xml:space="preserve"> pilot uygulama sürecinde yaşanan gelişmelerin ve mevcut durumun değerlendirilmesi ve önümüzdeki süreçte planlanan çalışmalara ilişkin “Koordinasyon ve Değerlendirme Toplantısı” gerçekleştirilmiştir.   </w:t>
      </w:r>
    </w:p>
    <w:p w:rsidR="00F624A4" w:rsidRPr="00F624A4" w:rsidRDefault="00F624A4"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 xml:space="preserve">Pilot uygulama 30 Haziran 2017 tarihinde imzalanan Protokol ile 2 yıl süreyle uzatılmış ve 4 ile daha yaygınlaştırılmıştır. </w:t>
      </w:r>
    </w:p>
    <w:p w:rsidR="00F624A4" w:rsidRPr="00F624A4" w:rsidRDefault="00F624A4"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 xml:space="preserve">Pilot uygulama illeri olan Ankara, İzmir, İstanbul, Bursa, Antalya ve Gaziantep’te </w:t>
      </w:r>
      <w:r w:rsidR="00B61D23">
        <w:rPr>
          <w:rFonts w:ascii="Times New Roman" w:hAnsi="Times New Roman"/>
          <w:sz w:val="24"/>
          <w:szCs w:val="24"/>
          <w:lang w:eastAsia="tr-TR"/>
        </w:rPr>
        <w:t>ilgili kurum yöneticilerinin katılımıyla p</w:t>
      </w:r>
      <w:r w:rsidRPr="00F624A4">
        <w:rPr>
          <w:rFonts w:ascii="Times New Roman" w:hAnsi="Times New Roman"/>
          <w:sz w:val="24"/>
          <w:szCs w:val="24"/>
          <w:lang w:eastAsia="tr-TR"/>
        </w:rPr>
        <w:t xml:space="preserve">ilot uygulamaya ilişkin tanıtım toplantıları gerçekleştirilmiştir. </w:t>
      </w:r>
    </w:p>
    <w:p w:rsidR="00F624A4" w:rsidRDefault="00F624A4"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lastRenderedPageBreak/>
        <w:t>İzleme personeline yönelik eğitim programı gerçekleştirilmiştir.</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Planlanan Çalışmalar</w:t>
      </w:r>
    </w:p>
    <w:p w:rsidR="00AE3C75" w:rsidRDefault="00F624A4" w:rsidP="003E12F1">
      <w:pPr>
        <w:pStyle w:val="ListeParagraf"/>
        <w:numPr>
          <w:ilvl w:val="0"/>
          <w:numId w:val="5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 xml:space="preserve">Hâlihazırda Adalet Bakanlığı, İçişleri Bakanlığı ve </w:t>
      </w:r>
      <w:r w:rsidR="00AE3C75">
        <w:rPr>
          <w:rFonts w:ascii="Times New Roman" w:hAnsi="Times New Roman"/>
          <w:sz w:val="24"/>
          <w:szCs w:val="24"/>
          <w:lang w:eastAsia="tr-TR"/>
        </w:rPr>
        <w:t>ASPB</w:t>
      </w:r>
      <w:r w:rsidRPr="00F624A4">
        <w:rPr>
          <w:rFonts w:ascii="Times New Roman" w:hAnsi="Times New Roman"/>
          <w:sz w:val="24"/>
          <w:szCs w:val="24"/>
          <w:lang w:eastAsia="tr-TR"/>
        </w:rPr>
        <w:t xml:space="preserve"> işbirliğinde sürdürülen </w:t>
      </w:r>
      <w:r w:rsidR="00AE3C75">
        <w:rPr>
          <w:rFonts w:ascii="Times New Roman" w:hAnsi="Times New Roman"/>
          <w:sz w:val="24"/>
          <w:szCs w:val="24"/>
          <w:lang w:eastAsia="tr-TR"/>
        </w:rPr>
        <w:t>“</w:t>
      </w:r>
      <w:r w:rsidRPr="00F624A4">
        <w:rPr>
          <w:rFonts w:ascii="Times New Roman" w:hAnsi="Times New Roman"/>
          <w:sz w:val="24"/>
          <w:szCs w:val="24"/>
          <w:lang w:eastAsia="tr-TR"/>
        </w:rPr>
        <w:t>Kadına Yönelik Şiddetle Mücadelede Teknik Yöntemlerle Takip Sistemlerinin Kullanılmasına Yönelik Pilot Uygulama</w:t>
      </w:r>
      <w:r w:rsidR="00AE3C75">
        <w:rPr>
          <w:rFonts w:ascii="Times New Roman" w:hAnsi="Times New Roman"/>
          <w:sz w:val="24"/>
          <w:szCs w:val="24"/>
          <w:lang w:eastAsia="tr-TR"/>
        </w:rPr>
        <w:t xml:space="preserve"> İşbirliği Protokolü”</w:t>
      </w:r>
      <w:r w:rsidRPr="00F624A4">
        <w:rPr>
          <w:rFonts w:ascii="Times New Roman" w:hAnsi="Times New Roman"/>
          <w:sz w:val="24"/>
          <w:szCs w:val="24"/>
          <w:lang w:eastAsia="tr-TR"/>
        </w:rPr>
        <w:t xml:space="preserve"> kapsamında önümüzdeki süreçte pilot uygulamanın değerlendirilmesi ve uygulamanın ülke geneline yaygınlaştırılmasına yönelik çalışmalara devam edilecektir. </w:t>
      </w:r>
    </w:p>
    <w:p w:rsidR="00F624A4" w:rsidRPr="00F624A4" w:rsidRDefault="00F624A4" w:rsidP="003E12F1">
      <w:pPr>
        <w:pStyle w:val="ListeParagraf"/>
        <w:numPr>
          <w:ilvl w:val="0"/>
          <w:numId w:val="5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Pilot uygulamanın 6 ilde uygulamasının izlenmesi, dönemsel olarak raporlama ve toplantılar gerçekleştirilmesi planlanmaktadır.</w:t>
      </w:r>
    </w:p>
    <w:p w:rsidR="00AE3C75" w:rsidRDefault="00AE3C75" w:rsidP="00CE19A8">
      <w:pPr>
        <w:autoSpaceDE w:val="0"/>
        <w:autoSpaceDN w:val="0"/>
        <w:adjustRightInd w:val="0"/>
        <w:spacing w:before="120" w:after="120"/>
        <w:jc w:val="both"/>
        <w:rPr>
          <w:rFonts w:ascii="Times New Roman" w:hAnsi="Times New Roman"/>
          <w:b/>
          <w:sz w:val="24"/>
          <w:szCs w:val="24"/>
          <w:lang w:eastAsia="tr-TR"/>
        </w:rPr>
      </w:pPr>
    </w:p>
    <w:p w:rsidR="00CE19A8" w:rsidRP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İÇİŞLERİ BAKANLIĞI FAALİYETLERİ</w:t>
      </w:r>
    </w:p>
    <w:p w:rsidR="00CE19A8" w:rsidRP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Emniyet Genel Müdürlüğü</w:t>
      </w:r>
      <w:r>
        <w:rPr>
          <w:rFonts w:ascii="Times New Roman" w:hAnsi="Times New Roman"/>
          <w:b/>
          <w:sz w:val="24"/>
          <w:szCs w:val="24"/>
          <w:lang w:eastAsia="tr-TR"/>
        </w:rPr>
        <w:t xml:space="preserve"> </w:t>
      </w:r>
    </w:p>
    <w:p w:rsid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Yürütülen Çalışmalar</w:t>
      </w:r>
    </w:p>
    <w:p w:rsidR="00CE19A8" w:rsidRDefault="00CE19A8"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CE19A8">
        <w:rPr>
          <w:rFonts w:ascii="Times New Roman" w:hAnsi="Times New Roman"/>
          <w:sz w:val="24"/>
          <w:szCs w:val="24"/>
          <w:lang w:eastAsia="tr-TR"/>
        </w:rPr>
        <w:t xml:space="preserve">Şiddet uygulayan ya da uygulama ihtimali bulunan kişilerin, şiddet mağdurlarına yaklaşmadan kolluk tarafından önlem alınabilmesi amacıyla; </w:t>
      </w:r>
      <w:r w:rsidR="00AE3C75">
        <w:rPr>
          <w:rFonts w:ascii="Times New Roman" w:hAnsi="Times New Roman"/>
          <w:sz w:val="24"/>
          <w:szCs w:val="24"/>
          <w:lang w:eastAsia="tr-TR"/>
        </w:rPr>
        <w:t>ASPB</w:t>
      </w:r>
      <w:r w:rsidRPr="00CE19A8">
        <w:rPr>
          <w:rFonts w:ascii="Times New Roman" w:hAnsi="Times New Roman"/>
          <w:sz w:val="24"/>
          <w:szCs w:val="24"/>
          <w:lang w:eastAsia="tr-TR"/>
        </w:rPr>
        <w:t>, Adalet Bakanlığı ve İçişleri Bakanlığı arasında imzalanan işbirliği protokolü ile Ankara ve İzmir illerinde devam eden "elektronik kelepçe" uygulaması Antalya, Bursa, Gaziantep ve İstanbul illerine de yaygınlaştırılmış, ayrıca izleme merkezinde izleme yapmak üzere polis memuru görevlendirilmiştir.</w:t>
      </w:r>
    </w:p>
    <w:p w:rsidR="00CE19A8" w:rsidRP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Planlanan Çalışmalar</w:t>
      </w:r>
    </w:p>
    <w:p w:rsidR="00CE19A8" w:rsidRPr="00CE19A8" w:rsidRDefault="00CE19A8"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CE19A8">
        <w:rPr>
          <w:rFonts w:ascii="Times New Roman" w:hAnsi="Times New Roman"/>
          <w:sz w:val="24"/>
          <w:szCs w:val="24"/>
          <w:lang w:eastAsia="tr-TR"/>
        </w:rPr>
        <w:t>İlgili Bakanlıkların mutabakatı ile elektronik kelepçe uygulama kapasitesi arttırılacaktır.</w:t>
      </w:r>
    </w:p>
    <w:p w:rsidR="0027070D" w:rsidRDefault="0027070D" w:rsidP="0027070D">
      <w:pPr>
        <w:rPr>
          <w:rFonts w:ascii="Times New Roman" w:hAnsi="Times New Roman"/>
          <w:b/>
          <w:sz w:val="24"/>
          <w:szCs w:val="24"/>
          <w:lang w:eastAsia="tr-TR"/>
        </w:rPr>
      </w:pPr>
      <w:r>
        <w:rPr>
          <w:rFonts w:ascii="Times New Roman" w:hAnsi="Times New Roman"/>
          <w:b/>
          <w:sz w:val="24"/>
          <w:szCs w:val="24"/>
          <w:lang w:eastAsia="tr-TR"/>
        </w:rPr>
        <w:t>Jandarma Genel Komutanlığı</w:t>
      </w:r>
    </w:p>
    <w:p w:rsidR="0027070D" w:rsidRDefault="0027070D" w:rsidP="0027070D">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AE3C75" w:rsidRDefault="0027070D" w:rsidP="006470AC">
      <w:pPr>
        <w:pStyle w:val="ListeParagraf"/>
        <w:numPr>
          <w:ilvl w:val="0"/>
          <w:numId w:val="1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AE3C75">
        <w:rPr>
          <w:rFonts w:ascii="Times New Roman" w:hAnsi="Times New Roman"/>
          <w:bCs/>
          <w:sz w:val="24"/>
          <w:szCs w:val="24"/>
        </w:rPr>
        <w:t>“</w:t>
      </w:r>
      <w:r>
        <w:rPr>
          <w:rFonts w:ascii="Times New Roman" w:hAnsi="Times New Roman"/>
          <w:bCs/>
          <w:sz w:val="24"/>
          <w:szCs w:val="24"/>
        </w:rPr>
        <w:t>Kadına Yönelik Şiddetle Mücadele Kapsamında Teknik Yöntemlerle Takip Sisteminin Kullanılmasına Yönelik Pilot Uygulama İşbirliği Protokolü</w:t>
      </w:r>
      <w:r w:rsidR="00AE3C75">
        <w:rPr>
          <w:rFonts w:ascii="Times New Roman" w:hAnsi="Times New Roman"/>
          <w:bCs/>
          <w:sz w:val="24"/>
          <w:szCs w:val="24"/>
        </w:rPr>
        <w:t>”</w:t>
      </w:r>
      <w:r>
        <w:rPr>
          <w:rFonts w:ascii="Times New Roman" w:hAnsi="Times New Roman"/>
          <w:bCs/>
          <w:sz w:val="24"/>
          <w:szCs w:val="24"/>
        </w:rPr>
        <w:t xml:space="preserve"> </w:t>
      </w:r>
      <w:r w:rsidR="00AE3C75">
        <w:rPr>
          <w:rFonts w:ascii="Times New Roman" w:hAnsi="Times New Roman"/>
          <w:bCs/>
          <w:sz w:val="24"/>
          <w:szCs w:val="24"/>
        </w:rPr>
        <w:t>kapsamında</w:t>
      </w:r>
      <w:r>
        <w:rPr>
          <w:rFonts w:ascii="Times New Roman" w:hAnsi="Times New Roman"/>
          <w:bCs/>
          <w:sz w:val="24"/>
          <w:szCs w:val="24"/>
        </w:rPr>
        <w:t xml:space="preserve"> Adalet Bakanlığı Ceza ve Tevkifevleri Genel Müdürlüğü Denetimli Serbestlik Daire Başkanlığı bünyesinde Elektronik İzleme Merkezine Jandarma Genel Komutanlığını temsilen görevlendirilen personelin eğitimi tamamlamış, pilot illerde Pilot Uygulama Ta</w:t>
      </w:r>
      <w:r w:rsidR="00AE3C75">
        <w:rPr>
          <w:rFonts w:ascii="Times New Roman" w:hAnsi="Times New Roman"/>
          <w:bCs/>
          <w:sz w:val="24"/>
          <w:szCs w:val="24"/>
        </w:rPr>
        <w:t xml:space="preserve">nıtım Toplantıları icra edilmiştir. </w:t>
      </w:r>
    </w:p>
    <w:p w:rsidR="00AE3C75" w:rsidRDefault="0027070D" w:rsidP="006470AC">
      <w:pPr>
        <w:pStyle w:val="ListeParagraf"/>
        <w:numPr>
          <w:ilvl w:val="0"/>
          <w:numId w:val="1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Jandarma sorumluluk bölgesinde vaka tespit çalışmaları devam etmektedir.</w:t>
      </w:r>
    </w:p>
    <w:p w:rsidR="00AE3C75" w:rsidRDefault="00AE3C75">
      <w:pPr>
        <w:rPr>
          <w:rFonts w:ascii="Times New Roman" w:hAnsi="Times New Roman"/>
          <w:bCs/>
          <w:sz w:val="24"/>
          <w:szCs w:val="24"/>
        </w:rPr>
      </w:pPr>
      <w:r>
        <w:rPr>
          <w:rFonts w:ascii="Times New Roman" w:hAnsi="Times New Roman"/>
          <w:bCs/>
          <w:sz w:val="24"/>
          <w:szCs w:val="24"/>
        </w:rPr>
        <w:br w:type="page"/>
      </w:r>
    </w:p>
    <w:p w:rsidR="002C633E" w:rsidRDefault="002C633E" w:rsidP="003547F5">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2C633E">
        <w:rPr>
          <w:rFonts w:ascii="Times New Roman" w:hAnsi="Times New Roman"/>
          <w:b/>
          <w:sz w:val="24"/>
          <w:szCs w:val="24"/>
          <w:u w:val="single"/>
          <w:lang w:eastAsia="tr-TR"/>
        </w:rPr>
        <w:t>3.6 ALO 183 Sosyal Destek Hattı’nın kadına yönelik şiddetle mücadelede hizmet sunum kapasitesi güçlendirilecektir.</w:t>
      </w:r>
    </w:p>
    <w:p w:rsidR="003547F5"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2C633E" w:rsidRPr="002C633E">
        <w:rPr>
          <w:rFonts w:ascii="Times New Roman" w:hAnsi="Times New Roman"/>
          <w:b/>
          <w:sz w:val="24"/>
          <w:szCs w:val="24"/>
          <w:lang w:eastAsia="tr-TR"/>
        </w:rPr>
        <w:t>Aile ve Sosyal Politikalar Bakanlığı</w:t>
      </w:r>
    </w:p>
    <w:p w:rsidR="00AE3C75" w:rsidRDefault="00AE3C75" w:rsidP="006470AC">
      <w:pPr>
        <w:autoSpaceDE w:val="0"/>
        <w:autoSpaceDN w:val="0"/>
        <w:adjustRightInd w:val="0"/>
        <w:spacing w:before="120" w:after="120"/>
        <w:jc w:val="both"/>
        <w:rPr>
          <w:rFonts w:ascii="Times New Roman" w:hAnsi="Times New Roman"/>
          <w:b/>
          <w:sz w:val="24"/>
          <w:szCs w:val="24"/>
          <w:lang w:eastAsia="tr-TR"/>
        </w:rPr>
      </w:pPr>
    </w:p>
    <w:p w:rsidR="006470AC" w:rsidRPr="006470AC" w:rsidRDefault="006470AC" w:rsidP="006470AC">
      <w:pPr>
        <w:autoSpaceDE w:val="0"/>
        <w:autoSpaceDN w:val="0"/>
        <w:adjustRightInd w:val="0"/>
        <w:spacing w:before="120" w:after="120"/>
        <w:jc w:val="both"/>
        <w:rPr>
          <w:rFonts w:ascii="Times New Roman" w:hAnsi="Times New Roman"/>
          <w:b/>
          <w:sz w:val="24"/>
          <w:szCs w:val="24"/>
          <w:lang w:eastAsia="tr-TR"/>
        </w:rPr>
      </w:pPr>
      <w:r w:rsidRPr="006470AC">
        <w:rPr>
          <w:rFonts w:ascii="Times New Roman" w:hAnsi="Times New Roman"/>
          <w:b/>
          <w:sz w:val="24"/>
          <w:szCs w:val="24"/>
          <w:lang w:eastAsia="tr-TR"/>
        </w:rPr>
        <w:t>AİLE VE SOSYAL POLİTİKALAR BAKANLIĞI FAALİYETLERİ</w:t>
      </w:r>
    </w:p>
    <w:p w:rsidR="006470AC" w:rsidRPr="006470AC" w:rsidRDefault="006470AC" w:rsidP="006470AC">
      <w:pPr>
        <w:autoSpaceDE w:val="0"/>
        <w:autoSpaceDN w:val="0"/>
        <w:adjustRightInd w:val="0"/>
        <w:spacing w:before="120" w:after="120"/>
        <w:jc w:val="both"/>
        <w:rPr>
          <w:rFonts w:ascii="Times New Roman" w:hAnsi="Times New Roman"/>
          <w:b/>
          <w:sz w:val="24"/>
          <w:szCs w:val="24"/>
          <w:lang w:eastAsia="tr-TR"/>
        </w:rPr>
      </w:pPr>
      <w:r w:rsidRPr="006470AC">
        <w:rPr>
          <w:rFonts w:ascii="Times New Roman" w:hAnsi="Times New Roman"/>
          <w:b/>
          <w:sz w:val="24"/>
          <w:szCs w:val="24"/>
          <w:lang w:eastAsia="tr-TR"/>
        </w:rPr>
        <w:t>Kadının Statüsü Genel Müdürlüğü</w:t>
      </w:r>
    </w:p>
    <w:p w:rsidR="006470AC" w:rsidRPr="00167F47" w:rsidRDefault="006470AC" w:rsidP="006470AC">
      <w:pPr>
        <w:autoSpaceDE w:val="0"/>
        <w:autoSpaceDN w:val="0"/>
        <w:adjustRightInd w:val="0"/>
        <w:spacing w:before="120" w:after="120"/>
        <w:jc w:val="both"/>
        <w:rPr>
          <w:rFonts w:ascii="Times New Roman" w:hAnsi="Times New Roman"/>
          <w:b/>
          <w:sz w:val="24"/>
          <w:szCs w:val="24"/>
          <w:lang w:eastAsia="tr-TR"/>
        </w:rPr>
      </w:pPr>
      <w:r w:rsidRPr="006470AC">
        <w:rPr>
          <w:rFonts w:ascii="Times New Roman" w:hAnsi="Times New Roman"/>
          <w:b/>
          <w:sz w:val="24"/>
          <w:szCs w:val="24"/>
          <w:lang w:eastAsia="tr-TR"/>
        </w:rPr>
        <w:t>Yürütülen Çalışmalar</w:t>
      </w:r>
    </w:p>
    <w:p w:rsidR="002128C6" w:rsidRDefault="006470AC" w:rsidP="006470AC">
      <w:pPr>
        <w:pStyle w:val="ListeParagraf"/>
        <w:numPr>
          <w:ilvl w:val="0"/>
          <w:numId w:val="75"/>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ALO 183 Sosyal Destek Hattında görev yapan personele yönelik gerçekleştirilen eğitim programların katılım sağ</w:t>
      </w:r>
      <w:r w:rsidR="00AE3C75">
        <w:rPr>
          <w:rFonts w:ascii="Times New Roman" w:hAnsi="Times New Roman"/>
          <w:sz w:val="24"/>
          <w:szCs w:val="24"/>
          <w:lang w:eastAsia="tr-TR"/>
        </w:rPr>
        <w:t>lanmış</w:t>
      </w:r>
      <w:r w:rsidR="00B61D23">
        <w:rPr>
          <w:rFonts w:ascii="Times New Roman" w:hAnsi="Times New Roman"/>
          <w:sz w:val="24"/>
          <w:szCs w:val="24"/>
          <w:lang w:eastAsia="tr-TR"/>
        </w:rPr>
        <w:t>; kadın yönelik şiddet konusu eğitimler</w:t>
      </w:r>
      <w:r>
        <w:rPr>
          <w:rFonts w:ascii="Times New Roman" w:hAnsi="Times New Roman"/>
          <w:sz w:val="24"/>
          <w:szCs w:val="24"/>
          <w:lang w:eastAsia="tr-TR"/>
        </w:rPr>
        <w:t xml:space="preserve">e </w:t>
      </w:r>
      <w:r w:rsidR="00B61D23">
        <w:rPr>
          <w:rFonts w:ascii="Times New Roman" w:hAnsi="Times New Roman"/>
          <w:sz w:val="24"/>
          <w:szCs w:val="24"/>
          <w:lang w:eastAsia="tr-TR"/>
        </w:rPr>
        <w:t>dahil edilmiştir.</w:t>
      </w:r>
    </w:p>
    <w:p w:rsidR="002128C6" w:rsidRDefault="00B61D23" w:rsidP="006470AC">
      <w:pPr>
        <w:pStyle w:val="ListeParagraf"/>
        <w:numPr>
          <w:ilvl w:val="0"/>
          <w:numId w:val="75"/>
        </w:numPr>
        <w:rPr>
          <w:rFonts w:ascii="Times New Roman" w:hAnsi="Times New Roman"/>
          <w:sz w:val="24"/>
          <w:szCs w:val="24"/>
          <w:lang w:eastAsia="tr-TR"/>
        </w:rPr>
      </w:pPr>
      <w:r>
        <w:rPr>
          <w:rFonts w:ascii="Times New Roman" w:hAnsi="Times New Roman"/>
          <w:sz w:val="24"/>
          <w:szCs w:val="24"/>
          <w:lang w:eastAsia="tr-TR"/>
        </w:rPr>
        <w:t xml:space="preserve">7-8 Aralık </w:t>
      </w:r>
      <w:r w:rsidR="006470AC" w:rsidRPr="006470AC">
        <w:rPr>
          <w:rFonts w:ascii="Times New Roman" w:hAnsi="Times New Roman"/>
          <w:sz w:val="24"/>
          <w:szCs w:val="24"/>
          <w:lang w:eastAsia="tr-TR"/>
        </w:rPr>
        <w:t>2017 tarihlerinde Sakarya’da düzenlene</w:t>
      </w:r>
      <w:r>
        <w:rPr>
          <w:rFonts w:ascii="Times New Roman" w:hAnsi="Times New Roman"/>
          <w:sz w:val="24"/>
          <w:szCs w:val="24"/>
          <w:lang w:eastAsia="tr-TR"/>
        </w:rPr>
        <w:t>n</w:t>
      </w:r>
      <w:r w:rsidR="006470AC" w:rsidRPr="006470AC">
        <w:rPr>
          <w:rFonts w:ascii="Times New Roman" w:hAnsi="Times New Roman"/>
          <w:sz w:val="24"/>
          <w:szCs w:val="24"/>
          <w:lang w:eastAsia="tr-TR"/>
        </w:rPr>
        <w:t xml:space="preserve"> ALO 183 Sosyal Destek Hattına Gelen Başvurular, Yaşanan Aksaklıklar ve Çözüm Önerileri Çalıştayı’na katılım sağlanmıştır.</w:t>
      </w:r>
    </w:p>
    <w:p w:rsidR="00AE3C75" w:rsidRDefault="00AE3C75">
      <w:pPr>
        <w:rPr>
          <w:rFonts w:ascii="Times New Roman" w:hAnsi="Times New Roman"/>
          <w:sz w:val="24"/>
          <w:szCs w:val="24"/>
          <w:lang w:eastAsia="tr-TR"/>
        </w:rPr>
      </w:pPr>
      <w:r>
        <w:rPr>
          <w:rFonts w:ascii="Times New Roman" w:hAnsi="Times New Roman"/>
          <w:sz w:val="24"/>
          <w:szCs w:val="24"/>
          <w:lang w:eastAsia="tr-TR"/>
        </w:rPr>
        <w:br w:type="page"/>
      </w:r>
    </w:p>
    <w:p w:rsidR="002C633E" w:rsidRDefault="002C633E" w:rsidP="003547F5">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2C633E">
        <w:rPr>
          <w:rFonts w:ascii="Times New Roman" w:hAnsi="Times New Roman"/>
          <w:b/>
          <w:sz w:val="24"/>
          <w:szCs w:val="24"/>
          <w:u w:val="single"/>
          <w:lang w:eastAsia="tr-TR"/>
        </w:rPr>
        <w:t>3.7 Şiddet mağduru kadınlar ile birlikte birimlerden hizmet alan şiddet mağduru/tanığı çocuklara yönelik psikososyal destek programları geliştirilecek ve uygulanacaktır.</w:t>
      </w:r>
    </w:p>
    <w:p w:rsidR="006877EE" w:rsidRPr="006877EE" w:rsidRDefault="003547F5" w:rsidP="006877EE">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6877EE" w:rsidRPr="006877EE">
        <w:rPr>
          <w:rFonts w:ascii="Times New Roman" w:hAnsi="Times New Roman"/>
          <w:b/>
          <w:sz w:val="24"/>
          <w:szCs w:val="24"/>
          <w:lang w:eastAsia="tr-TR"/>
        </w:rPr>
        <w:t>Aile ve Sosyal Politikalar Bakanlığı-Kadının Statüsü Genel Müdürlüğü</w:t>
      </w:r>
      <w:r w:rsidR="006877EE">
        <w:rPr>
          <w:rFonts w:ascii="Times New Roman" w:hAnsi="Times New Roman"/>
          <w:b/>
          <w:sz w:val="24"/>
          <w:szCs w:val="24"/>
          <w:lang w:eastAsia="tr-TR"/>
        </w:rPr>
        <w:t xml:space="preserve">, </w:t>
      </w:r>
      <w:r w:rsidR="006877EE" w:rsidRPr="006877EE">
        <w:rPr>
          <w:rFonts w:ascii="Times New Roman" w:hAnsi="Times New Roman"/>
          <w:b/>
          <w:sz w:val="24"/>
          <w:szCs w:val="24"/>
          <w:lang w:eastAsia="tr-TR"/>
        </w:rPr>
        <w:t>Aile ve Sosyal Politikalar Bakanlığı-Çocuk</w:t>
      </w:r>
    </w:p>
    <w:p w:rsidR="006877EE" w:rsidRDefault="006877EE" w:rsidP="006877EE">
      <w:pPr>
        <w:autoSpaceDE w:val="0"/>
        <w:autoSpaceDN w:val="0"/>
        <w:adjustRightInd w:val="0"/>
        <w:spacing w:before="120" w:after="120"/>
        <w:jc w:val="both"/>
        <w:rPr>
          <w:rFonts w:ascii="Times New Roman" w:hAnsi="Times New Roman"/>
          <w:b/>
          <w:sz w:val="24"/>
          <w:szCs w:val="24"/>
          <w:lang w:eastAsia="tr-TR"/>
        </w:rPr>
      </w:pPr>
      <w:r w:rsidRPr="006877EE">
        <w:rPr>
          <w:rFonts w:ascii="Times New Roman" w:hAnsi="Times New Roman"/>
          <w:b/>
          <w:sz w:val="24"/>
          <w:szCs w:val="24"/>
          <w:lang w:eastAsia="tr-TR"/>
        </w:rPr>
        <w:t>Hizmetleri Genel Müdürlüğü</w:t>
      </w:r>
    </w:p>
    <w:p w:rsidR="00AE3C75" w:rsidRDefault="00AE3C75" w:rsidP="00F624A4">
      <w:pPr>
        <w:autoSpaceDE w:val="0"/>
        <w:autoSpaceDN w:val="0"/>
        <w:adjustRightInd w:val="0"/>
        <w:spacing w:before="120" w:after="120"/>
        <w:jc w:val="both"/>
        <w:rPr>
          <w:rFonts w:ascii="Times New Roman" w:hAnsi="Times New Roman"/>
          <w:b/>
          <w:sz w:val="24"/>
          <w:szCs w:val="24"/>
          <w:lang w:eastAsia="tr-TR"/>
        </w:rPr>
      </w:pP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AİLE VE SOSYAL POLİTİKALAR BAKANLIĞI FAALİYETLERİ</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Kadının Statüsü Genel Müdürlüğü</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Yürütülen</w:t>
      </w:r>
      <w:r w:rsidRPr="00F624A4">
        <w:rPr>
          <w:rFonts w:ascii="Times New Roman" w:hAnsi="Times New Roman"/>
          <w:b/>
          <w:sz w:val="24"/>
          <w:szCs w:val="24"/>
          <w:lang w:eastAsia="tr-TR"/>
        </w:rPr>
        <w:t xml:space="preserve"> Çalışmalar</w:t>
      </w:r>
    </w:p>
    <w:p w:rsidR="00F624A4" w:rsidRPr="00F624A4" w:rsidRDefault="00F624A4"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 xml:space="preserve">2014-2016 yılları arasında 26 ilde yürütülen </w:t>
      </w:r>
      <w:r w:rsidR="00AE3C75">
        <w:rPr>
          <w:rFonts w:ascii="Times New Roman" w:hAnsi="Times New Roman"/>
          <w:sz w:val="24"/>
          <w:szCs w:val="24"/>
          <w:lang w:eastAsia="tr-TR"/>
        </w:rPr>
        <w:t>“</w:t>
      </w:r>
      <w:r w:rsidRPr="00F624A4">
        <w:rPr>
          <w:rFonts w:ascii="Times New Roman" w:hAnsi="Times New Roman"/>
          <w:sz w:val="24"/>
          <w:szCs w:val="24"/>
          <w:lang w:eastAsia="tr-TR"/>
        </w:rPr>
        <w:t>Aile içi Şiddetle Mücadele Projesi</w:t>
      </w:r>
      <w:r w:rsidR="00AE3C75">
        <w:rPr>
          <w:rFonts w:ascii="Times New Roman" w:hAnsi="Times New Roman"/>
          <w:sz w:val="24"/>
          <w:szCs w:val="24"/>
          <w:lang w:eastAsia="tr-TR"/>
        </w:rPr>
        <w:t>”</w:t>
      </w:r>
      <w:r w:rsidRPr="00F624A4">
        <w:rPr>
          <w:rFonts w:ascii="Times New Roman" w:hAnsi="Times New Roman"/>
          <w:sz w:val="24"/>
          <w:szCs w:val="24"/>
          <w:lang w:eastAsia="tr-TR"/>
        </w:rPr>
        <w:t xml:space="preserve"> kapsamında proje il</w:t>
      </w:r>
      <w:r w:rsidR="00AE3C75">
        <w:rPr>
          <w:rFonts w:ascii="Times New Roman" w:hAnsi="Times New Roman"/>
          <w:sz w:val="24"/>
          <w:szCs w:val="24"/>
          <w:lang w:eastAsia="tr-TR"/>
        </w:rPr>
        <w:t>ler</w:t>
      </w:r>
      <w:r w:rsidRPr="00F624A4">
        <w:rPr>
          <w:rFonts w:ascii="Times New Roman" w:hAnsi="Times New Roman"/>
          <w:sz w:val="24"/>
          <w:szCs w:val="24"/>
          <w:lang w:eastAsia="tr-TR"/>
        </w:rPr>
        <w:t xml:space="preserve">indeki kadın konukevleri, ilk kabul birimleri ve ŞÖNİM’lerde görev yapan meslek elemanlarına travmaya müdahale konusunda donanımlarının artırılması amacıyla </w:t>
      </w:r>
      <w:r w:rsidR="00AE3C75">
        <w:rPr>
          <w:rFonts w:ascii="Times New Roman" w:hAnsi="Times New Roman"/>
          <w:sz w:val="24"/>
          <w:szCs w:val="24"/>
          <w:lang w:eastAsia="tr-TR"/>
        </w:rPr>
        <w:t>“</w:t>
      </w:r>
      <w:r w:rsidR="00B61D23" w:rsidRPr="00F624A4">
        <w:rPr>
          <w:rFonts w:ascii="Times New Roman" w:hAnsi="Times New Roman"/>
          <w:sz w:val="24"/>
          <w:szCs w:val="24"/>
          <w:lang w:eastAsia="tr-TR"/>
        </w:rPr>
        <w:t>Psikolojik Bilgilendirme ve Anlamlandırma Tekniği</w:t>
      </w:r>
      <w:r w:rsidR="00AE3C75">
        <w:rPr>
          <w:rFonts w:ascii="Times New Roman" w:hAnsi="Times New Roman"/>
          <w:sz w:val="24"/>
          <w:szCs w:val="24"/>
          <w:lang w:eastAsia="tr-TR"/>
        </w:rPr>
        <w:t>”</w:t>
      </w:r>
      <w:r w:rsidR="00B61D23" w:rsidRPr="00F624A4">
        <w:rPr>
          <w:rFonts w:ascii="Times New Roman" w:hAnsi="Times New Roman"/>
          <w:sz w:val="24"/>
          <w:szCs w:val="24"/>
          <w:lang w:eastAsia="tr-TR"/>
        </w:rPr>
        <w:t xml:space="preserve"> eğitimi </w:t>
      </w:r>
      <w:r w:rsidRPr="00F624A4">
        <w:rPr>
          <w:rFonts w:ascii="Times New Roman" w:hAnsi="Times New Roman"/>
          <w:sz w:val="24"/>
          <w:szCs w:val="24"/>
          <w:lang w:eastAsia="tr-TR"/>
        </w:rPr>
        <w:t>veril</w:t>
      </w:r>
      <w:r w:rsidR="00B61D23">
        <w:rPr>
          <w:rFonts w:ascii="Times New Roman" w:hAnsi="Times New Roman"/>
          <w:sz w:val="24"/>
          <w:szCs w:val="24"/>
          <w:lang w:eastAsia="tr-TR"/>
        </w:rPr>
        <w:t xml:space="preserve">miştir. </w:t>
      </w:r>
    </w:p>
    <w:p w:rsidR="00AE3C75" w:rsidRDefault="00AE3C75" w:rsidP="00AE3C75">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Türkiye’de kadına yönelik şiddetle mücadelede hizmet veren kuruluşların hizmet kapasitesinin güçlendirilmesi ve hizmet standardının oluşturulmasına yönelik psiko-sosyal destek ve müdahale progr</w:t>
      </w:r>
      <w:r>
        <w:rPr>
          <w:rFonts w:ascii="Times New Roman" w:hAnsi="Times New Roman"/>
          <w:sz w:val="24"/>
          <w:szCs w:val="24"/>
          <w:lang w:eastAsia="tr-TR"/>
        </w:rPr>
        <w:t xml:space="preserve">amının geliştirilmesi amacıyla </w:t>
      </w:r>
      <w:r w:rsidRPr="00F624A4">
        <w:rPr>
          <w:rFonts w:ascii="Times New Roman" w:hAnsi="Times New Roman"/>
          <w:sz w:val="24"/>
          <w:szCs w:val="24"/>
          <w:lang w:eastAsia="tr-TR"/>
        </w:rPr>
        <w:t xml:space="preserve">“Psiko-Sosyal Destek ve Müdahale Programı Geliştirme Projesi” hazırlanmıştır. </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Planlanan Çalışmalar</w:t>
      </w:r>
    </w:p>
    <w:p w:rsidR="00AE3C75" w:rsidRDefault="00B61D23" w:rsidP="00AE3C75">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B61D23">
        <w:rPr>
          <w:rFonts w:ascii="Times New Roman" w:hAnsi="Times New Roman"/>
          <w:sz w:val="24"/>
          <w:szCs w:val="24"/>
          <w:lang w:eastAsia="tr-TR"/>
        </w:rPr>
        <w:t xml:space="preserve">Psikolojik Bilgilendirme ve Anlamlandırma Tekniği eğitiminin 81 ile yaygınlaştırılarak, kuruluşlarda görev yapan meslek elemanlarının donanımlı hale getirilmesi planlanmaktadır. Bu amaçla, </w:t>
      </w:r>
      <w:r>
        <w:rPr>
          <w:rFonts w:ascii="Times New Roman" w:hAnsi="Times New Roman"/>
          <w:sz w:val="24"/>
          <w:szCs w:val="24"/>
          <w:lang w:eastAsia="tr-TR"/>
        </w:rPr>
        <w:t>“</w:t>
      </w:r>
      <w:r w:rsidR="00F624A4" w:rsidRPr="00B61D23">
        <w:rPr>
          <w:rFonts w:ascii="Times New Roman" w:hAnsi="Times New Roman"/>
          <w:sz w:val="24"/>
          <w:szCs w:val="24"/>
          <w:lang w:eastAsia="tr-TR"/>
        </w:rPr>
        <w:t>ŞÖNİM, İlk Kabul Birimi Ve Kadın Konukevlerinin Kurumsal Kapasitenin Güçlendirilmesi Projesi</w:t>
      </w:r>
      <w:r>
        <w:rPr>
          <w:rFonts w:ascii="Times New Roman" w:hAnsi="Times New Roman"/>
          <w:sz w:val="24"/>
          <w:szCs w:val="24"/>
          <w:lang w:eastAsia="tr-TR"/>
        </w:rPr>
        <w:t>”</w:t>
      </w:r>
      <w:r w:rsidR="00F624A4" w:rsidRPr="00B61D23">
        <w:rPr>
          <w:rFonts w:ascii="Times New Roman" w:hAnsi="Times New Roman"/>
          <w:sz w:val="24"/>
          <w:szCs w:val="24"/>
          <w:lang w:eastAsia="tr-TR"/>
        </w:rPr>
        <w:t xml:space="preserve"> ihale hazırlık çalışmaları </w:t>
      </w:r>
      <w:r>
        <w:rPr>
          <w:rFonts w:ascii="Times New Roman" w:hAnsi="Times New Roman"/>
          <w:sz w:val="24"/>
          <w:szCs w:val="24"/>
          <w:lang w:eastAsia="tr-TR"/>
        </w:rPr>
        <w:t>ile değerlendirme komisyonu</w:t>
      </w:r>
      <w:r w:rsidRPr="00B61D23">
        <w:rPr>
          <w:rFonts w:ascii="Times New Roman" w:hAnsi="Times New Roman"/>
          <w:sz w:val="24"/>
          <w:szCs w:val="24"/>
          <w:lang w:eastAsia="tr-TR"/>
        </w:rPr>
        <w:t xml:space="preserve"> ile izleme komisyonu oluşturulma</w:t>
      </w:r>
      <w:r>
        <w:rPr>
          <w:rFonts w:ascii="Times New Roman" w:hAnsi="Times New Roman"/>
          <w:sz w:val="24"/>
          <w:szCs w:val="24"/>
          <w:lang w:eastAsia="tr-TR"/>
        </w:rPr>
        <w:t xml:space="preserve"> çalışmaları </w:t>
      </w:r>
      <w:r w:rsidR="000D36A8">
        <w:rPr>
          <w:rFonts w:ascii="Times New Roman" w:hAnsi="Times New Roman"/>
          <w:sz w:val="24"/>
          <w:szCs w:val="24"/>
          <w:lang w:eastAsia="tr-TR"/>
        </w:rPr>
        <w:t>yürütülmektedir</w:t>
      </w:r>
      <w:r w:rsidR="00F624A4" w:rsidRPr="00B61D23">
        <w:rPr>
          <w:rFonts w:ascii="Times New Roman" w:hAnsi="Times New Roman"/>
          <w:sz w:val="24"/>
          <w:szCs w:val="24"/>
          <w:lang w:eastAsia="tr-TR"/>
        </w:rPr>
        <w:t>.</w:t>
      </w:r>
      <w:r w:rsidR="00AE3C75" w:rsidRPr="00AE3C75">
        <w:rPr>
          <w:rFonts w:ascii="Times New Roman" w:hAnsi="Times New Roman"/>
          <w:sz w:val="24"/>
          <w:szCs w:val="24"/>
          <w:lang w:eastAsia="tr-TR"/>
        </w:rPr>
        <w:t xml:space="preserve"> </w:t>
      </w:r>
    </w:p>
    <w:p w:rsidR="00AE3C75" w:rsidRDefault="00AE3C75" w:rsidP="00AE3C75">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F624A4">
        <w:rPr>
          <w:rFonts w:ascii="Times New Roman" w:hAnsi="Times New Roman"/>
          <w:sz w:val="24"/>
          <w:szCs w:val="24"/>
          <w:lang w:eastAsia="tr-TR"/>
        </w:rPr>
        <w:t>Proje ile ŞÖNİM ve kadın konukevlerinden hizmet alan ve şiddete maruz kalma ihtimali olan/şiddet mağduru ile beraberindeki çocuğa yönelik uygun psiko-sosyal destek programı geliştirilerek etkin uygulanması sağlanacaktır.</w:t>
      </w:r>
    </w:p>
    <w:p w:rsidR="00AE3C75" w:rsidRDefault="00AE3C75" w:rsidP="00B61D23">
      <w:pPr>
        <w:pStyle w:val="ListeParagraf"/>
        <w:numPr>
          <w:ilvl w:val="0"/>
          <w:numId w:val="58"/>
        </w:numPr>
        <w:autoSpaceDE w:val="0"/>
        <w:autoSpaceDN w:val="0"/>
        <w:adjustRightInd w:val="0"/>
        <w:spacing w:before="120" w:after="120"/>
        <w:jc w:val="both"/>
        <w:rPr>
          <w:rFonts w:ascii="Times New Roman" w:hAnsi="Times New Roman"/>
          <w:sz w:val="24"/>
          <w:szCs w:val="24"/>
          <w:lang w:eastAsia="tr-TR"/>
        </w:rPr>
      </w:pPr>
      <w:r w:rsidRPr="00AE3C75">
        <w:rPr>
          <w:rFonts w:ascii="Times New Roman" w:hAnsi="Times New Roman"/>
          <w:sz w:val="24"/>
          <w:szCs w:val="24"/>
          <w:lang w:eastAsia="tr-TR"/>
        </w:rPr>
        <w:t>Proje kapsamında, kadına yönelik şiddetle mücadelede ŞÖNİM’lerin kurumsal kapasitesinin geliştirilmesi ve önleyici hizmet çalışmalarının yaygınlaştırılması amacıyla ŞÖNİM çalışanları ve farklı hedef grupları (sağlık ve adalet çalışanları, yerel yönetimlerde çalışanlar, muhtarlar, din görevlileri, öğretmen ve okul yöneticileri ile öğrenciler vb.) için Eğitim Materyalleri hazırlanacak, ŞÖNİM çalışanlarına yönelik mesleki oryantasyon eğitimleri gerçekleştirilecek ve ŞÖNİM çalışanları tarafından pilot eğitimler verilecektir.</w:t>
      </w:r>
    </w:p>
    <w:p w:rsidR="006877EE" w:rsidRDefault="006877EE" w:rsidP="00D330E6">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6877EE">
        <w:rPr>
          <w:rFonts w:ascii="Times New Roman" w:hAnsi="Times New Roman"/>
          <w:b/>
          <w:sz w:val="24"/>
          <w:szCs w:val="24"/>
          <w:u w:val="single"/>
          <w:lang w:eastAsia="tr-TR"/>
        </w:rPr>
        <w:t>3.8 Mülteci ve sığınmacı kadın ve çocukların koruyucu ve önleyici hizmetlerden faydalanmaları sağlanacaktır.</w:t>
      </w:r>
    </w:p>
    <w:p w:rsidR="00AB3723" w:rsidRDefault="006877EE" w:rsidP="00AE3C75">
      <w:pPr>
        <w:autoSpaceDE w:val="0"/>
        <w:autoSpaceDN w:val="0"/>
        <w:adjustRightInd w:val="0"/>
        <w:spacing w:before="120" w:after="120"/>
        <w:jc w:val="both"/>
        <w:rPr>
          <w:rFonts w:ascii="Times New Roman" w:hAnsi="Times New Roman"/>
          <w:b/>
          <w:sz w:val="24"/>
          <w:szCs w:val="24"/>
          <w:lang w:eastAsia="tr-TR"/>
        </w:rPr>
      </w:pPr>
      <w:r w:rsidRPr="006877EE">
        <w:rPr>
          <w:rFonts w:ascii="Times New Roman" w:hAnsi="Times New Roman"/>
          <w:b/>
          <w:sz w:val="24"/>
          <w:szCs w:val="24"/>
          <w:u w:val="single"/>
          <w:lang w:eastAsia="tr-TR"/>
        </w:rPr>
        <w:t>Sorumlu Kuruluşlar:</w:t>
      </w:r>
      <w:r w:rsidRPr="006877EE">
        <w:rPr>
          <w:rFonts w:ascii="Times New Roman" w:hAnsi="Times New Roman"/>
          <w:b/>
          <w:sz w:val="24"/>
          <w:szCs w:val="24"/>
          <w:lang w:eastAsia="tr-TR"/>
        </w:rPr>
        <w:t xml:space="preserve"> Aile ve Sosyal Politikalar Bakanlığı (Koordinatör Kurum), Adalet Bakanlığı, İçişleri Bakanlığı, Milli Savunma Bakanlığı, Sağlık Bakanlığı, Yerel Yönetimler, Sivil Toplum Kuruluşları </w:t>
      </w:r>
    </w:p>
    <w:p w:rsidR="00AE3C75" w:rsidRPr="00AE3C75" w:rsidRDefault="00AE3C75" w:rsidP="00AE3C75">
      <w:pPr>
        <w:autoSpaceDE w:val="0"/>
        <w:autoSpaceDN w:val="0"/>
        <w:adjustRightInd w:val="0"/>
        <w:spacing w:before="120" w:after="120"/>
        <w:jc w:val="both"/>
        <w:rPr>
          <w:rFonts w:ascii="Times New Roman" w:hAnsi="Times New Roman"/>
          <w:b/>
          <w:sz w:val="24"/>
          <w:szCs w:val="24"/>
          <w:u w:val="single"/>
          <w:lang w:eastAsia="tr-TR"/>
        </w:rPr>
      </w:pP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ADALET BAKANLIĞI FAALİYETLERİ</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Mağdur Hakları Daire Başkanlığı</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6E2631" w:rsidRPr="006E2631" w:rsidRDefault="006E2631" w:rsidP="003E12F1">
      <w:pPr>
        <w:pStyle w:val="ListeParagraf"/>
        <w:numPr>
          <w:ilvl w:val="0"/>
          <w:numId w:val="7"/>
        </w:numPr>
        <w:autoSpaceDE w:val="0"/>
        <w:autoSpaceDN w:val="0"/>
        <w:adjustRightInd w:val="0"/>
        <w:spacing w:before="120" w:after="120"/>
        <w:jc w:val="both"/>
        <w:rPr>
          <w:rFonts w:ascii="Times New Roman" w:eastAsia="Times New Roman" w:hAnsi="Times New Roman"/>
          <w:sz w:val="24"/>
          <w:szCs w:val="24"/>
        </w:rPr>
      </w:pPr>
      <w:r w:rsidRPr="006E2631">
        <w:rPr>
          <w:rFonts w:ascii="Times New Roman" w:eastAsia="Times New Roman" w:hAnsi="Times New Roman"/>
          <w:sz w:val="24"/>
          <w:szCs w:val="24"/>
        </w:rPr>
        <w:t>Mülteci ve sığınmacı mağdur kadın ve çocukların ifade ve beyanları Adli Görüşme Odalarında alınabilecektir.</w:t>
      </w:r>
      <w:r>
        <w:rPr>
          <w:rFonts w:ascii="Times New Roman" w:eastAsia="Times New Roman" w:hAnsi="Times New Roman"/>
          <w:sz w:val="24"/>
          <w:szCs w:val="24"/>
        </w:rPr>
        <w:t xml:space="preserve"> </w:t>
      </w:r>
      <w:r w:rsidRPr="006E2631">
        <w:rPr>
          <w:rFonts w:ascii="Times New Roman" w:eastAsia="Times New Roman" w:hAnsi="Times New Roman"/>
          <w:sz w:val="24"/>
          <w:szCs w:val="24"/>
        </w:rPr>
        <w:t xml:space="preserve">Ayrıca Mağdura Yaklaşım Kılavuzundaki ilkeler mülteci ve sığınmacı mağdur kadın ve çocuklar için de uygulanacaktır. </w:t>
      </w:r>
    </w:p>
    <w:p w:rsidR="00AE3C75" w:rsidRDefault="00AE3C75" w:rsidP="00F624A4">
      <w:pPr>
        <w:autoSpaceDE w:val="0"/>
        <w:autoSpaceDN w:val="0"/>
        <w:adjustRightInd w:val="0"/>
        <w:spacing w:before="120" w:after="120"/>
        <w:jc w:val="both"/>
        <w:rPr>
          <w:rFonts w:ascii="Times New Roman" w:hAnsi="Times New Roman"/>
          <w:b/>
          <w:sz w:val="24"/>
          <w:szCs w:val="24"/>
          <w:lang w:eastAsia="tr-TR"/>
        </w:rPr>
      </w:pP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AİLE VE SOSYAL POLİTİKALAR BAKANLIĞI FAALİYETLERİ</w:t>
      </w:r>
    </w:p>
    <w:p w:rsidR="00F624A4" w:rsidRPr="00F624A4" w:rsidRDefault="00F624A4" w:rsidP="00F624A4">
      <w:pPr>
        <w:autoSpaceDE w:val="0"/>
        <w:autoSpaceDN w:val="0"/>
        <w:adjustRightInd w:val="0"/>
        <w:spacing w:before="120" w:after="120"/>
        <w:jc w:val="both"/>
        <w:rPr>
          <w:rFonts w:ascii="Times New Roman" w:hAnsi="Times New Roman"/>
          <w:b/>
          <w:sz w:val="24"/>
          <w:szCs w:val="24"/>
          <w:lang w:eastAsia="tr-TR"/>
        </w:rPr>
      </w:pPr>
      <w:r w:rsidRPr="00F624A4">
        <w:rPr>
          <w:rFonts w:ascii="Times New Roman" w:hAnsi="Times New Roman"/>
          <w:b/>
          <w:sz w:val="24"/>
          <w:szCs w:val="24"/>
          <w:lang w:eastAsia="tr-TR"/>
        </w:rPr>
        <w:t>Kadının Statüsü Genel Müdürlüğü</w:t>
      </w:r>
    </w:p>
    <w:p w:rsidR="00F624A4" w:rsidRDefault="00F624A4" w:rsidP="00F624A4">
      <w:pPr>
        <w:jc w:val="both"/>
        <w:rPr>
          <w:rFonts w:ascii="Times New Roman" w:hAnsi="Times New Roman"/>
          <w:b/>
          <w:sz w:val="24"/>
          <w:szCs w:val="24"/>
          <w:lang w:eastAsia="tr-TR"/>
        </w:rPr>
      </w:pPr>
      <w:r>
        <w:rPr>
          <w:rFonts w:ascii="Times New Roman" w:hAnsi="Times New Roman"/>
          <w:b/>
          <w:sz w:val="24"/>
          <w:szCs w:val="24"/>
          <w:lang w:eastAsia="tr-TR"/>
        </w:rPr>
        <w:t>Yürütülen</w:t>
      </w:r>
      <w:r w:rsidRPr="00F624A4">
        <w:rPr>
          <w:rFonts w:ascii="Times New Roman" w:hAnsi="Times New Roman"/>
          <w:b/>
          <w:sz w:val="24"/>
          <w:szCs w:val="24"/>
          <w:lang w:eastAsia="tr-TR"/>
        </w:rPr>
        <w:t xml:space="preserve"> Çalışmalar</w:t>
      </w:r>
      <w:r>
        <w:rPr>
          <w:rFonts w:ascii="Times New Roman" w:hAnsi="Times New Roman"/>
          <w:b/>
          <w:sz w:val="24"/>
          <w:szCs w:val="24"/>
          <w:lang w:eastAsia="tr-TR"/>
        </w:rPr>
        <w:t xml:space="preserve"> </w:t>
      </w:r>
    </w:p>
    <w:p w:rsidR="00F624A4" w:rsidRPr="00F624A4" w:rsidRDefault="00AE3C75" w:rsidP="003E12F1">
      <w:pPr>
        <w:pStyle w:val="ListeParagraf"/>
        <w:numPr>
          <w:ilvl w:val="0"/>
          <w:numId w:val="7"/>
        </w:numPr>
        <w:jc w:val="both"/>
        <w:rPr>
          <w:rFonts w:ascii="Times New Roman" w:hAnsi="Times New Roman"/>
          <w:sz w:val="24"/>
          <w:szCs w:val="24"/>
          <w:lang w:eastAsia="tr-TR"/>
        </w:rPr>
      </w:pPr>
      <w:r>
        <w:rPr>
          <w:rFonts w:ascii="Times New Roman" w:hAnsi="Times New Roman"/>
          <w:sz w:val="24"/>
          <w:szCs w:val="24"/>
          <w:lang w:eastAsia="tr-TR"/>
        </w:rPr>
        <w:t>“</w:t>
      </w:r>
      <w:r w:rsidR="00F624A4" w:rsidRPr="00F624A4">
        <w:rPr>
          <w:rFonts w:ascii="Times New Roman" w:hAnsi="Times New Roman"/>
          <w:sz w:val="24"/>
          <w:szCs w:val="24"/>
          <w:lang w:eastAsia="tr-TR"/>
        </w:rPr>
        <w:t>Yabancı Uyruklu Şiddet Mağduru Kadınlar Hakkında Yapılacak İş ve İşlemlere İlişkin Esaslar</w:t>
      </w:r>
      <w:r>
        <w:rPr>
          <w:rFonts w:ascii="Times New Roman" w:hAnsi="Times New Roman"/>
          <w:sz w:val="24"/>
          <w:szCs w:val="24"/>
          <w:lang w:eastAsia="tr-TR"/>
        </w:rPr>
        <w:t>”</w:t>
      </w:r>
      <w:r w:rsidR="00F624A4" w:rsidRPr="00F624A4">
        <w:rPr>
          <w:rFonts w:ascii="Times New Roman" w:hAnsi="Times New Roman"/>
          <w:sz w:val="24"/>
          <w:szCs w:val="24"/>
          <w:lang w:eastAsia="tr-TR"/>
        </w:rPr>
        <w:t xml:space="preserve"> hazırlanmış olup uygulama birliği sağlanması amacıyla 81 İle dağıtımı sağlanmıştır. Bu kapsamda, ülkemizde şiddete maruz kalan kadın ve beraberindeki çocuklarının ŞÖNİM ve kadın konukevi hizmetlerinden yararlandırılması sağlanmaktadır. </w:t>
      </w:r>
    </w:p>
    <w:p w:rsidR="00F624A4" w:rsidRPr="00F624A4" w:rsidRDefault="00F624A4" w:rsidP="003E12F1">
      <w:pPr>
        <w:pStyle w:val="ListeParagraf"/>
        <w:numPr>
          <w:ilvl w:val="0"/>
          <w:numId w:val="7"/>
        </w:numPr>
        <w:jc w:val="both"/>
        <w:rPr>
          <w:rFonts w:ascii="Times New Roman" w:hAnsi="Times New Roman"/>
          <w:sz w:val="24"/>
          <w:szCs w:val="24"/>
          <w:lang w:eastAsia="tr-TR"/>
        </w:rPr>
      </w:pPr>
      <w:r w:rsidRPr="00F624A4">
        <w:rPr>
          <w:rFonts w:ascii="Times New Roman" w:hAnsi="Times New Roman"/>
          <w:sz w:val="24"/>
          <w:szCs w:val="24"/>
          <w:lang w:eastAsia="tr-TR"/>
        </w:rPr>
        <w:t>30 Kasım-1 Aralık 2017 tarihlerinde Ankara’da kadın konukevi müdürlerine yönelik olarak düzenlenen  “Uluslararası Mülteci Hukuku ve Mülteci Kadınların Korunması Çalıştayı”  gerçekleştirilmiştir. Çalıştayda Türkiye’de uluslararası korumanın yasal çerçevesi, uluslararası mülteci hukukunun genel perspektifleri, insan ticareti koruma mekanizmaları ve sahada karşılaşılan sorunlar ele alınmıştır.</w:t>
      </w:r>
    </w:p>
    <w:p w:rsidR="00AE3C75" w:rsidRDefault="00F624A4" w:rsidP="003E12F1">
      <w:pPr>
        <w:pStyle w:val="ListeParagraf"/>
        <w:numPr>
          <w:ilvl w:val="0"/>
          <w:numId w:val="7"/>
        </w:numPr>
        <w:jc w:val="both"/>
        <w:rPr>
          <w:rFonts w:ascii="Times New Roman" w:hAnsi="Times New Roman"/>
          <w:sz w:val="24"/>
          <w:szCs w:val="24"/>
          <w:lang w:eastAsia="tr-TR"/>
        </w:rPr>
      </w:pPr>
      <w:r w:rsidRPr="00F624A4">
        <w:rPr>
          <w:rFonts w:ascii="Times New Roman" w:hAnsi="Times New Roman"/>
          <w:sz w:val="24"/>
          <w:szCs w:val="24"/>
          <w:lang w:eastAsia="tr-TR"/>
        </w:rPr>
        <w:t xml:space="preserve">Göç İdaresi Genel Müdürlüğü ve </w:t>
      </w:r>
      <w:r w:rsidR="00AE3C75" w:rsidRPr="00F624A4">
        <w:rPr>
          <w:rFonts w:ascii="Times New Roman" w:hAnsi="Times New Roman"/>
          <w:sz w:val="24"/>
          <w:szCs w:val="24"/>
          <w:lang w:eastAsia="tr-TR"/>
        </w:rPr>
        <w:t xml:space="preserve">Birleşmiş Milletler Mülteciler Yüksek Komiserliği </w:t>
      </w:r>
      <w:r w:rsidRPr="00F624A4">
        <w:rPr>
          <w:rFonts w:ascii="Times New Roman" w:hAnsi="Times New Roman"/>
          <w:sz w:val="24"/>
          <w:szCs w:val="24"/>
          <w:lang w:eastAsia="tr-TR"/>
        </w:rPr>
        <w:t>(</w:t>
      </w:r>
      <w:r w:rsidR="00AE3C75" w:rsidRPr="00F624A4">
        <w:rPr>
          <w:rFonts w:ascii="Times New Roman" w:hAnsi="Times New Roman"/>
          <w:sz w:val="24"/>
          <w:szCs w:val="24"/>
          <w:lang w:eastAsia="tr-TR"/>
        </w:rPr>
        <w:t>BMMYK</w:t>
      </w:r>
      <w:r w:rsidRPr="00F624A4">
        <w:rPr>
          <w:rFonts w:ascii="Times New Roman" w:hAnsi="Times New Roman"/>
          <w:sz w:val="24"/>
          <w:szCs w:val="24"/>
          <w:lang w:eastAsia="tr-TR"/>
        </w:rPr>
        <w:t>)  işbirliğinde yürütülen "Suriyeli Mülteci Krizinin Etkilerini Hafifletilmesi İçin Türkiye'deki Ulusal Kurumların Desteklenmesi" projesi toplantıların</w:t>
      </w:r>
      <w:r w:rsidR="00AE3C75">
        <w:rPr>
          <w:rFonts w:ascii="Times New Roman" w:hAnsi="Times New Roman"/>
          <w:sz w:val="24"/>
          <w:szCs w:val="24"/>
          <w:lang w:eastAsia="tr-TR"/>
        </w:rPr>
        <w:t xml:space="preserve">a katılım sağlanmaktadır. </w:t>
      </w:r>
    </w:p>
    <w:p w:rsidR="00F624A4" w:rsidRPr="00F624A4" w:rsidRDefault="00AE3C75" w:rsidP="003E12F1">
      <w:pPr>
        <w:pStyle w:val="ListeParagraf"/>
        <w:numPr>
          <w:ilvl w:val="0"/>
          <w:numId w:val="7"/>
        </w:numPr>
        <w:jc w:val="both"/>
        <w:rPr>
          <w:rFonts w:ascii="Times New Roman" w:hAnsi="Times New Roman"/>
          <w:sz w:val="24"/>
          <w:szCs w:val="24"/>
          <w:lang w:eastAsia="tr-TR"/>
        </w:rPr>
      </w:pPr>
      <w:r>
        <w:rPr>
          <w:rFonts w:ascii="Times New Roman" w:hAnsi="Times New Roman"/>
          <w:sz w:val="24"/>
          <w:szCs w:val="24"/>
          <w:lang w:eastAsia="tr-TR"/>
        </w:rPr>
        <w:t xml:space="preserve">18 Eylül </w:t>
      </w:r>
      <w:r w:rsidR="00F624A4" w:rsidRPr="00F624A4">
        <w:rPr>
          <w:rFonts w:ascii="Times New Roman" w:hAnsi="Times New Roman"/>
          <w:sz w:val="24"/>
          <w:szCs w:val="24"/>
          <w:lang w:eastAsia="tr-TR"/>
        </w:rPr>
        <w:t>2017 tarihinde Osmaniye Düziçi Geçici Barınma Merkezine ilişkin hazırlanan saha ziyaretine katılım sağlanmıştır.</w:t>
      </w:r>
    </w:p>
    <w:p w:rsidR="00AB3723" w:rsidRPr="000D36A8" w:rsidRDefault="00F624A4" w:rsidP="00F624A4">
      <w:pPr>
        <w:pStyle w:val="ListeParagraf"/>
        <w:numPr>
          <w:ilvl w:val="0"/>
          <w:numId w:val="7"/>
        </w:numPr>
        <w:jc w:val="both"/>
        <w:rPr>
          <w:rFonts w:ascii="Times New Roman" w:hAnsi="Times New Roman"/>
          <w:b/>
          <w:sz w:val="24"/>
          <w:szCs w:val="24"/>
          <w:lang w:eastAsia="tr-TR"/>
        </w:rPr>
      </w:pPr>
      <w:r w:rsidRPr="000D36A8">
        <w:rPr>
          <w:rFonts w:ascii="Times New Roman" w:hAnsi="Times New Roman"/>
          <w:sz w:val="24"/>
          <w:szCs w:val="24"/>
          <w:lang w:eastAsia="tr-TR"/>
        </w:rPr>
        <w:lastRenderedPageBreak/>
        <w:t>Aile ve Toplum Hizmetleri G</w:t>
      </w:r>
      <w:r w:rsidR="00AE3C75">
        <w:rPr>
          <w:rFonts w:ascii="Times New Roman" w:hAnsi="Times New Roman"/>
          <w:sz w:val="24"/>
          <w:szCs w:val="24"/>
          <w:lang w:eastAsia="tr-TR"/>
        </w:rPr>
        <w:t xml:space="preserve">enel Müdürlüğü tarafından 11 Aralık </w:t>
      </w:r>
      <w:r w:rsidRPr="000D36A8">
        <w:rPr>
          <w:rFonts w:ascii="Times New Roman" w:hAnsi="Times New Roman"/>
          <w:sz w:val="24"/>
          <w:szCs w:val="24"/>
          <w:lang w:eastAsia="tr-TR"/>
        </w:rPr>
        <w:t xml:space="preserve">2017 tarihinde düzenlenen “Geçici Koruma Statüsündeki Suriyelilere Hizmet Sunan Sivil Toplum Kuruluşlarına Yönelik Mevcut Durum Analizi ve Süreç Yönetimi Çalıştayı”na katılım sağlanmış olup; </w:t>
      </w:r>
      <w:r w:rsidR="00AE3C75">
        <w:rPr>
          <w:rFonts w:ascii="Times New Roman" w:hAnsi="Times New Roman"/>
          <w:sz w:val="24"/>
          <w:szCs w:val="24"/>
          <w:lang w:eastAsia="tr-TR"/>
        </w:rPr>
        <w:t>KSGM tarafından</w:t>
      </w:r>
      <w:r w:rsidRPr="000D36A8">
        <w:rPr>
          <w:rFonts w:ascii="Times New Roman" w:hAnsi="Times New Roman"/>
          <w:sz w:val="24"/>
          <w:szCs w:val="24"/>
          <w:lang w:eastAsia="tr-TR"/>
        </w:rPr>
        <w:t xml:space="preserve"> ülkemizde şiddet görmüş olan yabancı uyruklu kadınlara yönelik </w:t>
      </w:r>
      <w:r w:rsidR="00AE3C75">
        <w:rPr>
          <w:rFonts w:ascii="Times New Roman" w:hAnsi="Times New Roman"/>
          <w:sz w:val="24"/>
          <w:szCs w:val="24"/>
          <w:lang w:eastAsia="tr-TR"/>
        </w:rPr>
        <w:t>yapılan çalışmalar</w:t>
      </w:r>
      <w:r w:rsidRPr="000D36A8">
        <w:rPr>
          <w:rFonts w:ascii="Times New Roman" w:hAnsi="Times New Roman"/>
          <w:sz w:val="24"/>
          <w:szCs w:val="24"/>
          <w:lang w:eastAsia="tr-TR"/>
        </w:rPr>
        <w:t xml:space="preserve"> hakkında bilgilendirici sunum yapılmıştır.</w:t>
      </w:r>
    </w:p>
    <w:p w:rsidR="00F624A4" w:rsidRPr="00F624A4" w:rsidRDefault="00F624A4" w:rsidP="00F624A4">
      <w:pPr>
        <w:jc w:val="both"/>
        <w:rPr>
          <w:rFonts w:ascii="Times New Roman" w:hAnsi="Times New Roman"/>
          <w:b/>
          <w:sz w:val="24"/>
          <w:szCs w:val="24"/>
          <w:lang w:eastAsia="tr-TR"/>
        </w:rPr>
      </w:pPr>
      <w:r w:rsidRPr="00F624A4">
        <w:rPr>
          <w:rFonts w:ascii="Times New Roman" w:hAnsi="Times New Roman"/>
          <w:b/>
          <w:sz w:val="24"/>
          <w:szCs w:val="24"/>
          <w:lang w:eastAsia="tr-TR"/>
        </w:rPr>
        <w:t>Planlanan Çalışmalar</w:t>
      </w:r>
    </w:p>
    <w:p w:rsidR="00F624A4" w:rsidRPr="00F624A4" w:rsidRDefault="00F624A4" w:rsidP="003E12F1">
      <w:pPr>
        <w:pStyle w:val="ListeParagraf"/>
        <w:numPr>
          <w:ilvl w:val="0"/>
          <w:numId w:val="59"/>
        </w:numPr>
        <w:jc w:val="both"/>
        <w:rPr>
          <w:rFonts w:ascii="Times New Roman" w:hAnsi="Times New Roman"/>
          <w:sz w:val="24"/>
          <w:szCs w:val="24"/>
          <w:lang w:eastAsia="tr-TR"/>
        </w:rPr>
      </w:pPr>
      <w:r w:rsidRPr="00F624A4">
        <w:rPr>
          <w:rFonts w:ascii="Times New Roman" w:hAnsi="Times New Roman"/>
          <w:sz w:val="24"/>
          <w:szCs w:val="24"/>
          <w:lang w:eastAsia="tr-TR"/>
        </w:rPr>
        <w:t>2018 yılı içinde, Türkiye’de uluslararası korumanın yasal çerçevesi, uluslararası mülteci hukukunun genel perspektifleri, insan ticareti koruma mekanizmaları ve sahada karşılaşılan sorunlar hakkında ŞÖNİM ve kadın konukevlerinde görev yapan meslek elemanlarına eğitim verilmesi planlanmaktadır.</w:t>
      </w:r>
    </w:p>
    <w:p w:rsidR="005B094D" w:rsidRDefault="005B094D" w:rsidP="00F624A4">
      <w:pPr>
        <w:rPr>
          <w:rFonts w:ascii="Times New Roman" w:hAnsi="Times New Roman"/>
          <w:b/>
          <w:sz w:val="24"/>
          <w:szCs w:val="24"/>
          <w:lang w:eastAsia="tr-TR"/>
        </w:rPr>
      </w:pPr>
    </w:p>
    <w:p w:rsidR="00314C89" w:rsidRPr="006E2631" w:rsidRDefault="00314C89" w:rsidP="00F624A4">
      <w:pPr>
        <w:rPr>
          <w:rFonts w:ascii="Times New Roman" w:hAnsi="Times New Roman"/>
          <w:b/>
          <w:sz w:val="24"/>
          <w:szCs w:val="24"/>
          <w:lang w:eastAsia="tr-TR"/>
        </w:rPr>
      </w:pPr>
      <w:r>
        <w:rPr>
          <w:rFonts w:ascii="Times New Roman" w:hAnsi="Times New Roman"/>
          <w:b/>
          <w:sz w:val="24"/>
          <w:szCs w:val="24"/>
          <w:lang w:eastAsia="tr-TR"/>
        </w:rPr>
        <w:t>İÇİŞLERİ</w:t>
      </w:r>
      <w:r w:rsidRPr="006E2631">
        <w:rPr>
          <w:rFonts w:ascii="Times New Roman" w:hAnsi="Times New Roman"/>
          <w:b/>
          <w:sz w:val="24"/>
          <w:szCs w:val="24"/>
          <w:lang w:eastAsia="tr-TR"/>
        </w:rPr>
        <w:t xml:space="preserve"> BAKANLIĞI FAALİYETLERİ</w:t>
      </w:r>
    </w:p>
    <w:p w:rsidR="00314C89" w:rsidRPr="006E2631" w:rsidRDefault="00314C89" w:rsidP="00314C89">
      <w:pPr>
        <w:rPr>
          <w:rFonts w:ascii="Times New Roman" w:hAnsi="Times New Roman"/>
          <w:b/>
          <w:sz w:val="24"/>
          <w:szCs w:val="24"/>
          <w:lang w:eastAsia="tr-TR"/>
        </w:rPr>
      </w:pPr>
      <w:r>
        <w:rPr>
          <w:rFonts w:ascii="Times New Roman" w:hAnsi="Times New Roman"/>
          <w:b/>
          <w:sz w:val="24"/>
          <w:szCs w:val="24"/>
          <w:lang w:eastAsia="tr-TR"/>
        </w:rPr>
        <w:t>Göç İdaresi</w:t>
      </w:r>
      <w:r w:rsidRPr="006E2631">
        <w:rPr>
          <w:rFonts w:ascii="Times New Roman" w:hAnsi="Times New Roman"/>
          <w:b/>
          <w:sz w:val="24"/>
          <w:szCs w:val="24"/>
          <w:lang w:eastAsia="tr-TR"/>
        </w:rPr>
        <w:t xml:space="preserve"> </w:t>
      </w:r>
      <w:r>
        <w:rPr>
          <w:rFonts w:ascii="Times New Roman" w:hAnsi="Times New Roman"/>
          <w:b/>
          <w:sz w:val="24"/>
          <w:szCs w:val="24"/>
          <w:lang w:eastAsia="tr-TR"/>
        </w:rPr>
        <w:t>Genel Müdürlüğü</w:t>
      </w:r>
    </w:p>
    <w:p w:rsidR="00314C89" w:rsidRPr="006E2631" w:rsidRDefault="00314C89" w:rsidP="00314C89">
      <w:pPr>
        <w:rPr>
          <w:rFonts w:ascii="Times New Roman" w:hAnsi="Times New Roman"/>
          <w:b/>
          <w:sz w:val="24"/>
          <w:szCs w:val="24"/>
          <w:lang w:eastAsia="tr-TR"/>
        </w:rPr>
      </w:pPr>
      <w:r w:rsidRPr="006E2631">
        <w:rPr>
          <w:rFonts w:ascii="Times New Roman" w:hAnsi="Times New Roman"/>
          <w:b/>
          <w:sz w:val="24"/>
          <w:szCs w:val="24"/>
          <w:lang w:eastAsia="tr-TR"/>
        </w:rPr>
        <w:t>Yürütülen Çalışmalar</w:t>
      </w:r>
    </w:p>
    <w:p w:rsidR="005B094D" w:rsidRDefault="005B094D" w:rsidP="005B094D">
      <w:pPr>
        <w:pStyle w:val="ListeParagraf"/>
        <w:numPr>
          <w:ilvl w:val="0"/>
          <w:numId w:val="7"/>
        </w:numPr>
        <w:jc w:val="both"/>
        <w:rPr>
          <w:rFonts w:ascii="Times New Roman" w:hAnsi="Times New Roman"/>
          <w:sz w:val="24"/>
          <w:szCs w:val="24"/>
          <w:lang w:eastAsia="tr-TR"/>
        </w:rPr>
      </w:pPr>
      <w:r>
        <w:rPr>
          <w:rFonts w:ascii="Times New Roman" w:hAnsi="Times New Roman"/>
          <w:sz w:val="24"/>
          <w:szCs w:val="24"/>
          <w:lang w:eastAsia="tr-TR"/>
        </w:rPr>
        <w:t>6458 sayılı Kanun</w:t>
      </w:r>
      <w:r w:rsidR="00314C89" w:rsidRPr="00314C89">
        <w:rPr>
          <w:rFonts w:ascii="Times New Roman" w:hAnsi="Times New Roman"/>
          <w:sz w:val="24"/>
          <w:szCs w:val="24"/>
          <w:lang w:eastAsia="tr-TR"/>
        </w:rPr>
        <w:t>un “Tanımlar” başlıklı 3 üncü maddesi birinci fıkra l bendinde özel ihtiyaç sahibi yabancıların tanımı yapılmıştır. Bu tanım kapsamında refakatsiz çocuk, engelli, yaşlı, hamile, beraberinde çocuğu</w:t>
      </w:r>
      <w:r w:rsidR="000D36A8">
        <w:rPr>
          <w:rFonts w:ascii="Times New Roman" w:hAnsi="Times New Roman"/>
          <w:sz w:val="24"/>
          <w:szCs w:val="24"/>
          <w:lang w:eastAsia="tr-TR"/>
        </w:rPr>
        <w:t xml:space="preserve"> olan yalnız anne ya da baba ve</w:t>
      </w:r>
      <w:r w:rsidR="00314C89" w:rsidRPr="00314C89">
        <w:rPr>
          <w:rFonts w:ascii="Times New Roman" w:hAnsi="Times New Roman"/>
          <w:sz w:val="24"/>
          <w:szCs w:val="24"/>
          <w:lang w:eastAsia="tr-TR"/>
        </w:rPr>
        <w:t>ya işkence, cinsel saldırı ya da diğer ciddi psikolojik bedensel ya da cinsel şiddete maruz kalmış kiş</w:t>
      </w:r>
      <w:r>
        <w:rPr>
          <w:rFonts w:ascii="Times New Roman" w:hAnsi="Times New Roman"/>
          <w:sz w:val="24"/>
          <w:szCs w:val="24"/>
          <w:lang w:eastAsia="tr-TR"/>
        </w:rPr>
        <w:t>iler yer almaktadır. Aynı Kanun</w:t>
      </w:r>
      <w:r w:rsidR="00314C89" w:rsidRPr="00314C89">
        <w:rPr>
          <w:rFonts w:ascii="Times New Roman" w:hAnsi="Times New Roman"/>
          <w:sz w:val="24"/>
          <w:szCs w:val="24"/>
          <w:lang w:eastAsia="tr-TR"/>
        </w:rPr>
        <w:t xml:space="preserve">un 67 inci maddesinde de hak ve hizmetlere erişimde bu kişilere öncelik tanınması uygun görülmüştür. </w:t>
      </w:r>
      <w:r>
        <w:rPr>
          <w:rFonts w:ascii="Times New Roman" w:hAnsi="Times New Roman"/>
          <w:sz w:val="24"/>
          <w:szCs w:val="24"/>
          <w:lang w:eastAsia="tr-TR"/>
        </w:rPr>
        <w:t>Mevzuattan kaynaklanan hükümler kapsamında</w:t>
      </w:r>
      <w:r w:rsidR="00314C89" w:rsidRPr="00314C89">
        <w:rPr>
          <w:rFonts w:ascii="Times New Roman" w:hAnsi="Times New Roman"/>
          <w:sz w:val="24"/>
          <w:szCs w:val="24"/>
          <w:lang w:eastAsia="tr-TR"/>
        </w:rPr>
        <w:t xml:space="preserve"> şiddete maruz kalan uluslararası koruma başvuru ya da statü sahibi kadınlar ve refakatsiz çocukların kendilerine tanınan hak ve hizmetlere erişimleri öncelik</w:t>
      </w:r>
      <w:r>
        <w:rPr>
          <w:rFonts w:ascii="Times New Roman" w:hAnsi="Times New Roman"/>
          <w:sz w:val="24"/>
          <w:szCs w:val="24"/>
          <w:lang w:eastAsia="tr-TR"/>
        </w:rPr>
        <w:t xml:space="preserve">li alanlardandır. </w:t>
      </w:r>
    </w:p>
    <w:p w:rsidR="00314C89" w:rsidRPr="005B094D" w:rsidRDefault="000D36A8" w:rsidP="005B094D">
      <w:pPr>
        <w:pStyle w:val="ListeParagraf"/>
        <w:numPr>
          <w:ilvl w:val="0"/>
          <w:numId w:val="7"/>
        </w:numPr>
        <w:jc w:val="both"/>
        <w:rPr>
          <w:rFonts w:ascii="Times New Roman" w:hAnsi="Times New Roman"/>
          <w:sz w:val="24"/>
          <w:szCs w:val="24"/>
          <w:lang w:eastAsia="tr-TR"/>
        </w:rPr>
      </w:pPr>
      <w:r>
        <w:rPr>
          <w:rFonts w:ascii="Times New Roman" w:hAnsi="Times New Roman"/>
          <w:sz w:val="24"/>
          <w:szCs w:val="24"/>
          <w:lang w:eastAsia="tr-TR"/>
        </w:rPr>
        <w:t>Göç İdaresi Genel Müdürlüğü</w:t>
      </w:r>
      <w:r w:rsidR="00314C89" w:rsidRPr="00314C89">
        <w:rPr>
          <w:rFonts w:ascii="Times New Roman" w:hAnsi="Times New Roman"/>
          <w:sz w:val="24"/>
          <w:szCs w:val="24"/>
          <w:lang w:eastAsia="tr-TR"/>
        </w:rPr>
        <w:t xml:space="preserve"> ve Birleşmiş Milletler Mülteciler Yüksek Komiserliği işbirliğinde yürütülen “Veri Güncelleme Projesi” kapsamında b</w:t>
      </w:r>
      <w:r w:rsidR="005B094D">
        <w:rPr>
          <w:rFonts w:ascii="Times New Roman" w:hAnsi="Times New Roman"/>
          <w:sz w:val="24"/>
          <w:szCs w:val="24"/>
          <w:lang w:eastAsia="tr-TR"/>
        </w:rPr>
        <w:t>ahsekonu</w:t>
      </w:r>
      <w:r w:rsidR="00314C89" w:rsidRPr="00314C89">
        <w:rPr>
          <w:rFonts w:ascii="Times New Roman" w:hAnsi="Times New Roman"/>
          <w:sz w:val="24"/>
          <w:szCs w:val="24"/>
          <w:lang w:eastAsia="tr-TR"/>
        </w:rPr>
        <w:t xml:space="preserve"> kişilerin tespitine yönelik illerde koruma masaları oluşturulmuştur. Böylece söz konusu kişilerin tespiti gerçekleşecek ve </w:t>
      </w:r>
      <w:r w:rsidR="005B094D">
        <w:rPr>
          <w:rFonts w:ascii="Times New Roman" w:hAnsi="Times New Roman"/>
          <w:sz w:val="24"/>
          <w:szCs w:val="24"/>
          <w:lang w:eastAsia="tr-TR"/>
        </w:rPr>
        <w:t>sunulan</w:t>
      </w:r>
      <w:r w:rsidR="00314C89" w:rsidRPr="00314C89">
        <w:rPr>
          <w:rFonts w:ascii="Times New Roman" w:hAnsi="Times New Roman"/>
          <w:sz w:val="24"/>
          <w:szCs w:val="24"/>
          <w:lang w:eastAsia="tr-TR"/>
        </w:rPr>
        <w:t xml:space="preserve"> koruma</w:t>
      </w:r>
      <w:r w:rsidR="005B094D">
        <w:rPr>
          <w:rFonts w:ascii="Times New Roman" w:hAnsi="Times New Roman"/>
          <w:sz w:val="24"/>
          <w:szCs w:val="24"/>
          <w:lang w:eastAsia="tr-TR"/>
        </w:rPr>
        <w:t xml:space="preserve"> h</w:t>
      </w:r>
      <w:r w:rsidR="005B094D" w:rsidRPr="005B094D">
        <w:rPr>
          <w:rFonts w:ascii="Times New Roman" w:hAnsi="Times New Roman"/>
          <w:sz w:val="24"/>
          <w:szCs w:val="24"/>
          <w:lang w:eastAsia="tr-TR"/>
        </w:rPr>
        <w:t>i</w:t>
      </w:r>
      <w:r w:rsidR="005B094D">
        <w:rPr>
          <w:rFonts w:ascii="Times New Roman" w:hAnsi="Times New Roman"/>
          <w:sz w:val="24"/>
          <w:szCs w:val="24"/>
          <w:lang w:eastAsia="tr-TR"/>
        </w:rPr>
        <w:t>z</w:t>
      </w:r>
      <w:r w:rsidR="005B094D" w:rsidRPr="005B094D">
        <w:rPr>
          <w:rFonts w:ascii="Times New Roman" w:hAnsi="Times New Roman"/>
          <w:sz w:val="24"/>
          <w:szCs w:val="24"/>
          <w:lang w:eastAsia="tr-TR"/>
        </w:rPr>
        <w:t>m</w:t>
      </w:r>
      <w:r w:rsidR="005B094D">
        <w:rPr>
          <w:rFonts w:ascii="Times New Roman" w:hAnsi="Times New Roman"/>
          <w:sz w:val="24"/>
          <w:szCs w:val="24"/>
          <w:lang w:eastAsia="tr-TR"/>
        </w:rPr>
        <w:t>e</w:t>
      </w:r>
      <w:r w:rsidR="005B094D" w:rsidRPr="005B094D">
        <w:rPr>
          <w:rFonts w:ascii="Times New Roman" w:hAnsi="Times New Roman"/>
          <w:sz w:val="24"/>
          <w:szCs w:val="24"/>
          <w:lang w:eastAsia="tr-TR"/>
        </w:rPr>
        <w:t>tl</w:t>
      </w:r>
      <w:r w:rsidR="005B094D">
        <w:rPr>
          <w:rFonts w:ascii="Times New Roman" w:hAnsi="Times New Roman"/>
          <w:sz w:val="24"/>
          <w:szCs w:val="24"/>
          <w:lang w:eastAsia="tr-TR"/>
        </w:rPr>
        <w:t>e</w:t>
      </w:r>
      <w:r w:rsidR="005B094D" w:rsidRPr="005B094D">
        <w:rPr>
          <w:rFonts w:ascii="Times New Roman" w:hAnsi="Times New Roman"/>
          <w:sz w:val="24"/>
          <w:szCs w:val="24"/>
          <w:lang w:eastAsia="tr-TR"/>
        </w:rPr>
        <w:t>rinden</w:t>
      </w:r>
      <w:r w:rsidR="00314C89" w:rsidRPr="005B094D">
        <w:rPr>
          <w:rFonts w:ascii="Times New Roman" w:hAnsi="Times New Roman"/>
          <w:sz w:val="24"/>
          <w:szCs w:val="24"/>
          <w:lang w:eastAsia="tr-TR"/>
        </w:rPr>
        <w:t xml:space="preserve"> daha etkin faydalanmaları sağlanacaktır.</w:t>
      </w:r>
    </w:p>
    <w:p w:rsidR="00314C89" w:rsidRPr="00314C89" w:rsidRDefault="00314C89" w:rsidP="005B094D">
      <w:pPr>
        <w:pStyle w:val="ListeParagraf"/>
        <w:numPr>
          <w:ilvl w:val="0"/>
          <w:numId w:val="7"/>
        </w:numPr>
        <w:jc w:val="both"/>
        <w:rPr>
          <w:rFonts w:ascii="Times New Roman" w:hAnsi="Times New Roman"/>
          <w:sz w:val="24"/>
          <w:szCs w:val="24"/>
          <w:lang w:eastAsia="tr-TR"/>
        </w:rPr>
      </w:pPr>
      <w:r w:rsidRPr="00314C89">
        <w:rPr>
          <w:rFonts w:ascii="Times New Roman" w:hAnsi="Times New Roman"/>
          <w:sz w:val="24"/>
          <w:szCs w:val="24"/>
          <w:lang w:eastAsia="tr-TR"/>
        </w:rPr>
        <w:t>81 İl Valiliği bünyesinde oluşturulan Komisyon (</w:t>
      </w:r>
      <w:r w:rsidRPr="000D36A8">
        <w:rPr>
          <w:rFonts w:ascii="Times New Roman" w:hAnsi="Times New Roman"/>
          <w:sz w:val="24"/>
          <w:szCs w:val="24"/>
          <w:lang w:eastAsia="tr-TR"/>
        </w:rPr>
        <w:t xml:space="preserve">Komisyon üyeleri arasında İl Göç İdaresi Müdürlüğü temsilcisi haricinde İl Sağlık Müdürlüğü, Aile ve Sosyal Politikalar İl Müdürlüğü, İl Milli Eğitim Müdürlüğü, İl Emniyet Müdürlüğü, İl Afet ve Acil Durum </w:t>
      </w:r>
      <w:r w:rsidRPr="000D36A8">
        <w:rPr>
          <w:rFonts w:ascii="Times New Roman" w:hAnsi="Times New Roman"/>
          <w:sz w:val="24"/>
          <w:szCs w:val="24"/>
          <w:lang w:eastAsia="tr-TR"/>
        </w:rPr>
        <w:lastRenderedPageBreak/>
        <w:t>Müdürlüğü, Sosyal Yardımlaşma ve Dayanışma Vakıflarından da temsilci bulunmaktadır.)</w:t>
      </w:r>
      <w:r w:rsidRPr="00314C89">
        <w:rPr>
          <w:rFonts w:ascii="Times New Roman" w:hAnsi="Times New Roman"/>
          <w:sz w:val="24"/>
          <w:szCs w:val="24"/>
          <w:lang w:eastAsia="tr-TR"/>
        </w:rPr>
        <w:t xml:space="preserve"> tarafından üçüncü ülkelere yerleşecek yabancılar belirlenirken özel ihtiyaç sahiplerine öncelik verilmektedir.</w:t>
      </w:r>
    </w:p>
    <w:p w:rsidR="00314C89" w:rsidRPr="00314C89" w:rsidRDefault="00314C89" w:rsidP="00314C89">
      <w:pPr>
        <w:autoSpaceDE w:val="0"/>
        <w:autoSpaceDN w:val="0"/>
        <w:adjustRightInd w:val="0"/>
        <w:spacing w:before="120" w:after="120"/>
        <w:jc w:val="both"/>
        <w:rPr>
          <w:rFonts w:ascii="Times New Roman" w:hAnsi="Times New Roman"/>
          <w:b/>
          <w:sz w:val="24"/>
          <w:szCs w:val="24"/>
          <w:lang w:eastAsia="tr-TR"/>
        </w:rPr>
      </w:pPr>
      <w:r w:rsidRPr="00314C89">
        <w:rPr>
          <w:rFonts w:ascii="Times New Roman" w:hAnsi="Times New Roman"/>
          <w:b/>
          <w:sz w:val="24"/>
          <w:szCs w:val="24"/>
          <w:lang w:eastAsia="tr-TR"/>
        </w:rPr>
        <w:t>Planlanan Çalışmalar</w:t>
      </w:r>
    </w:p>
    <w:p w:rsidR="00314C89" w:rsidRPr="00314C89" w:rsidRDefault="005B094D" w:rsidP="003E12F1">
      <w:pPr>
        <w:pStyle w:val="ListeParagraf"/>
        <w:numPr>
          <w:ilvl w:val="0"/>
          <w:numId w:val="14"/>
        </w:numPr>
        <w:tabs>
          <w:tab w:val="left" w:pos="851"/>
        </w:tabs>
        <w:autoSpaceDE w:val="0"/>
        <w:autoSpaceDN w:val="0"/>
        <w:adjustRightInd w:val="0"/>
        <w:spacing w:before="120" w:after="120"/>
        <w:jc w:val="both"/>
        <w:rPr>
          <w:rFonts w:ascii="Times New Roman" w:hAnsi="Times New Roman"/>
          <w:b/>
          <w:sz w:val="24"/>
          <w:szCs w:val="24"/>
          <w:u w:val="single"/>
        </w:rPr>
      </w:pPr>
      <w:r>
        <w:rPr>
          <w:rFonts w:ascii="Times New Roman" w:hAnsi="Times New Roman"/>
          <w:sz w:val="24"/>
          <w:szCs w:val="24"/>
        </w:rPr>
        <w:t>R</w:t>
      </w:r>
      <w:r w:rsidR="00314C89" w:rsidRPr="00314C89">
        <w:rPr>
          <w:rFonts w:ascii="Times New Roman" w:hAnsi="Times New Roman"/>
          <w:sz w:val="24"/>
          <w:szCs w:val="24"/>
        </w:rPr>
        <w:t xml:space="preserve">efakatsiz çocukların barındırılması ve yaş tespiti işlemlerince </w:t>
      </w:r>
      <w:r>
        <w:rPr>
          <w:rFonts w:ascii="Times New Roman" w:hAnsi="Times New Roman"/>
          <w:sz w:val="24"/>
          <w:szCs w:val="24"/>
        </w:rPr>
        <w:t xml:space="preserve">yaşanan </w:t>
      </w:r>
      <w:r w:rsidR="00314C89" w:rsidRPr="00314C89">
        <w:rPr>
          <w:rFonts w:ascii="Times New Roman" w:hAnsi="Times New Roman"/>
          <w:sz w:val="24"/>
          <w:szCs w:val="24"/>
        </w:rPr>
        <w:t>sıkıntılar</w:t>
      </w:r>
      <w:r>
        <w:rPr>
          <w:rFonts w:ascii="Times New Roman" w:hAnsi="Times New Roman"/>
          <w:sz w:val="24"/>
          <w:szCs w:val="24"/>
        </w:rPr>
        <w:t>ın ortadan kaldırılması amacıyla ASPB</w:t>
      </w:r>
      <w:r w:rsidR="00314C89" w:rsidRPr="00314C89">
        <w:rPr>
          <w:rFonts w:ascii="Times New Roman" w:hAnsi="Times New Roman"/>
          <w:sz w:val="24"/>
          <w:szCs w:val="24"/>
        </w:rPr>
        <w:t xml:space="preserve"> başta olmak üzere ilgili birimlerle toplantı ve çalıştaylar gerçekleştirilmiş olup, ilerleyen dönemlerle bu sorunların çözüme kavuşturulması hedeflenmektedir.</w:t>
      </w:r>
    </w:p>
    <w:p w:rsidR="00F624A4" w:rsidRDefault="00F624A4" w:rsidP="00DF682C">
      <w:pPr>
        <w:autoSpaceDE w:val="0"/>
        <w:autoSpaceDN w:val="0"/>
        <w:adjustRightInd w:val="0"/>
        <w:spacing w:before="120" w:after="120"/>
        <w:jc w:val="both"/>
        <w:rPr>
          <w:rFonts w:ascii="Times New Roman" w:hAnsi="Times New Roman"/>
          <w:b/>
          <w:sz w:val="24"/>
          <w:szCs w:val="24"/>
          <w:lang w:eastAsia="tr-TR"/>
        </w:rPr>
      </w:pP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SAĞLIK BAKANLIĞI FAALİYETLERİ</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Halk Sağlığı Genel Müdürlüğü</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Yürütülen Çalışmalar</w:t>
      </w:r>
    </w:p>
    <w:p w:rsidR="00DF682C" w:rsidRPr="00DF682C" w:rsidRDefault="00DF682C" w:rsidP="003E12F1">
      <w:pPr>
        <w:pStyle w:val="ListeParagraf"/>
        <w:numPr>
          <w:ilvl w:val="0"/>
          <w:numId w:val="14"/>
        </w:num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sz w:val="24"/>
          <w:szCs w:val="24"/>
          <w:lang w:eastAsia="tr-TR"/>
        </w:rPr>
        <w:t xml:space="preserve">Göç Sağlığı Hizmetleri Dairesi Başkanlığı tarafından Göçmen Sağlığı Merkezlerinde yer alan Kadın Danışma Merkezlerinde hizmet verilmektedir. </w:t>
      </w:r>
    </w:p>
    <w:p w:rsidR="00DF682C" w:rsidRPr="00DF682C" w:rsidRDefault="00DF682C" w:rsidP="00DF682C">
      <w:pPr>
        <w:autoSpaceDE w:val="0"/>
        <w:autoSpaceDN w:val="0"/>
        <w:adjustRightInd w:val="0"/>
        <w:spacing w:before="120" w:after="120"/>
        <w:jc w:val="both"/>
        <w:rPr>
          <w:rFonts w:ascii="Times New Roman" w:hAnsi="Times New Roman"/>
          <w:b/>
          <w:sz w:val="24"/>
          <w:szCs w:val="24"/>
        </w:rPr>
      </w:pPr>
      <w:r w:rsidRPr="00DF682C">
        <w:rPr>
          <w:rFonts w:ascii="Times New Roman" w:hAnsi="Times New Roman"/>
          <w:b/>
          <w:sz w:val="24"/>
          <w:szCs w:val="24"/>
        </w:rPr>
        <w:t>Planlanan Çalışmalar</w:t>
      </w:r>
    </w:p>
    <w:p w:rsidR="00736642" w:rsidRPr="00DF682C" w:rsidRDefault="005B094D" w:rsidP="003E12F1">
      <w:pPr>
        <w:pStyle w:val="ListeParagraf"/>
        <w:numPr>
          <w:ilvl w:val="0"/>
          <w:numId w:val="14"/>
        </w:num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sz w:val="24"/>
          <w:szCs w:val="24"/>
        </w:rPr>
        <w:t>Ç</w:t>
      </w:r>
      <w:r w:rsidRPr="00DF682C">
        <w:rPr>
          <w:rFonts w:ascii="Times New Roman" w:hAnsi="Times New Roman"/>
          <w:sz w:val="24"/>
          <w:szCs w:val="24"/>
        </w:rPr>
        <w:t>ocuk ve kadın ruh sağlığı hizmetlerinin güçlendirilmesi için</w:t>
      </w:r>
      <w:r>
        <w:rPr>
          <w:rFonts w:ascii="Times New Roman" w:hAnsi="Times New Roman"/>
          <w:sz w:val="24"/>
          <w:szCs w:val="24"/>
        </w:rPr>
        <w:t xml:space="preserve"> </w:t>
      </w:r>
      <w:r w:rsidR="000D36A8">
        <w:rPr>
          <w:rFonts w:ascii="Times New Roman" w:hAnsi="Times New Roman"/>
          <w:sz w:val="24"/>
          <w:szCs w:val="24"/>
        </w:rPr>
        <w:t>2018 yılında Göçmen Sağlığı M</w:t>
      </w:r>
      <w:r w:rsidR="00DF682C" w:rsidRPr="00DF682C">
        <w:rPr>
          <w:rFonts w:ascii="Times New Roman" w:hAnsi="Times New Roman"/>
          <w:sz w:val="24"/>
          <w:szCs w:val="24"/>
        </w:rPr>
        <w:t>erkezlerinde çalışan 100 ebe ve hemşireye 26</w:t>
      </w:r>
      <w:r w:rsidR="000D36A8">
        <w:rPr>
          <w:rFonts w:ascii="Times New Roman" w:hAnsi="Times New Roman"/>
          <w:sz w:val="24"/>
          <w:szCs w:val="24"/>
        </w:rPr>
        <w:t xml:space="preserve"> </w:t>
      </w:r>
      <w:r w:rsidR="00DF682C" w:rsidRPr="00DF682C">
        <w:rPr>
          <w:rFonts w:ascii="Times New Roman" w:hAnsi="Times New Roman"/>
          <w:sz w:val="24"/>
          <w:szCs w:val="24"/>
        </w:rPr>
        <w:t>Şubat-01 Mart 2018 tarihlerinde eğitim verilecektir.</w:t>
      </w:r>
    </w:p>
    <w:p w:rsidR="005B094D" w:rsidRDefault="005B094D">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6877EE" w:rsidRDefault="006877EE" w:rsidP="006877EE">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6877EE">
        <w:rPr>
          <w:rFonts w:ascii="Times New Roman" w:hAnsi="Times New Roman"/>
          <w:b/>
          <w:sz w:val="24"/>
          <w:szCs w:val="24"/>
          <w:u w:val="single"/>
          <w:lang w:eastAsia="tr-TR"/>
        </w:rPr>
        <w:t>3.9 İçişleri Bakanlığı Emniyet Genel Müdürlüğü ve Jandarma Genel Komutanlığı tarafından kadına yönelik şiddetle mücadele kapsamında il ve ilçe düzeyinde uzmanlaşmış hizmet birimleri kurularak, kapasiteleri</w:t>
      </w:r>
      <w:r>
        <w:rPr>
          <w:rFonts w:ascii="Times New Roman" w:hAnsi="Times New Roman"/>
          <w:b/>
          <w:sz w:val="24"/>
          <w:szCs w:val="24"/>
          <w:u w:val="single"/>
          <w:lang w:eastAsia="tr-TR"/>
        </w:rPr>
        <w:t xml:space="preserve"> </w:t>
      </w:r>
      <w:r w:rsidRPr="006877EE">
        <w:rPr>
          <w:rFonts w:ascii="Times New Roman" w:hAnsi="Times New Roman"/>
          <w:b/>
          <w:sz w:val="24"/>
          <w:szCs w:val="24"/>
          <w:u w:val="single"/>
          <w:lang w:eastAsia="tr-TR"/>
        </w:rPr>
        <w:t>artırılacaktır.</w:t>
      </w:r>
    </w:p>
    <w:p w:rsidR="00D330E6" w:rsidRDefault="00D330E6" w:rsidP="006877EE">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6877EE" w:rsidRPr="006877EE">
        <w:rPr>
          <w:rFonts w:ascii="Times New Roman" w:hAnsi="Times New Roman"/>
          <w:b/>
          <w:sz w:val="24"/>
          <w:szCs w:val="24"/>
          <w:lang w:eastAsia="tr-TR"/>
        </w:rPr>
        <w:t>İçişleri Bakanlığı</w:t>
      </w:r>
    </w:p>
    <w:p w:rsidR="00F624A4" w:rsidRDefault="00F624A4" w:rsidP="00CE19A8">
      <w:pPr>
        <w:autoSpaceDE w:val="0"/>
        <w:autoSpaceDN w:val="0"/>
        <w:adjustRightInd w:val="0"/>
        <w:spacing w:before="120" w:after="120"/>
        <w:jc w:val="both"/>
        <w:rPr>
          <w:rFonts w:ascii="Times New Roman" w:hAnsi="Times New Roman"/>
          <w:b/>
          <w:sz w:val="24"/>
          <w:szCs w:val="24"/>
          <w:lang w:eastAsia="tr-TR"/>
        </w:rPr>
      </w:pPr>
    </w:p>
    <w:p w:rsidR="00CE19A8" w:rsidRP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İÇİŞLERİ BAKANLIĞI FAALİYETLERİ</w:t>
      </w:r>
    </w:p>
    <w:p w:rsidR="00CE19A8" w:rsidRPr="00CE19A8"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 xml:space="preserve">Emniyet Genel Müdürlüğü </w:t>
      </w:r>
    </w:p>
    <w:p w:rsidR="00494B92" w:rsidRPr="00167F47" w:rsidRDefault="00CE19A8" w:rsidP="00CE19A8">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Yürütülen Çalışmalar</w:t>
      </w:r>
    </w:p>
    <w:p w:rsidR="00CE19A8" w:rsidRPr="00CE19A8" w:rsidRDefault="00CE19A8" w:rsidP="003E12F1">
      <w:pPr>
        <w:pStyle w:val="ListeParagraf"/>
        <w:numPr>
          <w:ilvl w:val="0"/>
          <w:numId w:val="14"/>
        </w:numPr>
        <w:autoSpaceDE w:val="0"/>
        <w:autoSpaceDN w:val="0"/>
        <w:adjustRightInd w:val="0"/>
        <w:spacing w:before="120" w:after="120"/>
        <w:jc w:val="both"/>
        <w:rPr>
          <w:rFonts w:ascii="Times New Roman" w:hAnsi="Times New Roman"/>
          <w:bCs/>
          <w:sz w:val="24"/>
          <w:szCs w:val="24"/>
        </w:rPr>
      </w:pPr>
      <w:r w:rsidRPr="00CE19A8">
        <w:rPr>
          <w:rFonts w:ascii="Times New Roman" w:hAnsi="Times New Roman"/>
          <w:bCs/>
          <w:sz w:val="24"/>
          <w:szCs w:val="24"/>
        </w:rPr>
        <w:t>Aile içi ve kadına karşı şiddet olaylarına ilişkin tüm iş ve işlemler, 81 İl Emniyet Müdürlüğü Aile İçi ve Kadına Karşı Şiddetle Mücadele Büro Amirliği koordinesinde 1.267 Polis Merkezi Amirliğinde 24 saat esasına göre görevlendirilen, eğitim almış, öncelikle kadın personel tarafından yürütülmesi sağlanmaktadır.</w:t>
      </w:r>
    </w:p>
    <w:p w:rsidR="00AB3723" w:rsidRPr="005B094D" w:rsidRDefault="00CE19A8" w:rsidP="00CE6346">
      <w:pPr>
        <w:pStyle w:val="ListeParagraf"/>
        <w:numPr>
          <w:ilvl w:val="0"/>
          <w:numId w:val="14"/>
        </w:numPr>
        <w:autoSpaceDE w:val="0"/>
        <w:autoSpaceDN w:val="0"/>
        <w:adjustRightInd w:val="0"/>
        <w:spacing w:before="120" w:after="120"/>
        <w:jc w:val="both"/>
        <w:rPr>
          <w:rFonts w:ascii="Times New Roman" w:hAnsi="Times New Roman"/>
          <w:bCs/>
          <w:sz w:val="24"/>
          <w:szCs w:val="24"/>
        </w:rPr>
      </w:pPr>
      <w:r w:rsidRPr="00CE19A8">
        <w:rPr>
          <w:rFonts w:ascii="Times New Roman" w:hAnsi="Times New Roman"/>
          <w:bCs/>
          <w:sz w:val="24"/>
          <w:szCs w:val="24"/>
        </w:rPr>
        <w:t>Aile ve Sosyal Politikalar İl Müdürlüklerine bağlı olarak illerde ku</w:t>
      </w:r>
      <w:r w:rsidR="005B094D">
        <w:rPr>
          <w:rFonts w:ascii="Times New Roman" w:hAnsi="Times New Roman"/>
          <w:bCs/>
          <w:sz w:val="24"/>
          <w:szCs w:val="24"/>
        </w:rPr>
        <w:t>rulumu devam eden ŞÖNİM’lerde</w:t>
      </w:r>
      <w:r w:rsidRPr="00CE19A8">
        <w:rPr>
          <w:rFonts w:ascii="Times New Roman" w:hAnsi="Times New Roman"/>
          <w:bCs/>
          <w:sz w:val="24"/>
          <w:szCs w:val="24"/>
        </w:rPr>
        <w:t xml:space="preserve"> </w:t>
      </w:r>
      <w:r w:rsidR="005B094D" w:rsidRPr="00CE19A8">
        <w:rPr>
          <w:rFonts w:ascii="Times New Roman" w:hAnsi="Times New Roman"/>
          <w:bCs/>
          <w:sz w:val="24"/>
          <w:szCs w:val="24"/>
        </w:rPr>
        <w:t xml:space="preserve">emniyet birimleri ile irtibatı </w:t>
      </w:r>
      <w:r w:rsidRPr="00CE19A8">
        <w:rPr>
          <w:rFonts w:ascii="Times New Roman" w:hAnsi="Times New Roman"/>
          <w:bCs/>
          <w:sz w:val="24"/>
          <w:szCs w:val="24"/>
        </w:rPr>
        <w:t>sağlamak üzere "polis irtibat görevlisi" personel görevlendirilmiştir.</w:t>
      </w:r>
    </w:p>
    <w:p w:rsidR="00CE6346" w:rsidRPr="00CE6346" w:rsidRDefault="00CE6346" w:rsidP="00CE6346">
      <w:pPr>
        <w:autoSpaceDE w:val="0"/>
        <w:autoSpaceDN w:val="0"/>
        <w:adjustRightInd w:val="0"/>
        <w:spacing w:before="120" w:after="120"/>
        <w:jc w:val="both"/>
        <w:rPr>
          <w:rFonts w:ascii="Times New Roman" w:hAnsi="Times New Roman"/>
          <w:b/>
          <w:bCs/>
          <w:sz w:val="24"/>
          <w:szCs w:val="24"/>
        </w:rPr>
      </w:pPr>
      <w:r w:rsidRPr="00CE6346">
        <w:rPr>
          <w:rFonts w:ascii="Times New Roman" w:hAnsi="Times New Roman"/>
          <w:b/>
          <w:bCs/>
          <w:sz w:val="24"/>
          <w:szCs w:val="24"/>
        </w:rPr>
        <w:t>Planlanan Çalışmalar</w:t>
      </w:r>
    </w:p>
    <w:p w:rsidR="007A00B6" w:rsidRPr="00CE6346" w:rsidRDefault="005B094D" w:rsidP="003E12F1">
      <w:pPr>
        <w:pStyle w:val="ListeParagraf"/>
        <w:numPr>
          <w:ilvl w:val="0"/>
          <w:numId w:val="28"/>
        </w:numPr>
        <w:autoSpaceDE w:val="0"/>
        <w:autoSpaceDN w:val="0"/>
        <w:adjustRightInd w:val="0"/>
        <w:spacing w:before="120" w:after="120"/>
        <w:jc w:val="both"/>
        <w:rPr>
          <w:rFonts w:ascii="Times New Roman" w:hAnsi="Times New Roman"/>
          <w:bCs/>
          <w:sz w:val="24"/>
          <w:szCs w:val="24"/>
        </w:rPr>
      </w:pPr>
      <w:r>
        <w:rPr>
          <w:rFonts w:ascii="Times New Roman" w:hAnsi="Times New Roman"/>
          <w:bCs/>
          <w:sz w:val="24"/>
          <w:szCs w:val="24"/>
        </w:rPr>
        <w:t xml:space="preserve">ŞÖNİM’lerde </w:t>
      </w:r>
      <w:r w:rsidRPr="00CE6346">
        <w:rPr>
          <w:rFonts w:ascii="Times New Roman" w:hAnsi="Times New Roman"/>
          <w:bCs/>
          <w:sz w:val="24"/>
          <w:szCs w:val="24"/>
        </w:rPr>
        <w:t xml:space="preserve">emniyet birimleri ile irtibatı sağlamak </w:t>
      </w:r>
      <w:r w:rsidR="00CE19A8" w:rsidRPr="00CE6346">
        <w:rPr>
          <w:rFonts w:ascii="Times New Roman" w:hAnsi="Times New Roman"/>
          <w:bCs/>
          <w:sz w:val="24"/>
          <w:szCs w:val="24"/>
        </w:rPr>
        <w:t>üzere "polis irtibat görevlisi" personel görevlendirilecektir.</w:t>
      </w:r>
    </w:p>
    <w:p w:rsidR="0027070D" w:rsidRDefault="0027070D" w:rsidP="0027070D">
      <w:pPr>
        <w:rPr>
          <w:rFonts w:ascii="Times New Roman" w:hAnsi="Times New Roman"/>
          <w:b/>
          <w:sz w:val="24"/>
          <w:szCs w:val="24"/>
          <w:lang w:eastAsia="tr-TR"/>
        </w:rPr>
      </w:pPr>
      <w:r>
        <w:rPr>
          <w:rFonts w:ascii="Times New Roman" w:hAnsi="Times New Roman"/>
          <w:b/>
          <w:sz w:val="24"/>
          <w:szCs w:val="24"/>
          <w:lang w:eastAsia="tr-TR"/>
        </w:rPr>
        <w:t>Jandarma Genel Komutanlığı</w:t>
      </w:r>
    </w:p>
    <w:p w:rsidR="0027070D" w:rsidRDefault="0027070D" w:rsidP="0027070D">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5B094D" w:rsidRDefault="0027070D" w:rsidP="005B094D">
      <w:pPr>
        <w:pStyle w:val="ListeParagraf"/>
        <w:numPr>
          <w:ilvl w:val="0"/>
          <w:numId w:val="1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2017 yılı itibariyle, 81 İl Jandarma Komutanlığı Asayiş Şube Müdürlüğü bünyesinde </w:t>
      </w:r>
      <w:r w:rsidRPr="005B094D">
        <w:rPr>
          <w:rFonts w:ascii="Times New Roman" w:hAnsi="Times New Roman"/>
          <w:bCs/>
          <w:sz w:val="24"/>
          <w:szCs w:val="24"/>
        </w:rPr>
        <w:t>Çocuk ve Kadın Kısım Amirlikleri teşkil</w:t>
      </w:r>
      <w:r>
        <w:rPr>
          <w:rFonts w:ascii="Times New Roman" w:hAnsi="Times New Roman"/>
          <w:bCs/>
          <w:sz w:val="24"/>
          <w:szCs w:val="24"/>
        </w:rPr>
        <w:t xml:space="preserve"> edilmiş olup, İlçe Jandarma ve Karakol Komutanlıklarında Çocuk ve Kadın Suçları ile ilgili işlemler ikiz görevli personel tarafından yürütülmektedir. </w:t>
      </w:r>
    </w:p>
    <w:p w:rsidR="005B094D" w:rsidRPr="005B094D" w:rsidRDefault="0027070D" w:rsidP="005B094D">
      <w:pPr>
        <w:pStyle w:val="ListeParagraf"/>
        <w:numPr>
          <w:ilvl w:val="0"/>
          <w:numId w:val="13"/>
        </w:numPr>
        <w:autoSpaceDE w:val="0"/>
        <w:autoSpaceDN w:val="0"/>
        <w:adjustRightInd w:val="0"/>
        <w:spacing w:after="0" w:line="240" w:lineRule="auto"/>
        <w:jc w:val="both"/>
        <w:rPr>
          <w:rFonts w:ascii="Times New Roman" w:hAnsi="Times New Roman"/>
          <w:bCs/>
          <w:sz w:val="24"/>
          <w:szCs w:val="24"/>
        </w:rPr>
      </w:pPr>
      <w:r w:rsidRPr="005B094D">
        <w:rPr>
          <w:rFonts w:ascii="Times New Roman" w:hAnsi="Times New Roman"/>
          <w:bCs/>
          <w:sz w:val="24"/>
          <w:szCs w:val="24"/>
        </w:rPr>
        <w:t>Çocuklar ve kadınlarla iletişimi kolaylaştırmak için ve mağdurların sorunlarını hemcinsine daha rahat anlatacağı değer</w:t>
      </w:r>
      <w:r w:rsidR="000D36A8" w:rsidRPr="005B094D">
        <w:rPr>
          <w:rFonts w:ascii="Times New Roman" w:hAnsi="Times New Roman"/>
          <w:bCs/>
          <w:sz w:val="24"/>
          <w:szCs w:val="24"/>
        </w:rPr>
        <w:t xml:space="preserve">lendirildiğinden Çocuk </w:t>
      </w:r>
      <w:r w:rsidRPr="005B094D">
        <w:rPr>
          <w:rFonts w:ascii="Times New Roman" w:hAnsi="Times New Roman"/>
          <w:bCs/>
          <w:sz w:val="24"/>
          <w:szCs w:val="24"/>
        </w:rPr>
        <w:t>v</w:t>
      </w:r>
      <w:r w:rsidR="000D36A8" w:rsidRPr="005B094D">
        <w:rPr>
          <w:rFonts w:ascii="Times New Roman" w:hAnsi="Times New Roman"/>
          <w:bCs/>
          <w:sz w:val="24"/>
          <w:szCs w:val="24"/>
        </w:rPr>
        <w:t>e</w:t>
      </w:r>
      <w:r w:rsidRPr="005B094D">
        <w:rPr>
          <w:rFonts w:ascii="Times New Roman" w:hAnsi="Times New Roman"/>
          <w:bCs/>
          <w:sz w:val="24"/>
          <w:szCs w:val="24"/>
        </w:rPr>
        <w:t xml:space="preserve"> Kadın Kısım Amirliklerinde öncelikle kadın astsubaylar görevlendirilmektedir.</w:t>
      </w:r>
    </w:p>
    <w:p w:rsidR="005B094D" w:rsidRDefault="005B094D">
      <w:pPr>
        <w:rPr>
          <w:rFonts w:ascii="Times New Roman" w:hAnsi="Times New Roman"/>
          <w:bCs/>
          <w:sz w:val="24"/>
          <w:szCs w:val="24"/>
        </w:rPr>
      </w:pPr>
      <w:r>
        <w:rPr>
          <w:rFonts w:ascii="Times New Roman" w:hAnsi="Times New Roman"/>
          <w:bCs/>
          <w:sz w:val="24"/>
          <w:szCs w:val="24"/>
        </w:rPr>
        <w:br w:type="page"/>
      </w:r>
    </w:p>
    <w:p w:rsidR="006877EE" w:rsidRDefault="006877EE" w:rsidP="006877EE">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6877EE">
        <w:rPr>
          <w:rFonts w:ascii="Times New Roman" w:hAnsi="Times New Roman"/>
          <w:b/>
          <w:sz w:val="24"/>
          <w:szCs w:val="24"/>
          <w:u w:val="single"/>
          <w:lang w:eastAsia="tr-TR"/>
        </w:rPr>
        <w:t>3.10 Kadın hizmet birimlerinden yararlanan kadınların istihdama yönelik meslek edindirme kurslarından</w:t>
      </w:r>
      <w:r>
        <w:rPr>
          <w:rFonts w:ascii="Times New Roman" w:hAnsi="Times New Roman"/>
          <w:b/>
          <w:sz w:val="24"/>
          <w:szCs w:val="24"/>
          <w:u w:val="single"/>
          <w:lang w:eastAsia="tr-TR"/>
        </w:rPr>
        <w:t xml:space="preserve"> </w:t>
      </w:r>
      <w:r w:rsidRPr="006877EE">
        <w:rPr>
          <w:rFonts w:ascii="Times New Roman" w:hAnsi="Times New Roman"/>
          <w:b/>
          <w:sz w:val="24"/>
          <w:szCs w:val="24"/>
          <w:u w:val="single"/>
          <w:lang w:eastAsia="tr-TR"/>
        </w:rPr>
        <w:t>ve girişimcilik eğitimlerinden faydalanmalarına yönelik işbirliği çalışmaları yürütülecektir.</w:t>
      </w:r>
    </w:p>
    <w:p w:rsidR="002128C6" w:rsidRPr="00AE15B9"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6877EE" w:rsidRPr="006877EE">
        <w:rPr>
          <w:rFonts w:ascii="Times New Roman" w:hAnsi="Times New Roman"/>
          <w:b/>
          <w:sz w:val="24"/>
          <w:szCs w:val="24"/>
          <w:lang w:eastAsia="tr-TR"/>
        </w:rPr>
        <w:t>Aile ve Sosyal Politikalar Bakanlığı-Kadının Statüsü Genel Müdürlüğü</w:t>
      </w:r>
      <w:r w:rsidR="006877EE">
        <w:rPr>
          <w:rFonts w:ascii="Times New Roman" w:hAnsi="Times New Roman"/>
          <w:b/>
          <w:sz w:val="24"/>
          <w:szCs w:val="24"/>
          <w:lang w:eastAsia="tr-TR"/>
        </w:rPr>
        <w:t xml:space="preserve">, </w:t>
      </w:r>
      <w:r w:rsidR="006877EE" w:rsidRPr="006877EE">
        <w:rPr>
          <w:rFonts w:ascii="Times New Roman" w:hAnsi="Times New Roman"/>
          <w:b/>
          <w:sz w:val="24"/>
          <w:szCs w:val="24"/>
          <w:lang w:eastAsia="tr-TR"/>
        </w:rPr>
        <w:t>İŞKUR</w:t>
      </w:r>
      <w:r w:rsidR="006877EE">
        <w:rPr>
          <w:rFonts w:ascii="Times New Roman" w:hAnsi="Times New Roman"/>
          <w:b/>
          <w:sz w:val="24"/>
          <w:szCs w:val="24"/>
          <w:lang w:eastAsia="tr-TR"/>
        </w:rPr>
        <w:t xml:space="preserve">, </w:t>
      </w:r>
      <w:r w:rsidR="006877EE" w:rsidRPr="006877EE">
        <w:rPr>
          <w:rFonts w:ascii="Times New Roman" w:hAnsi="Times New Roman"/>
          <w:b/>
          <w:sz w:val="24"/>
          <w:szCs w:val="24"/>
          <w:lang w:eastAsia="tr-TR"/>
        </w:rPr>
        <w:t>KOSGEB</w:t>
      </w:r>
      <w:r w:rsidR="006877EE">
        <w:rPr>
          <w:rFonts w:ascii="Times New Roman" w:hAnsi="Times New Roman"/>
          <w:b/>
          <w:sz w:val="24"/>
          <w:szCs w:val="24"/>
          <w:lang w:eastAsia="tr-TR"/>
        </w:rPr>
        <w:t xml:space="preserve">, </w:t>
      </w:r>
      <w:r w:rsidR="006877EE" w:rsidRPr="006877EE">
        <w:rPr>
          <w:rFonts w:ascii="Times New Roman" w:hAnsi="Times New Roman"/>
          <w:b/>
          <w:sz w:val="24"/>
          <w:szCs w:val="24"/>
          <w:lang w:eastAsia="tr-TR"/>
        </w:rPr>
        <w:t>Milli Eğitim Bakanlığı</w:t>
      </w:r>
    </w:p>
    <w:p w:rsidR="00B82487" w:rsidRDefault="00B82487" w:rsidP="00CF1B06">
      <w:pPr>
        <w:autoSpaceDE w:val="0"/>
        <w:autoSpaceDN w:val="0"/>
        <w:adjustRightInd w:val="0"/>
        <w:spacing w:before="120" w:after="120"/>
        <w:jc w:val="both"/>
        <w:rPr>
          <w:rFonts w:ascii="Times New Roman" w:hAnsi="Times New Roman"/>
          <w:b/>
          <w:sz w:val="24"/>
          <w:szCs w:val="24"/>
          <w:lang w:eastAsia="tr-TR"/>
        </w:rPr>
      </w:pP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AİLE VE SOSYAL POLİTİKALAR BAKANLIĞI FAALİYETLERİ</w:t>
      </w: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Kadının Statüsü Genel Müdürlüğü</w:t>
      </w:r>
    </w:p>
    <w:p w:rsid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Yürütülen Çalışmalar</w:t>
      </w:r>
    </w:p>
    <w:p w:rsidR="005B094D" w:rsidRDefault="00B82487" w:rsidP="003E12F1">
      <w:pPr>
        <w:pStyle w:val="ListeParagraf"/>
        <w:numPr>
          <w:ilvl w:val="0"/>
          <w:numId w:val="28"/>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İŞKUR ve Betek Boya ve Kimya San. A.Ş işbirliğiyle kadınlara farklı sektörlerde mesleki bilgi ve beceri kazandırarak istihdam sağlamayı amaçlayan </w:t>
      </w:r>
      <w:r w:rsidR="005B094D">
        <w:rPr>
          <w:rFonts w:ascii="Times New Roman" w:hAnsi="Times New Roman"/>
          <w:sz w:val="24"/>
          <w:szCs w:val="24"/>
          <w:lang w:eastAsia="tr-TR"/>
        </w:rPr>
        <w:t>“</w:t>
      </w:r>
      <w:r w:rsidRPr="00B82487">
        <w:rPr>
          <w:rFonts w:ascii="Times New Roman" w:hAnsi="Times New Roman"/>
          <w:sz w:val="24"/>
          <w:szCs w:val="24"/>
          <w:lang w:eastAsia="tr-TR"/>
        </w:rPr>
        <w:t>Kadın Boyacı Ustalar Projesi</w:t>
      </w:r>
      <w:r w:rsidR="005B094D">
        <w:rPr>
          <w:rFonts w:ascii="Times New Roman" w:hAnsi="Times New Roman"/>
          <w:sz w:val="24"/>
          <w:szCs w:val="24"/>
          <w:lang w:eastAsia="tr-TR"/>
        </w:rPr>
        <w:t>” kapsamında</w:t>
      </w:r>
      <w:r w:rsidRPr="00B82487">
        <w:rPr>
          <w:rFonts w:ascii="Times New Roman" w:hAnsi="Times New Roman"/>
          <w:sz w:val="24"/>
          <w:szCs w:val="24"/>
          <w:lang w:eastAsia="tr-TR"/>
        </w:rPr>
        <w:t xml:space="preserve"> 365 kadın eğitim almış</w:t>
      </w:r>
      <w:r w:rsidR="005B094D">
        <w:rPr>
          <w:rFonts w:ascii="Times New Roman" w:hAnsi="Times New Roman"/>
          <w:sz w:val="24"/>
          <w:szCs w:val="24"/>
          <w:lang w:eastAsia="tr-TR"/>
        </w:rPr>
        <w:t>,</w:t>
      </w:r>
      <w:r w:rsidRPr="00B82487">
        <w:rPr>
          <w:rFonts w:ascii="Times New Roman" w:hAnsi="Times New Roman"/>
          <w:sz w:val="24"/>
          <w:szCs w:val="24"/>
          <w:lang w:eastAsia="tr-TR"/>
        </w:rPr>
        <w:t xml:space="preserve"> 266 kadın mesleki yeterlilik belgesi almaya</w:t>
      </w:r>
      <w:r w:rsidR="005B094D">
        <w:rPr>
          <w:rFonts w:ascii="Times New Roman" w:hAnsi="Times New Roman"/>
          <w:sz w:val="24"/>
          <w:szCs w:val="24"/>
          <w:lang w:eastAsia="tr-TR"/>
        </w:rPr>
        <w:t xml:space="preserve"> hak kazanmıştır. </w:t>
      </w:r>
    </w:p>
    <w:p w:rsidR="00B82487" w:rsidRDefault="005B094D" w:rsidP="003E12F1">
      <w:pPr>
        <w:pStyle w:val="ListeParagraf"/>
        <w:numPr>
          <w:ilvl w:val="0"/>
          <w:numId w:val="28"/>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P</w:t>
      </w:r>
      <w:r w:rsidR="00B82487" w:rsidRPr="00B82487">
        <w:rPr>
          <w:rFonts w:ascii="Times New Roman" w:hAnsi="Times New Roman"/>
          <w:sz w:val="24"/>
          <w:szCs w:val="24"/>
          <w:lang w:eastAsia="tr-TR"/>
        </w:rPr>
        <w:t>roje kapsamında düzenlenen eğitimlere kadın hizmet birimlerinden faydalanan kadınlar da katılım sağlamıştır.</w:t>
      </w:r>
    </w:p>
    <w:p w:rsidR="00B82487" w:rsidRDefault="005B094D" w:rsidP="003E12F1">
      <w:pPr>
        <w:pStyle w:val="ListeParagraf"/>
        <w:numPr>
          <w:ilvl w:val="0"/>
          <w:numId w:val="28"/>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K</w:t>
      </w:r>
      <w:r w:rsidR="00B82487" w:rsidRPr="00B82487">
        <w:rPr>
          <w:rFonts w:ascii="Times New Roman" w:hAnsi="Times New Roman"/>
          <w:sz w:val="24"/>
          <w:szCs w:val="24"/>
          <w:lang w:eastAsia="tr-TR"/>
        </w:rPr>
        <w:t>adın konukevlerinden hizmet alan kadınların sosyal yaşama katılımlarını sağ</w:t>
      </w:r>
      <w:r>
        <w:rPr>
          <w:rFonts w:ascii="Times New Roman" w:hAnsi="Times New Roman"/>
          <w:sz w:val="24"/>
          <w:szCs w:val="24"/>
          <w:lang w:eastAsia="tr-TR"/>
        </w:rPr>
        <w:t>lamak ve sürdürebilmek amacıyla,</w:t>
      </w:r>
      <w:r w:rsidR="00B82487" w:rsidRPr="00B82487">
        <w:rPr>
          <w:rFonts w:ascii="Times New Roman" w:hAnsi="Times New Roman"/>
          <w:sz w:val="24"/>
          <w:szCs w:val="24"/>
          <w:lang w:eastAsia="tr-TR"/>
        </w:rPr>
        <w:t xml:space="preserve"> kuruluşta mesleki çalışmalar kapsamında verilen psiko-sosyal destek hizmetleri</w:t>
      </w:r>
      <w:r>
        <w:rPr>
          <w:rFonts w:ascii="Times New Roman" w:hAnsi="Times New Roman"/>
          <w:sz w:val="24"/>
          <w:szCs w:val="24"/>
          <w:lang w:eastAsia="tr-TR"/>
        </w:rPr>
        <w:t>nin</w:t>
      </w:r>
      <w:r w:rsidR="00B82487" w:rsidRPr="00B82487">
        <w:rPr>
          <w:rFonts w:ascii="Times New Roman" w:hAnsi="Times New Roman"/>
          <w:sz w:val="24"/>
          <w:szCs w:val="24"/>
          <w:lang w:eastAsia="tr-TR"/>
        </w:rPr>
        <w:t xml:space="preserve"> yanı sıra iş ve meslek sahibi olabilmeleri için halk eğitim merkezleri, İŞKUR, yerel yönetimler, özel sektör vb. kurumlarla işbirliği yapılmaktadır.</w:t>
      </w: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Planlanan Çalışmalar</w:t>
      </w:r>
    </w:p>
    <w:p w:rsidR="00B82487" w:rsidRPr="00B82487" w:rsidRDefault="00B82487" w:rsidP="003E12F1">
      <w:pPr>
        <w:pStyle w:val="ListeParagraf"/>
        <w:numPr>
          <w:ilvl w:val="0"/>
          <w:numId w:val="60"/>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2018 yılı içerisinde işgücü piyasasına katılmak isteyen kadınlara gerekli eğitimler verilerek </w:t>
      </w:r>
      <w:r w:rsidR="005B094D" w:rsidRPr="00B82487">
        <w:rPr>
          <w:rFonts w:ascii="Times New Roman" w:hAnsi="Times New Roman"/>
          <w:sz w:val="24"/>
          <w:szCs w:val="24"/>
          <w:lang w:eastAsia="tr-TR"/>
        </w:rPr>
        <w:t xml:space="preserve">mesleki yeterlilik belgesi </w:t>
      </w:r>
      <w:r w:rsidRPr="00B82487">
        <w:rPr>
          <w:rFonts w:ascii="Times New Roman" w:hAnsi="Times New Roman"/>
          <w:sz w:val="24"/>
          <w:szCs w:val="24"/>
          <w:lang w:eastAsia="tr-TR"/>
        </w:rPr>
        <w:t xml:space="preserve">kazandırılması, böylelikle kadınların işgücü piyasasına girişlerinin kolaylaştırılması ve nitelikli ara eleman ihtiyacının karşılanması amacıyla kadın hizmet birimlerinden faydalanan kadınların da hedef grupta yer aldığı </w:t>
      </w:r>
      <w:r w:rsidR="005B094D">
        <w:rPr>
          <w:rFonts w:ascii="Times New Roman" w:hAnsi="Times New Roman"/>
          <w:sz w:val="24"/>
          <w:szCs w:val="24"/>
          <w:lang w:eastAsia="tr-TR"/>
        </w:rPr>
        <w:t>“</w:t>
      </w:r>
      <w:r w:rsidRPr="00B82487">
        <w:rPr>
          <w:rFonts w:ascii="Times New Roman" w:hAnsi="Times New Roman"/>
          <w:sz w:val="24"/>
          <w:szCs w:val="24"/>
          <w:lang w:eastAsia="tr-TR"/>
        </w:rPr>
        <w:t>Kadınlara Mesleki Yeterlilik Belgesi Kazandırma Projesi</w:t>
      </w:r>
      <w:r w:rsidR="005B094D">
        <w:rPr>
          <w:rFonts w:ascii="Times New Roman" w:hAnsi="Times New Roman"/>
          <w:sz w:val="24"/>
          <w:szCs w:val="24"/>
          <w:lang w:eastAsia="tr-TR"/>
        </w:rPr>
        <w:t>”</w:t>
      </w:r>
      <w:r w:rsidRPr="00B82487">
        <w:rPr>
          <w:rFonts w:ascii="Times New Roman" w:hAnsi="Times New Roman"/>
          <w:sz w:val="24"/>
          <w:szCs w:val="24"/>
          <w:lang w:eastAsia="tr-TR"/>
        </w:rPr>
        <w:t>nin yürütülmesi planlanmaktadır.</w:t>
      </w:r>
    </w:p>
    <w:p w:rsidR="00B82487" w:rsidRPr="00B82487" w:rsidRDefault="00B82487" w:rsidP="003E12F1">
      <w:pPr>
        <w:pStyle w:val="ListeParagraf"/>
        <w:numPr>
          <w:ilvl w:val="0"/>
          <w:numId w:val="60"/>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2018 yılında uygulanmaya başlayacak olan “Kadın Konukevi Sonrası Güçlenme Modeli Geliştirme Projesi” ile kadın hizmet birimlerimizden yaralanan kadınlara yönelik istihdam olanaklarının artırılması </w:t>
      </w:r>
      <w:r w:rsidR="005B094D">
        <w:rPr>
          <w:rFonts w:ascii="Times New Roman" w:hAnsi="Times New Roman"/>
          <w:sz w:val="24"/>
          <w:szCs w:val="24"/>
          <w:lang w:eastAsia="tr-TR"/>
        </w:rPr>
        <w:t>amacıyla</w:t>
      </w:r>
      <w:r w:rsidRPr="00B82487">
        <w:rPr>
          <w:rFonts w:ascii="Times New Roman" w:hAnsi="Times New Roman"/>
          <w:sz w:val="24"/>
          <w:szCs w:val="24"/>
          <w:lang w:eastAsia="tr-TR"/>
        </w:rPr>
        <w:t xml:space="preserve"> ilgili kurumlarla işbirliği geliştirilecektir.</w:t>
      </w:r>
    </w:p>
    <w:p w:rsidR="005B094D" w:rsidRDefault="005B094D" w:rsidP="00CF1B06">
      <w:pPr>
        <w:autoSpaceDE w:val="0"/>
        <w:autoSpaceDN w:val="0"/>
        <w:adjustRightInd w:val="0"/>
        <w:spacing w:before="120" w:after="120"/>
        <w:jc w:val="both"/>
        <w:rPr>
          <w:rFonts w:ascii="Times New Roman" w:hAnsi="Times New Roman"/>
          <w:b/>
          <w:sz w:val="24"/>
          <w:szCs w:val="24"/>
          <w:lang w:eastAsia="tr-TR"/>
        </w:rPr>
      </w:pPr>
    </w:p>
    <w:p w:rsidR="005B094D" w:rsidRDefault="005B094D" w:rsidP="00CF1B06">
      <w:pPr>
        <w:autoSpaceDE w:val="0"/>
        <w:autoSpaceDN w:val="0"/>
        <w:adjustRightInd w:val="0"/>
        <w:spacing w:before="120" w:after="120"/>
        <w:jc w:val="both"/>
        <w:rPr>
          <w:rFonts w:ascii="Times New Roman" w:hAnsi="Times New Roman"/>
          <w:b/>
          <w:sz w:val="24"/>
          <w:szCs w:val="24"/>
          <w:lang w:eastAsia="tr-TR"/>
        </w:rPr>
      </w:pPr>
    </w:p>
    <w:p w:rsidR="005B094D" w:rsidRDefault="005B094D" w:rsidP="00CF1B06">
      <w:pPr>
        <w:autoSpaceDE w:val="0"/>
        <w:autoSpaceDN w:val="0"/>
        <w:adjustRightInd w:val="0"/>
        <w:spacing w:before="120" w:after="120"/>
        <w:jc w:val="both"/>
        <w:rPr>
          <w:rFonts w:ascii="Times New Roman" w:hAnsi="Times New Roman"/>
          <w:b/>
          <w:sz w:val="24"/>
          <w:szCs w:val="24"/>
          <w:lang w:eastAsia="tr-TR"/>
        </w:rPr>
      </w:pPr>
    </w:p>
    <w:p w:rsidR="00CF1B06" w:rsidRPr="00CF1B06" w:rsidRDefault="00CF1B06" w:rsidP="00CF1B06">
      <w:pPr>
        <w:autoSpaceDE w:val="0"/>
        <w:autoSpaceDN w:val="0"/>
        <w:adjustRightInd w:val="0"/>
        <w:spacing w:before="120" w:after="120"/>
        <w:jc w:val="both"/>
        <w:rPr>
          <w:rFonts w:ascii="Times New Roman" w:hAnsi="Times New Roman"/>
          <w:b/>
          <w:sz w:val="24"/>
          <w:szCs w:val="24"/>
          <w:lang w:eastAsia="tr-TR"/>
        </w:rPr>
      </w:pPr>
      <w:r w:rsidRPr="00CF1B06">
        <w:rPr>
          <w:rFonts w:ascii="Times New Roman" w:hAnsi="Times New Roman"/>
          <w:b/>
          <w:sz w:val="24"/>
          <w:szCs w:val="24"/>
          <w:lang w:eastAsia="tr-TR"/>
        </w:rPr>
        <w:lastRenderedPageBreak/>
        <w:t>ÇALIŞMA VE SOSYAL GÜVENLİK BAKANLIĞI FAALİYETLERİ</w:t>
      </w:r>
    </w:p>
    <w:p w:rsidR="00CF1B06" w:rsidRPr="00CF1B06" w:rsidRDefault="00CF1B06" w:rsidP="00CF1B06">
      <w:pPr>
        <w:autoSpaceDE w:val="0"/>
        <w:autoSpaceDN w:val="0"/>
        <w:adjustRightInd w:val="0"/>
        <w:spacing w:before="120" w:after="120"/>
        <w:jc w:val="both"/>
        <w:rPr>
          <w:rFonts w:ascii="Times New Roman" w:eastAsia="Times New Roman" w:hAnsi="Times New Roman"/>
          <w:b/>
          <w:bCs/>
          <w:sz w:val="24"/>
          <w:szCs w:val="24"/>
          <w:lang w:eastAsia="tr-TR"/>
        </w:rPr>
      </w:pPr>
      <w:r w:rsidRPr="00CF1B06">
        <w:rPr>
          <w:rFonts w:ascii="Times New Roman" w:eastAsia="Times New Roman" w:hAnsi="Times New Roman"/>
          <w:b/>
          <w:bCs/>
          <w:sz w:val="24"/>
          <w:szCs w:val="24"/>
          <w:lang w:eastAsia="tr-TR"/>
        </w:rPr>
        <w:t>Çalışma Genel Müdürlüğü</w:t>
      </w:r>
    </w:p>
    <w:p w:rsidR="00CF1B06" w:rsidRPr="00CF1B06" w:rsidRDefault="00CF1B06" w:rsidP="00CF1B06">
      <w:pPr>
        <w:autoSpaceDE w:val="0"/>
        <w:autoSpaceDN w:val="0"/>
        <w:adjustRightInd w:val="0"/>
        <w:spacing w:before="120" w:after="120"/>
        <w:jc w:val="both"/>
        <w:rPr>
          <w:rFonts w:ascii="Times New Roman" w:eastAsia="Times New Roman" w:hAnsi="Times New Roman"/>
          <w:b/>
          <w:sz w:val="24"/>
          <w:szCs w:val="24"/>
          <w:lang w:eastAsia="tr-TR"/>
        </w:rPr>
      </w:pPr>
      <w:r w:rsidRPr="00CF1B06">
        <w:rPr>
          <w:rFonts w:ascii="Times New Roman" w:eastAsia="Times New Roman" w:hAnsi="Times New Roman"/>
          <w:b/>
          <w:sz w:val="24"/>
          <w:szCs w:val="24"/>
          <w:lang w:eastAsia="tr-TR"/>
        </w:rPr>
        <w:t>Yürütülen Çalışmalar</w:t>
      </w:r>
    </w:p>
    <w:p w:rsidR="00CF1B06" w:rsidRPr="005B094D" w:rsidRDefault="005B094D" w:rsidP="003E12F1">
      <w:pPr>
        <w:pStyle w:val="ListeParagraf"/>
        <w:numPr>
          <w:ilvl w:val="0"/>
          <w:numId w:val="7"/>
        </w:numPr>
        <w:autoSpaceDE w:val="0"/>
        <w:autoSpaceDN w:val="0"/>
        <w:adjustRightInd w:val="0"/>
        <w:spacing w:before="120" w:after="120"/>
        <w:jc w:val="both"/>
        <w:rPr>
          <w:rFonts w:ascii="Times New Roman" w:eastAsia="Times New Roman" w:hAnsi="Times New Roman"/>
          <w:sz w:val="24"/>
          <w:szCs w:val="24"/>
          <w:lang w:eastAsia="tr-TR"/>
        </w:rPr>
      </w:pPr>
      <w:r w:rsidRPr="005B094D">
        <w:rPr>
          <w:rFonts w:ascii="Times New Roman" w:eastAsia="Times New Roman" w:hAnsi="Times New Roman"/>
          <w:sz w:val="24"/>
          <w:szCs w:val="24"/>
          <w:lang w:eastAsia="tr-TR"/>
        </w:rPr>
        <w:t xml:space="preserve">Çalışma </w:t>
      </w:r>
      <w:r w:rsidR="00CF1B06" w:rsidRPr="005B094D">
        <w:rPr>
          <w:rFonts w:ascii="Times New Roman" w:eastAsia="Times New Roman" w:hAnsi="Times New Roman"/>
          <w:sz w:val="24"/>
          <w:szCs w:val="24"/>
          <w:lang w:eastAsia="tr-TR"/>
        </w:rPr>
        <w:t>Genel Müdürlüğü koordinasyonunda hazırlanan Ulusal İstihdam Stratejisi’nin 2017-2019 dönemi için güncellenen yeni Eylem Planları 7 Temmuz 2017 tarihli Resmi Gazetede yayımlanarak yürürlüğe girmiştir. Ulusal İstihdam Stratejisinin 4 temel politika ekseninden biri olan  “Özel Politika Gerektiren Grupların İstihdamın</w:t>
      </w:r>
      <w:r>
        <w:rPr>
          <w:rFonts w:ascii="Times New Roman" w:eastAsia="Times New Roman" w:hAnsi="Times New Roman"/>
          <w:sz w:val="24"/>
          <w:szCs w:val="24"/>
          <w:lang w:eastAsia="tr-TR"/>
        </w:rPr>
        <w:t>ın Artırılması” başlığı altında</w:t>
      </w:r>
      <w:r w:rsidR="00CF1B06" w:rsidRPr="005B094D">
        <w:rPr>
          <w:rFonts w:ascii="Times New Roman" w:eastAsia="Times New Roman" w:hAnsi="Times New Roman"/>
          <w:sz w:val="24"/>
          <w:szCs w:val="24"/>
          <w:lang w:eastAsia="tr-TR"/>
        </w:rPr>
        <w:t xml:space="preserve"> kadınların işgücü piyasasına kazandırılması adına 9 adet tedbir bulunmaktadır. Bunlardan biri de </w:t>
      </w:r>
      <w:r>
        <w:rPr>
          <w:rFonts w:ascii="Times New Roman" w:eastAsia="Times New Roman" w:hAnsi="Times New Roman"/>
          <w:sz w:val="24"/>
          <w:szCs w:val="24"/>
          <w:lang w:eastAsia="tr-TR"/>
        </w:rPr>
        <w:t>ASPB</w:t>
      </w:r>
      <w:r w:rsidR="00CF1B06" w:rsidRPr="005B094D">
        <w:rPr>
          <w:rFonts w:ascii="Times New Roman" w:eastAsia="Times New Roman" w:hAnsi="Times New Roman"/>
          <w:sz w:val="24"/>
          <w:szCs w:val="24"/>
          <w:lang w:eastAsia="tr-TR"/>
        </w:rPr>
        <w:t xml:space="preserve"> sorumluluğunda bulunan “Şiddet mağduru, konukevinde kalan, eski hükümlü, kocası ölmüş veya boşanmış kadınların ekonomik ve sosyal yaşama katılımları desteklenecektir.” tedbiridir. Tedbire ilişkin çalışmalar sürdürülmektedir. </w:t>
      </w:r>
    </w:p>
    <w:p w:rsidR="00CF1B06" w:rsidRPr="00CF1B06" w:rsidRDefault="00CF1B06" w:rsidP="003E12F1">
      <w:pPr>
        <w:pStyle w:val="ListeParagraf"/>
        <w:numPr>
          <w:ilvl w:val="0"/>
          <w:numId w:val="7"/>
        </w:numPr>
        <w:autoSpaceDE w:val="0"/>
        <w:autoSpaceDN w:val="0"/>
        <w:adjustRightInd w:val="0"/>
        <w:spacing w:before="120" w:after="120"/>
        <w:jc w:val="both"/>
        <w:rPr>
          <w:rFonts w:ascii="Times New Roman" w:eastAsia="Times New Roman" w:hAnsi="Times New Roman"/>
          <w:sz w:val="24"/>
          <w:szCs w:val="24"/>
          <w:lang w:eastAsia="tr-TR"/>
        </w:rPr>
      </w:pPr>
      <w:r w:rsidRPr="00CF1B06">
        <w:rPr>
          <w:rFonts w:ascii="Times New Roman" w:eastAsia="Times New Roman" w:hAnsi="Times New Roman"/>
          <w:sz w:val="24"/>
          <w:szCs w:val="24"/>
          <w:lang w:eastAsia="tr-TR"/>
        </w:rPr>
        <w:t xml:space="preserve"> “Özel politika gerektiren gruplar belirlenerek, bu gruplara ilişkin ortak bir veri tabanı oluşturmak </w:t>
      </w:r>
      <w:r w:rsidR="005B094D">
        <w:rPr>
          <w:rFonts w:ascii="Times New Roman" w:eastAsia="Times New Roman" w:hAnsi="Times New Roman"/>
          <w:sz w:val="24"/>
          <w:szCs w:val="24"/>
          <w:lang w:eastAsia="tr-TR"/>
        </w:rPr>
        <w:t>için çalışmalar yapılacaktır.” t</w:t>
      </w:r>
      <w:r w:rsidRPr="00CF1B06">
        <w:rPr>
          <w:rFonts w:ascii="Times New Roman" w:eastAsia="Times New Roman" w:hAnsi="Times New Roman"/>
          <w:sz w:val="24"/>
          <w:szCs w:val="24"/>
          <w:lang w:eastAsia="tr-TR"/>
        </w:rPr>
        <w:t>edbiri de Çalışma Genel Müdürlüğü sorumluluğuna verilmiş olup</w:t>
      </w:r>
      <w:r w:rsidR="005B094D">
        <w:rPr>
          <w:rFonts w:ascii="Times New Roman" w:eastAsia="Times New Roman" w:hAnsi="Times New Roman"/>
          <w:sz w:val="24"/>
          <w:szCs w:val="24"/>
          <w:lang w:eastAsia="tr-TR"/>
        </w:rPr>
        <w:t>,</w:t>
      </w:r>
      <w:r w:rsidRPr="00CF1B06">
        <w:rPr>
          <w:rFonts w:ascii="Times New Roman" w:eastAsia="Times New Roman" w:hAnsi="Times New Roman"/>
          <w:sz w:val="24"/>
          <w:szCs w:val="24"/>
          <w:lang w:eastAsia="tr-TR"/>
        </w:rPr>
        <w:t xml:space="preserve"> söz konusu hususa ilişkin çalışmalar sürdürülmektedir.</w:t>
      </w:r>
    </w:p>
    <w:p w:rsidR="005E5B4A" w:rsidRPr="00CF1B06" w:rsidRDefault="00CF1B06" w:rsidP="003E12F1">
      <w:pPr>
        <w:pStyle w:val="ListeParagraf"/>
        <w:numPr>
          <w:ilvl w:val="0"/>
          <w:numId w:val="7"/>
        </w:numPr>
        <w:autoSpaceDE w:val="0"/>
        <w:autoSpaceDN w:val="0"/>
        <w:adjustRightInd w:val="0"/>
        <w:spacing w:before="120" w:after="120"/>
        <w:jc w:val="both"/>
        <w:rPr>
          <w:rFonts w:ascii="The thimes" w:hAnsi="The thimes"/>
          <w:sz w:val="24"/>
          <w:szCs w:val="24"/>
        </w:rPr>
      </w:pPr>
      <w:r w:rsidRPr="00CF1B06">
        <w:rPr>
          <w:rFonts w:ascii="Times New Roman" w:eastAsia="Times New Roman" w:hAnsi="Times New Roman"/>
          <w:sz w:val="24"/>
          <w:szCs w:val="24"/>
          <w:lang w:eastAsia="tr-TR"/>
        </w:rPr>
        <w:t xml:space="preserve">Avrupa Birliği fonlarıyla yürütülen </w:t>
      </w:r>
      <w:r w:rsidR="005B094D">
        <w:rPr>
          <w:rFonts w:ascii="Times New Roman" w:eastAsia="Times New Roman" w:hAnsi="Times New Roman"/>
          <w:sz w:val="24"/>
          <w:szCs w:val="24"/>
          <w:lang w:eastAsia="tr-TR"/>
        </w:rPr>
        <w:t>“</w:t>
      </w:r>
      <w:r w:rsidRPr="00CF1B06">
        <w:rPr>
          <w:rFonts w:ascii="Times New Roman" w:eastAsia="Times New Roman" w:hAnsi="Times New Roman"/>
          <w:sz w:val="24"/>
          <w:szCs w:val="24"/>
          <w:lang w:eastAsia="tr-TR"/>
        </w:rPr>
        <w:t>Dezavantajlı Kişilerin Sosyal Entegrasyonu ile İstihdam Edilebilirliklerinin Geliştirilmesi Projesi</w:t>
      </w:r>
      <w:r w:rsidR="005B094D">
        <w:rPr>
          <w:rFonts w:ascii="Times New Roman" w:eastAsia="Times New Roman" w:hAnsi="Times New Roman"/>
          <w:sz w:val="24"/>
          <w:szCs w:val="24"/>
          <w:lang w:eastAsia="tr-TR"/>
        </w:rPr>
        <w:t>”</w:t>
      </w:r>
      <w:r w:rsidRPr="00CF1B06">
        <w:rPr>
          <w:rFonts w:ascii="Times New Roman" w:eastAsia="Times New Roman" w:hAnsi="Times New Roman"/>
          <w:sz w:val="24"/>
          <w:szCs w:val="24"/>
          <w:lang w:eastAsia="tr-TR"/>
        </w:rPr>
        <w:t xml:space="preserve"> kapsamında Kasım 2016- Kasım 2017 döneminde toplam 137 hibe projesi yürütülmüş olup</w:t>
      </w:r>
      <w:r w:rsidR="005B094D">
        <w:rPr>
          <w:rFonts w:ascii="Times New Roman" w:eastAsia="Times New Roman" w:hAnsi="Times New Roman"/>
          <w:sz w:val="24"/>
          <w:szCs w:val="24"/>
          <w:lang w:eastAsia="tr-TR"/>
        </w:rPr>
        <w:t>,</w:t>
      </w:r>
      <w:r w:rsidRPr="00CF1B06">
        <w:rPr>
          <w:rFonts w:ascii="Times New Roman" w:eastAsia="Times New Roman" w:hAnsi="Times New Roman"/>
          <w:sz w:val="24"/>
          <w:szCs w:val="24"/>
          <w:lang w:eastAsia="tr-TR"/>
        </w:rPr>
        <w:t xml:space="preserve"> bunlardan 30 tanesi şiddet gören kadınları da içeren kadın projeleridir</w:t>
      </w:r>
      <w:r w:rsidRPr="00CF1B06">
        <w:rPr>
          <w:rFonts w:ascii="Times New Roman" w:eastAsia="Times New Roman" w:hAnsi="Times New Roman"/>
          <w:bCs/>
          <w:iCs/>
          <w:sz w:val="24"/>
          <w:szCs w:val="24"/>
          <w:lang w:eastAsia="tr-TR"/>
        </w:rPr>
        <w:t>.</w:t>
      </w:r>
    </w:p>
    <w:p w:rsidR="00DC6470" w:rsidRDefault="004D372B" w:rsidP="00D330E6">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Türkiye İş Kurumu Genel Müdürlüğü</w:t>
      </w:r>
    </w:p>
    <w:p w:rsidR="004D372B" w:rsidRDefault="004D372B" w:rsidP="00D330E6">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Yürütülen Çalışmalar</w:t>
      </w:r>
    </w:p>
    <w:p w:rsidR="005B094D" w:rsidRPr="005B094D" w:rsidRDefault="004D372B" w:rsidP="003E12F1">
      <w:pPr>
        <w:pStyle w:val="ListeParagraf"/>
        <w:numPr>
          <w:ilvl w:val="0"/>
          <w:numId w:val="15"/>
        </w:numPr>
        <w:autoSpaceDE w:val="0"/>
        <w:autoSpaceDN w:val="0"/>
        <w:adjustRightInd w:val="0"/>
        <w:spacing w:before="120" w:after="120"/>
        <w:jc w:val="both"/>
        <w:rPr>
          <w:rFonts w:ascii="Times New Roman" w:hAnsi="Times New Roman"/>
          <w:b/>
          <w:sz w:val="24"/>
          <w:szCs w:val="24"/>
        </w:rPr>
      </w:pPr>
      <w:r w:rsidRPr="004D372B">
        <w:rPr>
          <w:rFonts w:ascii="Times New Roman" w:hAnsi="Times New Roman"/>
          <w:sz w:val="24"/>
          <w:szCs w:val="24"/>
        </w:rPr>
        <w:t>Türkiye İş Kurumu tarafından aktif işgücü hizmetleri kapsamında</w:t>
      </w:r>
      <w:r w:rsidR="005B094D">
        <w:rPr>
          <w:rFonts w:ascii="Times New Roman" w:hAnsi="Times New Roman"/>
          <w:sz w:val="24"/>
          <w:szCs w:val="24"/>
        </w:rPr>
        <w:t>,</w:t>
      </w:r>
      <w:r w:rsidRPr="004D372B">
        <w:rPr>
          <w:rFonts w:ascii="Times New Roman" w:hAnsi="Times New Roman"/>
          <w:sz w:val="24"/>
          <w:szCs w:val="24"/>
        </w:rPr>
        <w:t xml:space="preserve"> kadınların istihdamını artırmaya yönelik olarak düzenlenen mesleki eğitim kurslarına 2016 yılında 77.897 kadın kursiyer katılmıştır. </w:t>
      </w:r>
    </w:p>
    <w:p w:rsidR="00CD4B59" w:rsidRPr="00CD4B59" w:rsidRDefault="005B094D" w:rsidP="003E12F1">
      <w:pPr>
        <w:pStyle w:val="ListeParagraf"/>
        <w:numPr>
          <w:ilvl w:val="0"/>
          <w:numId w:val="15"/>
        </w:numPr>
        <w:autoSpaceDE w:val="0"/>
        <w:autoSpaceDN w:val="0"/>
        <w:adjustRightInd w:val="0"/>
        <w:spacing w:before="120" w:after="120"/>
        <w:jc w:val="both"/>
        <w:rPr>
          <w:rFonts w:ascii="Times New Roman" w:hAnsi="Times New Roman"/>
          <w:b/>
          <w:sz w:val="24"/>
          <w:szCs w:val="24"/>
        </w:rPr>
      </w:pPr>
      <w:r>
        <w:rPr>
          <w:rFonts w:ascii="Times New Roman" w:hAnsi="Times New Roman"/>
          <w:sz w:val="24"/>
          <w:szCs w:val="24"/>
        </w:rPr>
        <w:t>2016 yılında</w:t>
      </w:r>
      <w:r w:rsidR="004D372B" w:rsidRPr="004D372B">
        <w:rPr>
          <w:rFonts w:ascii="Times New Roman" w:hAnsi="Times New Roman"/>
          <w:sz w:val="24"/>
          <w:szCs w:val="24"/>
        </w:rPr>
        <w:t xml:space="preserve"> düzenlenen girişimcilik eğitim programlarından 27.752 kadın katılımcı faydalanmıştır. </w:t>
      </w:r>
    </w:p>
    <w:p w:rsidR="004D372B" w:rsidRPr="004D372B" w:rsidRDefault="004D372B" w:rsidP="003E12F1">
      <w:pPr>
        <w:pStyle w:val="ListeParagraf"/>
        <w:numPr>
          <w:ilvl w:val="0"/>
          <w:numId w:val="15"/>
        </w:numPr>
        <w:autoSpaceDE w:val="0"/>
        <w:autoSpaceDN w:val="0"/>
        <w:adjustRightInd w:val="0"/>
        <w:spacing w:before="120" w:after="120"/>
        <w:jc w:val="both"/>
        <w:rPr>
          <w:rFonts w:ascii="Times New Roman" w:hAnsi="Times New Roman"/>
          <w:b/>
          <w:sz w:val="24"/>
          <w:szCs w:val="24"/>
        </w:rPr>
      </w:pPr>
      <w:r w:rsidRPr="004D372B">
        <w:rPr>
          <w:rFonts w:ascii="Times New Roman" w:hAnsi="Times New Roman"/>
          <w:sz w:val="24"/>
          <w:szCs w:val="24"/>
        </w:rPr>
        <w:t>2017 yılında ise 81.819 kadın kursiyer kurslardan faydalanmış olup</w:t>
      </w:r>
      <w:r w:rsidR="00CD4B59">
        <w:rPr>
          <w:rFonts w:ascii="Times New Roman" w:hAnsi="Times New Roman"/>
          <w:sz w:val="24"/>
          <w:szCs w:val="24"/>
        </w:rPr>
        <w:t>,</w:t>
      </w:r>
      <w:r w:rsidRPr="004D372B">
        <w:rPr>
          <w:rFonts w:ascii="Times New Roman" w:hAnsi="Times New Roman"/>
          <w:sz w:val="24"/>
          <w:szCs w:val="24"/>
        </w:rPr>
        <w:t xml:space="preserve"> girişimcilik eğitim programlarından ise 46.301 kadın katılımcı faydalanmıştır.</w:t>
      </w:r>
    </w:p>
    <w:p w:rsidR="00CD4B59" w:rsidRDefault="00CD4B59" w:rsidP="004D372B">
      <w:pPr>
        <w:autoSpaceDE w:val="0"/>
        <w:autoSpaceDN w:val="0"/>
        <w:adjustRightInd w:val="0"/>
        <w:spacing w:before="120" w:after="120"/>
        <w:jc w:val="both"/>
        <w:rPr>
          <w:rFonts w:ascii="Times New Roman" w:hAnsi="Times New Roman"/>
          <w:b/>
          <w:sz w:val="24"/>
          <w:szCs w:val="24"/>
          <w:lang w:eastAsia="tr-TR"/>
        </w:rPr>
      </w:pPr>
    </w:p>
    <w:p w:rsidR="00CD4B59" w:rsidRDefault="00CD4B59" w:rsidP="004D372B">
      <w:pPr>
        <w:autoSpaceDE w:val="0"/>
        <w:autoSpaceDN w:val="0"/>
        <w:adjustRightInd w:val="0"/>
        <w:spacing w:before="120" w:after="120"/>
        <w:jc w:val="both"/>
        <w:rPr>
          <w:rFonts w:ascii="Times New Roman" w:hAnsi="Times New Roman"/>
          <w:b/>
          <w:sz w:val="24"/>
          <w:szCs w:val="24"/>
          <w:lang w:eastAsia="tr-TR"/>
        </w:rPr>
      </w:pPr>
    </w:p>
    <w:p w:rsidR="00CD4B59" w:rsidRDefault="00CD4B59" w:rsidP="004D372B">
      <w:pPr>
        <w:autoSpaceDE w:val="0"/>
        <w:autoSpaceDN w:val="0"/>
        <w:adjustRightInd w:val="0"/>
        <w:spacing w:before="120" w:after="120"/>
        <w:jc w:val="both"/>
        <w:rPr>
          <w:rFonts w:ascii="Times New Roman" w:hAnsi="Times New Roman"/>
          <w:b/>
          <w:sz w:val="24"/>
          <w:szCs w:val="24"/>
          <w:lang w:eastAsia="tr-TR"/>
        </w:rPr>
      </w:pPr>
    </w:p>
    <w:p w:rsidR="004D372B" w:rsidRDefault="004D372B" w:rsidP="004D372B">
      <w:pPr>
        <w:autoSpaceDE w:val="0"/>
        <w:autoSpaceDN w:val="0"/>
        <w:adjustRightInd w:val="0"/>
        <w:spacing w:before="120" w:after="120"/>
        <w:jc w:val="both"/>
        <w:rPr>
          <w:rFonts w:ascii="Times New Roman" w:hAnsi="Times New Roman"/>
          <w:b/>
          <w:sz w:val="24"/>
          <w:szCs w:val="24"/>
          <w:lang w:eastAsia="tr-TR"/>
        </w:rPr>
      </w:pPr>
      <w:r w:rsidRPr="004D372B">
        <w:rPr>
          <w:rFonts w:ascii="Times New Roman" w:hAnsi="Times New Roman"/>
          <w:b/>
          <w:sz w:val="24"/>
          <w:szCs w:val="24"/>
          <w:lang w:eastAsia="tr-TR"/>
        </w:rPr>
        <w:lastRenderedPageBreak/>
        <w:t xml:space="preserve">KÜÇÜK VE ORTA ÖLÇEKLİ İŞLETMELERİ GELİŞTİRME VE DESTEKLEME İDARESİ BAŞKANLIĞI </w:t>
      </w:r>
      <w:r w:rsidRPr="00CF1B06">
        <w:rPr>
          <w:rFonts w:ascii="Times New Roman" w:hAnsi="Times New Roman"/>
          <w:b/>
          <w:sz w:val="24"/>
          <w:szCs w:val="24"/>
          <w:lang w:eastAsia="tr-TR"/>
        </w:rPr>
        <w:t>FAALİYETLERİ</w:t>
      </w:r>
    </w:p>
    <w:p w:rsidR="004D372B" w:rsidRDefault="004D372B" w:rsidP="004D372B">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Yürütülen Çalışmalar</w:t>
      </w:r>
    </w:p>
    <w:p w:rsidR="004D372B" w:rsidRPr="00CD4B59" w:rsidRDefault="004D372B" w:rsidP="003E12F1">
      <w:pPr>
        <w:pStyle w:val="ListeParagraf"/>
        <w:numPr>
          <w:ilvl w:val="0"/>
          <w:numId w:val="15"/>
        </w:numPr>
        <w:autoSpaceDE w:val="0"/>
        <w:autoSpaceDN w:val="0"/>
        <w:adjustRightInd w:val="0"/>
        <w:spacing w:before="120" w:after="120"/>
        <w:jc w:val="both"/>
        <w:rPr>
          <w:rFonts w:ascii="Times New Roman" w:hAnsi="Times New Roman"/>
          <w:b/>
          <w:sz w:val="24"/>
          <w:szCs w:val="24"/>
        </w:rPr>
      </w:pPr>
      <w:r w:rsidRPr="004D372B">
        <w:rPr>
          <w:rFonts w:ascii="Times New Roman" w:hAnsi="Times New Roman"/>
          <w:sz w:val="24"/>
          <w:szCs w:val="24"/>
        </w:rPr>
        <w:t>KOSGEB ile diğer paydaş kurum/kuruluşlarca düzenlenen eğitimler kapsamında kadın katılımcılara ilişkin bilgiler şu şekildedir:</w:t>
      </w:r>
    </w:p>
    <w:p w:rsidR="00CD4B59" w:rsidRPr="004D372B" w:rsidRDefault="00CD4B59" w:rsidP="00CD4B59">
      <w:pPr>
        <w:pStyle w:val="ListeParagraf"/>
        <w:autoSpaceDE w:val="0"/>
        <w:autoSpaceDN w:val="0"/>
        <w:adjustRightInd w:val="0"/>
        <w:spacing w:before="120" w:after="120"/>
        <w:jc w:val="both"/>
        <w:rPr>
          <w:rFonts w:ascii="Times New Roman" w:hAnsi="Times New Roman"/>
          <w:b/>
          <w:sz w:val="24"/>
          <w:szCs w:val="24"/>
        </w:rPr>
      </w:pPr>
    </w:p>
    <w:tbl>
      <w:tblPr>
        <w:tblW w:w="0" w:type="auto"/>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896"/>
        <w:gridCol w:w="1769"/>
      </w:tblGrid>
      <w:tr w:rsidR="004D372B" w:rsidRPr="004D372B" w:rsidTr="004D372B">
        <w:tc>
          <w:tcPr>
            <w:tcW w:w="1768" w:type="dxa"/>
            <w:shd w:val="clear" w:color="auto" w:fill="F2DBDB"/>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Yıllar</w:t>
            </w:r>
          </w:p>
        </w:tc>
        <w:tc>
          <w:tcPr>
            <w:tcW w:w="1896" w:type="dxa"/>
            <w:shd w:val="clear" w:color="auto" w:fill="F2DBDB"/>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Kadın Katılımcı Sayısı</w:t>
            </w:r>
          </w:p>
        </w:tc>
        <w:tc>
          <w:tcPr>
            <w:tcW w:w="1769" w:type="dxa"/>
            <w:shd w:val="clear" w:color="auto" w:fill="F2DBDB"/>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Bir Önceki Yıla Göre Değişim</w:t>
            </w:r>
          </w:p>
        </w:tc>
      </w:tr>
      <w:tr w:rsidR="004D372B" w:rsidRPr="004D372B" w:rsidTr="004D372B">
        <w:tc>
          <w:tcPr>
            <w:tcW w:w="1768" w:type="dxa"/>
            <w:shd w:val="clear" w:color="auto" w:fill="auto"/>
          </w:tcPr>
          <w:p w:rsidR="004D372B" w:rsidRPr="004D372B" w:rsidRDefault="004D372B" w:rsidP="004D372B">
            <w:pPr>
              <w:pStyle w:val="ListeParagraf"/>
              <w:autoSpaceDE w:val="0"/>
              <w:autoSpaceDN w:val="0"/>
              <w:adjustRightInd w:val="0"/>
              <w:spacing w:before="120" w:after="120"/>
              <w:jc w:val="both"/>
              <w:rPr>
                <w:rFonts w:ascii="Times New Roman" w:hAnsi="Times New Roman"/>
                <w:b/>
                <w:sz w:val="24"/>
                <w:szCs w:val="24"/>
              </w:rPr>
            </w:pPr>
            <w:r w:rsidRPr="004D372B">
              <w:rPr>
                <w:rFonts w:ascii="Times New Roman" w:hAnsi="Times New Roman"/>
                <w:b/>
                <w:sz w:val="24"/>
                <w:szCs w:val="24"/>
              </w:rPr>
              <w:t>2015</w:t>
            </w:r>
          </w:p>
        </w:tc>
        <w:tc>
          <w:tcPr>
            <w:tcW w:w="1896" w:type="dxa"/>
            <w:shd w:val="clear" w:color="auto" w:fill="auto"/>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62.549</w:t>
            </w:r>
          </w:p>
        </w:tc>
        <w:tc>
          <w:tcPr>
            <w:tcW w:w="1769" w:type="dxa"/>
            <w:shd w:val="clear" w:color="auto" w:fill="auto"/>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 % 18</w:t>
            </w:r>
          </w:p>
        </w:tc>
      </w:tr>
      <w:tr w:rsidR="004D372B" w:rsidRPr="004D372B" w:rsidTr="004D372B">
        <w:tc>
          <w:tcPr>
            <w:tcW w:w="1768" w:type="dxa"/>
            <w:shd w:val="clear" w:color="auto" w:fill="auto"/>
          </w:tcPr>
          <w:p w:rsidR="004D372B" w:rsidRPr="004D372B" w:rsidRDefault="004D372B" w:rsidP="004D372B">
            <w:pPr>
              <w:pStyle w:val="ListeParagraf"/>
              <w:autoSpaceDE w:val="0"/>
              <w:autoSpaceDN w:val="0"/>
              <w:adjustRightInd w:val="0"/>
              <w:spacing w:before="120" w:after="120"/>
              <w:jc w:val="both"/>
              <w:rPr>
                <w:rFonts w:ascii="Times New Roman" w:hAnsi="Times New Roman"/>
                <w:b/>
                <w:sz w:val="24"/>
                <w:szCs w:val="24"/>
              </w:rPr>
            </w:pPr>
            <w:r w:rsidRPr="004D372B">
              <w:rPr>
                <w:rFonts w:ascii="Times New Roman" w:hAnsi="Times New Roman"/>
                <w:b/>
                <w:sz w:val="24"/>
                <w:szCs w:val="24"/>
              </w:rPr>
              <w:t>2016</w:t>
            </w:r>
          </w:p>
        </w:tc>
        <w:tc>
          <w:tcPr>
            <w:tcW w:w="1896" w:type="dxa"/>
            <w:shd w:val="clear" w:color="auto" w:fill="auto"/>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101.492</w:t>
            </w:r>
          </w:p>
        </w:tc>
        <w:tc>
          <w:tcPr>
            <w:tcW w:w="1769" w:type="dxa"/>
            <w:shd w:val="clear" w:color="auto" w:fill="auto"/>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 % 62</w:t>
            </w:r>
          </w:p>
        </w:tc>
      </w:tr>
      <w:tr w:rsidR="004D372B" w:rsidRPr="004D372B" w:rsidTr="004D372B">
        <w:tc>
          <w:tcPr>
            <w:tcW w:w="1768" w:type="dxa"/>
            <w:shd w:val="clear" w:color="auto" w:fill="auto"/>
          </w:tcPr>
          <w:p w:rsidR="004D372B" w:rsidRPr="004D372B" w:rsidRDefault="004D372B" w:rsidP="004D372B">
            <w:pPr>
              <w:pStyle w:val="ListeParagraf"/>
              <w:autoSpaceDE w:val="0"/>
              <w:autoSpaceDN w:val="0"/>
              <w:adjustRightInd w:val="0"/>
              <w:spacing w:before="120" w:after="120"/>
              <w:jc w:val="both"/>
              <w:rPr>
                <w:rFonts w:ascii="Times New Roman" w:hAnsi="Times New Roman"/>
                <w:b/>
                <w:sz w:val="24"/>
                <w:szCs w:val="24"/>
              </w:rPr>
            </w:pPr>
            <w:r w:rsidRPr="004D372B">
              <w:rPr>
                <w:rFonts w:ascii="Times New Roman" w:hAnsi="Times New Roman"/>
                <w:b/>
                <w:sz w:val="24"/>
                <w:szCs w:val="24"/>
              </w:rPr>
              <w:t xml:space="preserve">  2017*</w:t>
            </w:r>
          </w:p>
        </w:tc>
        <w:tc>
          <w:tcPr>
            <w:tcW w:w="1896" w:type="dxa"/>
            <w:shd w:val="clear" w:color="auto" w:fill="auto"/>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100.767</w:t>
            </w:r>
          </w:p>
        </w:tc>
        <w:tc>
          <w:tcPr>
            <w:tcW w:w="1769" w:type="dxa"/>
            <w:shd w:val="clear" w:color="auto" w:fill="auto"/>
          </w:tcPr>
          <w:p w:rsidR="004D372B" w:rsidRPr="004D372B" w:rsidRDefault="004D372B" w:rsidP="004D372B">
            <w:pPr>
              <w:pStyle w:val="ListeParagraf"/>
              <w:autoSpaceDE w:val="0"/>
              <w:autoSpaceDN w:val="0"/>
              <w:adjustRightInd w:val="0"/>
              <w:spacing w:before="120" w:after="120"/>
              <w:rPr>
                <w:rFonts w:ascii="Times New Roman" w:hAnsi="Times New Roman"/>
                <w:b/>
                <w:sz w:val="24"/>
                <w:szCs w:val="24"/>
              </w:rPr>
            </w:pPr>
            <w:r w:rsidRPr="004D372B">
              <w:rPr>
                <w:rFonts w:ascii="Times New Roman" w:hAnsi="Times New Roman"/>
                <w:b/>
                <w:sz w:val="24"/>
                <w:szCs w:val="24"/>
              </w:rPr>
              <w:t>- % 0.7</w:t>
            </w:r>
          </w:p>
        </w:tc>
      </w:tr>
    </w:tbl>
    <w:p w:rsidR="004D372B" w:rsidRPr="00826CC3" w:rsidRDefault="004D372B" w:rsidP="004D372B">
      <w:pPr>
        <w:spacing w:after="0" w:line="240" w:lineRule="auto"/>
        <w:jc w:val="both"/>
        <w:rPr>
          <w:rFonts w:ascii="Times New Roman" w:hAnsi="Times New Roman"/>
          <w:i/>
          <w:sz w:val="24"/>
          <w:szCs w:val="24"/>
        </w:rPr>
      </w:pPr>
      <w:r w:rsidRPr="00826CC3">
        <w:rPr>
          <w:rFonts w:ascii="Times New Roman" w:hAnsi="Times New Roman"/>
          <w:i/>
          <w:sz w:val="24"/>
          <w:szCs w:val="24"/>
        </w:rPr>
        <w:t xml:space="preserve">*2017 yılı için henüz </w:t>
      </w:r>
      <w:r>
        <w:rPr>
          <w:rFonts w:ascii="Times New Roman" w:hAnsi="Times New Roman"/>
          <w:i/>
          <w:sz w:val="24"/>
          <w:szCs w:val="24"/>
        </w:rPr>
        <w:t xml:space="preserve">KOSGEB’e iletilmemiş ve bu nedenle </w:t>
      </w:r>
      <w:r w:rsidRPr="00826CC3">
        <w:rPr>
          <w:rFonts w:ascii="Times New Roman" w:hAnsi="Times New Roman"/>
          <w:i/>
          <w:sz w:val="24"/>
          <w:szCs w:val="24"/>
        </w:rPr>
        <w:t>girişi tamamlanmamış veriler bulunmaktadır.</w:t>
      </w:r>
    </w:p>
    <w:p w:rsidR="000D36A8" w:rsidRDefault="000D36A8" w:rsidP="00105010">
      <w:pPr>
        <w:autoSpaceDE w:val="0"/>
        <w:autoSpaceDN w:val="0"/>
        <w:adjustRightInd w:val="0"/>
        <w:spacing w:before="120" w:after="120"/>
        <w:jc w:val="both"/>
        <w:rPr>
          <w:rFonts w:ascii="Times New Roman" w:hAnsi="Times New Roman"/>
          <w:b/>
          <w:sz w:val="24"/>
          <w:szCs w:val="24"/>
        </w:rPr>
      </w:pPr>
    </w:p>
    <w:p w:rsidR="00105010" w:rsidRPr="00EA4E44" w:rsidRDefault="00105010" w:rsidP="00105010">
      <w:pPr>
        <w:autoSpaceDE w:val="0"/>
        <w:autoSpaceDN w:val="0"/>
        <w:adjustRightInd w:val="0"/>
        <w:spacing w:before="120" w:after="120"/>
        <w:jc w:val="both"/>
        <w:rPr>
          <w:rFonts w:ascii="Times New Roman" w:hAnsi="Times New Roman"/>
          <w:b/>
          <w:sz w:val="24"/>
          <w:szCs w:val="24"/>
        </w:rPr>
      </w:pPr>
      <w:r w:rsidRPr="00EA4E44">
        <w:rPr>
          <w:rFonts w:ascii="Times New Roman" w:hAnsi="Times New Roman"/>
          <w:b/>
          <w:sz w:val="24"/>
          <w:szCs w:val="24"/>
        </w:rPr>
        <w:t>MİLLİ EĞİTİM BAKANLIĞI FAALİYETLERİ</w:t>
      </w:r>
    </w:p>
    <w:p w:rsidR="00105010" w:rsidRDefault="00105010" w:rsidP="00105010">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Hayat Boyu Öğrenme Genel Müdürlüğü</w:t>
      </w:r>
    </w:p>
    <w:p w:rsidR="004D372B" w:rsidRDefault="00105010" w:rsidP="00105010">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Planlanan Çalışmalar</w:t>
      </w:r>
    </w:p>
    <w:p w:rsidR="00105010" w:rsidRPr="00105010" w:rsidRDefault="00105010" w:rsidP="003E12F1">
      <w:pPr>
        <w:pStyle w:val="ListeParagraf"/>
        <w:numPr>
          <w:ilvl w:val="0"/>
          <w:numId w:val="15"/>
        </w:numPr>
        <w:autoSpaceDE w:val="0"/>
        <w:autoSpaceDN w:val="0"/>
        <w:adjustRightInd w:val="0"/>
        <w:spacing w:before="120" w:after="120"/>
        <w:jc w:val="both"/>
        <w:rPr>
          <w:rFonts w:ascii="Times New Roman" w:hAnsi="Times New Roman"/>
          <w:sz w:val="24"/>
          <w:szCs w:val="24"/>
        </w:rPr>
      </w:pPr>
      <w:r w:rsidRPr="00105010">
        <w:rPr>
          <w:rFonts w:ascii="Times New Roman" w:hAnsi="Times New Roman"/>
          <w:sz w:val="24"/>
          <w:szCs w:val="24"/>
        </w:rPr>
        <w:t>Kadın hizmet birimlerinde kalan kadınların ekonomik ve sosyal hayata katılmalarını sağlamak amacıyla Hayat Boyu Öğrenme Genel Müdürlüğü tarafından hazırlanan Modüler Programlar, okuma-yazma kursları ve “Girişimcilikte Önce Kadın” Projeleri ile desteklenmesi sağlanacaktır</w:t>
      </w:r>
      <w:r>
        <w:rPr>
          <w:rFonts w:ascii="Times New Roman" w:hAnsi="Times New Roman"/>
          <w:sz w:val="24"/>
          <w:szCs w:val="24"/>
        </w:rPr>
        <w:t>.</w:t>
      </w:r>
    </w:p>
    <w:p w:rsidR="00CD4B59" w:rsidRDefault="00CD4B59">
      <w:pPr>
        <w:rPr>
          <w:rFonts w:ascii="Times New Roman" w:hAnsi="Times New Roman"/>
          <w:b/>
          <w:sz w:val="24"/>
          <w:szCs w:val="24"/>
        </w:rPr>
      </w:pPr>
      <w:r>
        <w:rPr>
          <w:rFonts w:ascii="Times New Roman" w:hAnsi="Times New Roman"/>
          <w:b/>
          <w:sz w:val="24"/>
          <w:szCs w:val="24"/>
        </w:rPr>
        <w:br w:type="page"/>
      </w:r>
    </w:p>
    <w:p w:rsidR="006877EE" w:rsidRPr="006877EE" w:rsidRDefault="006877EE" w:rsidP="006877EE">
      <w:pPr>
        <w:spacing w:after="0" w:line="240" w:lineRule="auto"/>
        <w:rPr>
          <w:rFonts w:ascii="Times New Roman" w:hAnsi="Times New Roman"/>
          <w:b/>
          <w:bCs/>
          <w:sz w:val="24"/>
          <w:szCs w:val="24"/>
        </w:rPr>
      </w:pPr>
      <w:r w:rsidRPr="006877EE">
        <w:rPr>
          <w:rFonts w:ascii="Times New Roman" w:hAnsi="Times New Roman"/>
          <w:b/>
          <w:sz w:val="24"/>
          <w:szCs w:val="24"/>
        </w:rPr>
        <w:lastRenderedPageBreak/>
        <w:t>4.</w:t>
      </w:r>
      <w:r w:rsidRPr="006877EE">
        <w:rPr>
          <w:rFonts w:ascii="Times New Roman" w:hAnsi="Times New Roman"/>
          <w:b/>
          <w:bCs/>
          <w:sz w:val="24"/>
          <w:szCs w:val="24"/>
        </w:rPr>
        <w:t xml:space="preserve"> SAĞLIK HİZMETLERİNİN DÜZENLENMESİ VE UYGULANMASI</w:t>
      </w:r>
    </w:p>
    <w:p w:rsidR="00494B92" w:rsidRDefault="00494B92" w:rsidP="008D34A9">
      <w:pPr>
        <w:autoSpaceDE w:val="0"/>
        <w:autoSpaceDN w:val="0"/>
        <w:adjustRightInd w:val="0"/>
        <w:spacing w:before="120" w:after="120"/>
        <w:jc w:val="both"/>
        <w:rPr>
          <w:rFonts w:ascii="Times New Roman" w:hAnsi="Times New Roman"/>
          <w:b/>
          <w:sz w:val="24"/>
          <w:szCs w:val="24"/>
          <w:lang w:eastAsia="tr-TR"/>
        </w:rPr>
      </w:pPr>
    </w:p>
    <w:p w:rsidR="006877EE" w:rsidRPr="006877EE" w:rsidRDefault="0022360E" w:rsidP="006877EE">
      <w:pPr>
        <w:autoSpaceDE w:val="0"/>
        <w:autoSpaceDN w:val="0"/>
        <w:adjustRightInd w:val="0"/>
        <w:spacing w:before="120" w:after="120"/>
        <w:jc w:val="both"/>
        <w:rPr>
          <w:rFonts w:ascii="Times New Roman" w:hAnsi="Times New Roman"/>
          <w:b/>
          <w:sz w:val="24"/>
          <w:szCs w:val="24"/>
          <w:lang w:eastAsia="tr-TR"/>
        </w:rPr>
      </w:pPr>
      <w:r w:rsidRPr="006877EE">
        <w:rPr>
          <w:rFonts w:ascii="Times New Roman" w:hAnsi="Times New Roman"/>
          <w:b/>
          <w:sz w:val="24"/>
          <w:szCs w:val="24"/>
          <w:lang w:eastAsia="tr-TR"/>
        </w:rPr>
        <w:t>HEDEF 4: ŞİDDETE UĞRAYAN KADINA, VARSA ÇOCUK/ÇOCUKLARINA VE ŞİDDET UYGULAYAN VE UYGULAMA İHTİMALİ BULUNANLARA YÖNELİK SAĞLIK HİZMETLERİNİN DÜZENLENMESİNİ VE UYGULANMASINI SAĞLAMAK.</w:t>
      </w:r>
    </w:p>
    <w:p w:rsidR="00CD4B59" w:rsidRDefault="00CD4B59" w:rsidP="006877EE">
      <w:pPr>
        <w:autoSpaceDE w:val="0"/>
        <w:autoSpaceDN w:val="0"/>
        <w:adjustRightInd w:val="0"/>
        <w:spacing w:before="120" w:after="120"/>
        <w:jc w:val="both"/>
        <w:rPr>
          <w:rFonts w:ascii="Times New Roman" w:hAnsi="Times New Roman"/>
          <w:b/>
          <w:sz w:val="24"/>
          <w:szCs w:val="24"/>
          <w:u w:val="single"/>
          <w:lang w:eastAsia="tr-TR"/>
        </w:rPr>
      </w:pPr>
    </w:p>
    <w:p w:rsidR="006877EE" w:rsidRPr="006877EE" w:rsidRDefault="006877EE" w:rsidP="006877EE">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t>Faaliyet</w:t>
      </w:r>
      <w:r w:rsidR="008D34A9" w:rsidRPr="00167F47">
        <w:rPr>
          <w:rFonts w:ascii="Times New Roman" w:hAnsi="Times New Roman"/>
          <w:b/>
          <w:sz w:val="24"/>
          <w:szCs w:val="24"/>
          <w:u w:val="single"/>
          <w:lang w:eastAsia="tr-TR"/>
        </w:rPr>
        <w:t xml:space="preserve"> 4.1</w:t>
      </w:r>
      <w:r>
        <w:rPr>
          <w:rFonts w:ascii="Times New Roman" w:hAnsi="Times New Roman"/>
          <w:b/>
          <w:sz w:val="24"/>
          <w:szCs w:val="24"/>
          <w:u w:val="single"/>
          <w:lang w:eastAsia="tr-TR"/>
        </w:rPr>
        <w:t xml:space="preserve"> </w:t>
      </w:r>
      <w:r w:rsidRPr="006877EE">
        <w:rPr>
          <w:rFonts w:ascii="Times New Roman" w:hAnsi="Times New Roman"/>
          <w:b/>
          <w:sz w:val="24"/>
          <w:szCs w:val="24"/>
          <w:u w:val="single"/>
          <w:lang w:eastAsia="tr-TR"/>
        </w:rPr>
        <w:t>İstanbul Sözleşmesi gereğince, kadına yönelik şiddet kapsamındaki adli vakalarda ikincil mağduriyetin ve bulgu kaybının önlenmesi amacıyla kurumsal hizmet birimleri oluşturularak, sayı ve kapasitesi artırılacaktır.</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Adalet Bakanlığı</w:t>
      </w:r>
      <w:r w:rsidR="001000B7">
        <w:rPr>
          <w:rFonts w:ascii="Times New Roman" w:hAnsi="Times New Roman"/>
          <w:b/>
          <w:sz w:val="24"/>
          <w:szCs w:val="24"/>
          <w:lang w:eastAsia="tr-TR"/>
        </w:rPr>
        <w:t xml:space="preserve">, </w:t>
      </w:r>
      <w:r w:rsidRPr="00167F47">
        <w:rPr>
          <w:rFonts w:ascii="Times New Roman" w:hAnsi="Times New Roman"/>
          <w:b/>
          <w:sz w:val="24"/>
          <w:szCs w:val="24"/>
          <w:lang w:eastAsia="tr-TR"/>
        </w:rPr>
        <w:t>Sağlık Bakanlığı</w:t>
      </w:r>
    </w:p>
    <w:p w:rsidR="00CD4B59" w:rsidRDefault="00CD4B59" w:rsidP="006E2631">
      <w:pPr>
        <w:rPr>
          <w:rFonts w:ascii="Times New Roman" w:hAnsi="Times New Roman"/>
          <w:b/>
          <w:sz w:val="24"/>
          <w:szCs w:val="24"/>
          <w:lang w:eastAsia="tr-TR"/>
        </w:rPr>
      </w:pP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ADALET BAKANLIĞI FAALİYETLERİ</w:t>
      </w:r>
    </w:p>
    <w:p w:rsidR="006E2631" w:rsidRPr="006E2631" w:rsidRDefault="006E2631" w:rsidP="006E2631">
      <w:pPr>
        <w:rPr>
          <w:rFonts w:ascii="Times New Roman" w:hAnsi="Times New Roman"/>
          <w:b/>
          <w:sz w:val="24"/>
          <w:szCs w:val="24"/>
          <w:lang w:eastAsia="tr-TR"/>
        </w:rPr>
      </w:pPr>
      <w:r w:rsidRPr="006E2631">
        <w:rPr>
          <w:rFonts w:ascii="Times New Roman" w:hAnsi="Times New Roman"/>
          <w:b/>
          <w:sz w:val="24"/>
          <w:szCs w:val="24"/>
          <w:lang w:eastAsia="tr-TR"/>
        </w:rPr>
        <w:t>Mağdur Hakları Daire Başkanlığı</w:t>
      </w:r>
    </w:p>
    <w:p w:rsidR="00CD4B59" w:rsidRPr="00CD4B59" w:rsidRDefault="00CD4B59" w:rsidP="00CD4B59">
      <w:pPr>
        <w:spacing w:before="120" w:after="120"/>
        <w:jc w:val="both"/>
        <w:rPr>
          <w:rFonts w:ascii="Times New Roman" w:eastAsia="Times New Roman" w:hAnsi="Times New Roman"/>
          <w:b/>
          <w:sz w:val="24"/>
          <w:szCs w:val="24"/>
          <w:lang w:eastAsia="tr-TR"/>
        </w:rPr>
      </w:pPr>
      <w:r w:rsidRPr="00CD4B59">
        <w:rPr>
          <w:rFonts w:ascii="Times New Roman" w:eastAsia="Times New Roman" w:hAnsi="Times New Roman"/>
          <w:b/>
          <w:sz w:val="24"/>
          <w:szCs w:val="24"/>
          <w:lang w:eastAsia="tr-TR"/>
        </w:rPr>
        <w:t>Planlanan Çalışmalar</w:t>
      </w:r>
    </w:p>
    <w:p w:rsidR="00CD4B59" w:rsidRPr="00CD4B59" w:rsidRDefault="006E2631" w:rsidP="003E12F1">
      <w:pPr>
        <w:pStyle w:val="ListeParagraf"/>
        <w:numPr>
          <w:ilvl w:val="0"/>
          <w:numId w:val="7"/>
        </w:numPr>
        <w:spacing w:before="120" w:after="120"/>
        <w:jc w:val="both"/>
        <w:rPr>
          <w:rFonts w:ascii="Times New Roman" w:eastAsia="Times New Roman" w:hAnsi="Times New Roman"/>
          <w:b/>
          <w:sz w:val="24"/>
          <w:szCs w:val="24"/>
          <w:lang w:eastAsia="tr-TR"/>
        </w:rPr>
      </w:pPr>
      <w:r w:rsidRPr="006E2631">
        <w:rPr>
          <w:rFonts w:ascii="Times New Roman" w:hAnsi="Times New Roman"/>
          <w:sz w:val="24"/>
          <w:szCs w:val="24"/>
        </w:rPr>
        <w:t>Ma</w:t>
      </w:r>
      <w:r w:rsidR="00CD4B59">
        <w:rPr>
          <w:rFonts w:ascii="Times New Roman" w:hAnsi="Times New Roman"/>
          <w:sz w:val="24"/>
          <w:szCs w:val="24"/>
        </w:rPr>
        <w:t>ğdur Hakları Kanun Tasarısının y</w:t>
      </w:r>
      <w:r w:rsidRPr="006E2631">
        <w:rPr>
          <w:rFonts w:ascii="Times New Roman" w:hAnsi="Times New Roman"/>
          <w:sz w:val="24"/>
          <w:szCs w:val="24"/>
        </w:rPr>
        <w:t xml:space="preserve">asalaşmasıyla 139 il ve ilçede Adli Destek ve Mağdur Hizmetleri Müdürlüğü kurulacaktır. </w:t>
      </w:r>
    </w:p>
    <w:p w:rsidR="00CD4B59" w:rsidRPr="00CD4B59" w:rsidRDefault="00CD4B59" w:rsidP="003E12F1">
      <w:pPr>
        <w:pStyle w:val="ListeParagraf"/>
        <w:numPr>
          <w:ilvl w:val="0"/>
          <w:numId w:val="7"/>
        </w:numPr>
        <w:spacing w:before="120" w:after="120"/>
        <w:jc w:val="both"/>
        <w:rPr>
          <w:rFonts w:ascii="Times New Roman" w:eastAsia="Times New Roman" w:hAnsi="Times New Roman"/>
          <w:b/>
          <w:sz w:val="24"/>
          <w:szCs w:val="24"/>
          <w:lang w:eastAsia="tr-TR"/>
        </w:rPr>
      </w:pPr>
      <w:r w:rsidRPr="006E2631">
        <w:rPr>
          <w:rFonts w:ascii="Times New Roman" w:hAnsi="Times New Roman"/>
          <w:sz w:val="24"/>
          <w:szCs w:val="24"/>
        </w:rPr>
        <w:t xml:space="preserve">Tasarının Haziran 2018’te yasalaşması öngörülmektedir. </w:t>
      </w:r>
    </w:p>
    <w:p w:rsidR="00DC6470" w:rsidRPr="006E2631" w:rsidRDefault="006E2631" w:rsidP="003E12F1">
      <w:pPr>
        <w:pStyle w:val="ListeParagraf"/>
        <w:numPr>
          <w:ilvl w:val="0"/>
          <w:numId w:val="7"/>
        </w:numPr>
        <w:spacing w:before="120" w:after="120"/>
        <w:jc w:val="both"/>
        <w:rPr>
          <w:rFonts w:ascii="Times New Roman" w:eastAsia="Times New Roman" w:hAnsi="Times New Roman"/>
          <w:b/>
          <w:sz w:val="24"/>
          <w:szCs w:val="24"/>
          <w:lang w:eastAsia="tr-TR"/>
        </w:rPr>
      </w:pPr>
      <w:r w:rsidRPr="006E2631">
        <w:rPr>
          <w:rFonts w:ascii="Times New Roman" w:hAnsi="Times New Roman"/>
          <w:sz w:val="24"/>
          <w:szCs w:val="24"/>
        </w:rPr>
        <w:t>Ayrıca kurulan ve sayıları artırılması planlanan adli görüşme odalarının kullanımıyla mağdurun ikincil örselenmesini önlenmesi amaçlanmaktadır.</w:t>
      </w:r>
    </w:p>
    <w:p w:rsidR="00CD4B59" w:rsidRDefault="00CD4B59" w:rsidP="00C92232">
      <w:pPr>
        <w:spacing w:before="120" w:after="120"/>
        <w:jc w:val="both"/>
        <w:rPr>
          <w:rFonts w:ascii="Times New Roman" w:eastAsia="Times New Roman" w:hAnsi="Times New Roman"/>
          <w:b/>
          <w:sz w:val="24"/>
          <w:szCs w:val="24"/>
          <w:lang w:eastAsia="tr-TR"/>
        </w:rPr>
      </w:pPr>
    </w:p>
    <w:p w:rsidR="00C92232" w:rsidRDefault="00C92232" w:rsidP="00C92232">
      <w:pPr>
        <w:spacing w:before="120"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SAĞLIK BAKANLIĞI FAALİYETLERİ</w:t>
      </w:r>
    </w:p>
    <w:p w:rsidR="00C92232" w:rsidRPr="00C92232" w:rsidRDefault="00C92232" w:rsidP="00C92232">
      <w:pPr>
        <w:spacing w:before="120" w:after="120"/>
        <w:jc w:val="both"/>
        <w:rPr>
          <w:rFonts w:ascii="Times New Roman" w:eastAsia="Times New Roman" w:hAnsi="Times New Roman"/>
          <w:b/>
          <w:sz w:val="24"/>
          <w:szCs w:val="24"/>
          <w:lang w:eastAsia="tr-TR"/>
        </w:rPr>
      </w:pPr>
      <w:r w:rsidRPr="00C92232">
        <w:rPr>
          <w:rFonts w:ascii="Times New Roman" w:eastAsia="Times New Roman" w:hAnsi="Times New Roman"/>
          <w:b/>
          <w:sz w:val="24"/>
          <w:szCs w:val="24"/>
          <w:lang w:eastAsia="tr-TR"/>
        </w:rPr>
        <w:t>Kamu Hastaneleri Genel Müdürlüğü</w:t>
      </w:r>
    </w:p>
    <w:p w:rsidR="00494B92" w:rsidRDefault="00C92232" w:rsidP="00C92232">
      <w:pPr>
        <w:spacing w:before="120" w:after="120"/>
        <w:jc w:val="both"/>
        <w:rPr>
          <w:rFonts w:ascii="Times New Roman" w:eastAsia="Times New Roman" w:hAnsi="Times New Roman"/>
          <w:b/>
          <w:sz w:val="24"/>
          <w:szCs w:val="24"/>
          <w:lang w:eastAsia="tr-TR"/>
        </w:rPr>
      </w:pPr>
      <w:r w:rsidRPr="00C92232">
        <w:rPr>
          <w:rFonts w:ascii="Times New Roman" w:eastAsia="Times New Roman" w:hAnsi="Times New Roman"/>
          <w:b/>
          <w:sz w:val="24"/>
          <w:szCs w:val="24"/>
          <w:lang w:eastAsia="tr-TR"/>
        </w:rPr>
        <w:t>Yürütülen Çalışmalar</w:t>
      </w:r>
    </w:p>
    <w:p w:rsidR="00CD4B59" w:rsidRDefault="00CD4B59" w:rsidP="003E12F1">
      <w:pPr>
        <w:pStyle w:val="ListeParagraf"/>
        <w:numPr>
          <w:ilvl w:val="0"/>
          <w:numId w:val="7"/>
        </w:numPr>
        <w:autoSpaceDE w:val="0"/>
        <w:autoSpaceDN w:val="0"/>
        <w:adjustRightInd w:val="0"/>
        <w:spacing w:before="120" w:after="120"/>
        <w:jc w:val="both"/>
        <w:rPr>
          <w:rFonts w:ascii="Times New Roman" w:hAnsi="Times New Roman"/>
          <w:bCs/>
          <w:sz w:val="24"/>
          <w:szCs w:val="24"/>
        </w:rPr>
      </w:pPr>
      <w:r>
        <w:rPr>
          <w:rFonts w:ascii="Times New Roman" w:hAnsi="Times New Roman"/>
          <w:bCs/>
          <w:sz w:val="24"/>
          <w:szCs w:val="24"/>
        </w:rPr>
        <w:t>N</w:t>
      </w:r>
      <w:r w:rsidR="00C92232" w:rsidRPr="00C92232">
        <w:rPr>
          <w:rFonts w:ascii="Times New Roman" w:hAnsi="Times New Roman"/>
          <w:bCs/>
          <w:sz w:val="24"/>
          <w:szCs w:val="24"/>
        </w:rPr>
        <w:t>itelikli personel sayısı ve kapasitesinin artırılmasına yönelik çalışmalar devam etmektedir.</w:t>
      </w:r>
    </w:p>
    <w:p w:rsidR="00CD4B59" w:rsidRDefault="00CD4B59">
      <w:pPr>
        <w:rPr>
          <w:rFonts w:ascii="Times New Roman" w:hAnsi="Times New Roman"/>
          <w:bCs/>
          <w:sz w:val="24"/>
          <w:szCs w:val="24"/>
        </w:rPr>
      </w:pPr>
      <w:r>
        <w:rPr>
          <w:rFonts w:ascii="Times New Roman" w:hAnsi="Times New Roman"/>
          <w:bCs/>
          <w:sz w:val="24"/>
          <w:szCs w:val="24"/>
        </w:rPr>
        <w:br w:type="page"/>
      </w:r>
    </w:p>
    <w:p w:rsidR="001000B7" w:rsidRDefault="001000B7" w:rsidP="008D34A9">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1000B7">
        <w:rPr>
          <w:rFonts w:ascii="Times New Roman" w:hAnsi="Times New Roman"/>
          <w:b/>
          <w:sz w:val="24"/>
          <w:szCs w:val="24"/>
          <w:u w:val="single"/>
          <w:lang w:eastAsia="tr-TR"/>
        </w:rPr>
        <w:t>4.2 İstanbul Sözleşmesi gereğince, cinsel şiddet mağdurları için özel hizmet modelleri oluşturulacak ve uygulamaya geçilecektir.</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Sağlık Bakanlığı</w:t>
      </w:r>
    </w:p>
    <w:p w:rsidR="00B82487" w:rsidRDefault="00B82487" w:rsidP="00B82487">
      <w:pPr>
        <w:spacing w:before="120" w:after="120"/>
        <w:jc w:val="both"/>
        <w:rPr>
          <w:rFonts w:ascii="Times New Roman" w:eastAsia="Times New Roman" w:hAnsi="Times New Roman"/>
          <w:b/>
          <w:sz w:val="24"/>
          <w:szCs w:val="24"/>
          <w:lang w:eastAsia="tr-TR"/>
        </w:rPr>
      </w:pPr>
    </w:p>
    <w:p w:rsidR="00B82487" w:rsidRPr="00B82487" w:rsidRDefault="00B82487" w:rsidP="00B82487">
      <w:pPr>
        <w:spacing w:before="120" w:after="120"/>
        <w:jc w:val="both"/>
        <w:rPr>
          <w:rFonts w:ascii="Times New Roman" w:eastAsia="Times New Roman" w:hAnsi="Times New Roman"/>
          <w:b/>
          <w:sz w:val="24"/>
          <w:szCs w:val="24"/>
          <w:lang w:eastAsia="tr-TR"/>
        </w:rPr>
      </w:pPr>
      <w:r w:rsidRPr="00B82487">
        <w:rPr>
          <w:rFonts w:ascii="Times New Roman" w:eastAsia="Times New Roman" w:hAnsi="Times New Roman"/>
          <w:b/>
          <w:sz w:val="24"/>
          <w:szCs w:val="24"/>
          <w:lang w:eastAsia="tr-TR"/>
        </w:rPr>
        <w:t>AİLE VE SOSYAL POLİTİKALAR BAKANLIĞI FAALİYETLERİ</w:t>
      </w:r>
    </w:p>
    <w:p w:rsidR="00B82487" w:rsidRPr="00B82487" w:rsidRDefault="00B82487" w:rsidP="00B82487">
      <w:pPr>
        <w:spacing w:before="120" w:after="120"/>
        <w:jc w:val="both"/>
        <w:rPr>
          <w:rFonts w:ascii="Times New Roman" w:eastAsia="Times New Roman" w:hAnsi="Times New Roman"/>
          <w:b/>
          <w:sz w:val="24"/>
          <w:szCs w:val="24"/>
          <w:lang w:eastAsia="tr-TR"/>
        </w:rPr>
      </w:pPr>
      <w:r w:rsidRPr="00B82487">
        <w:rPr>
          <w:rFonts w:ascii="Times New Roman" w:eastAsia="Times New Roman" w:hAnsi="Times New Roman"/>
          <w:b/>
          <w:sz w:val="24"/>
          <w:szCs w:val="24"/>
          <w:lang w:eastAsia="tr-TR"/>
        </w:rPr>
        <w:t>Kadının Statüsü Genel Müdürlüğü</w:t>
      </w:r>
    </w:p>
    <w:p w:rsidR="00C92232" w:rsidRDefault="00B82487" w:rsidP="00B82487">
      <w:pPr>
        <w:spacing w:before="120" w:after="120"/>
        <w:jc w:val="both"/>
        <w:rPr>
          <w:rFonts w:ascii="Times New Roman" w:eastAsia="Times New Roman" w:hAnsi="Times New Roman"/>
          <w:b/>
          <w:sz w:val="24"/>
          <w:szCs w:val="24"/>
          <w:lang w:eastAsia="tr-TR"/>
        </w:rPr>
      </w:pPr>
      <w:r w:rsidRPr="00B82487">
        <w:rPr>
          <w:rFonts w:ascii="Times New Roman" w:eastAsia="Times New Roman" w:hAnsi="Times New Roman"/>
          <w:b/>
          <w:sz w:val="24"/>
          <w:szCs w:val="24"/>
          <w:lang w:eastAsia="tr-TR"/>
        </w:rPr>
        <w:t>Yürütülen Çalışmalar</w:t>
      </w:r>
    </w:p>
    <w:p w:rsidR="00B82487" w:rsidRPr="00B82487" w:rsidRDefault="00B82487" w:rsidP="003E12F1">
      <w:pPr>
        <w:pStyle w:val="ListeParagraf"/>
        <w:numPr>
          <w:ilvl w:val="0"/>
          <w:numId w:val="7"/>
        </w:numPr>
        <w:spacing w:before="120" w:after="120"/>
        <w:jc w:val="both"/>
        <w:rPr>
          <w:rFonts w:ascii="Times New Roman" w:eastAsia="Times New Roman" w:hAnsi="Times New Roman"/>
          <w:sz w:val="24"/>
          <w:szCs w:val="24"/>
          <w:lang w:eastAsia="tr-TR"/>
        </w:rPr>
      </w:pPr>
      <w:r w:rsidRPr="00B82487">
        <w:rPr>
          <w:rFonts w:ascii="Times New Roman" w:eastAsia="Times New Roman" w:hAnsi="Times New Roman"/>
          <w:sz w:val="24"/>
          <w:szCs w:val="24"/>
          <w:lang w:eastAsia="tr-TR"/>
        </w:rPr>
        <w:t xml:space="preserve">2015 yılında Sağlık Bakanlığı ile imzalanan "Kadına Yönelik Şiddetle Mücadele İşbirliği Protokolü" çerçevesinde Sağlık Bakanlığı tarafından gerçekleştirilen çalışmalar hakkında </w:t>
      </w:r>
      <w:r w:rsidR="000D36A8">
        <w:rPr>
          <w:rFonts w:ascii="Times New Roman" w:eastAsia="Times New Roman" w:hAnsi="Times New Roman"/>
          <w:sz w:val="24"/>
          <w:szCs w:val="24"/>
          <w:lang w:eastAsia="tr-TR"/>
        </w:rPr>
        <w:t xml:space="preserve">Genel Müdürlüğe </w:t>
      </w:r>
      <w:r w:rsidRPr="00B82487">
        <w:rPr>
          <w:rFonts w:ascii="Times New Roman" w:eastAsia="Times New Roman" w:hAnsi="Times New Roman"/>
          <w:sz w:val="24"/>
          <w:szCs w:val="24"/>
          <w:lang w:eastAsia="tr-TR"/>
        </w:rPr>
        <w:t>bilgi verilmesine ilişkin resmi yazı Sağlık Bakanlığı Türkiye Halk Sağlığı Kurumu ile Türkiye Kamu Hastaneleri Kurumu’na iletilmiştir.</w:t>
      </w:r>
    </w:p>
    <w:p w:rsidR="00B82487" w:rsidRPr="00B82487" w:rsidRDefault="00B82487" w:rsidP="003E12F1">
      <w:pPr>
        <w:pStyle w:val="ListeParagraf"/>
        <w:numPr>
          <w:ilvl w:val="0"/>
          <w:numId w:val="7"/>
        </w:numPr>
        <w:spacing w:before="120" w:after="120"/>
        <w:jc w:val="both"/>
        <w:rPr>
          <w:rFonts w:ascii="Times New Roman" w:eastAsia="Times New Roman" w:hAnsi="Times New Roman"/>
          <w:sz w:val="24"/>
          <w:szCs w:val="24"/>
          <w:lang w:eastAsia="tr-TR"/>
        </w:rPr>
      </w:pPr>
      <w:r w:rsidRPr="00B82487">
        <w:rPr>
          <w:rFonts w:ascii="Times New Roman" w:eastAsia="Times New Roman" w:hAnsi="Times New Roman"/>
          <w:sz w:val="24"/>
          <w:szCs w:val="24"/>
          <w:lang w:eastAsia="tr-TR"/>
        </w:rPr>
        <w:t>Ülkemizde cinsel şiddet mağdurlarına sunulan hizmetlere ilişkin alan taraması ve çalışma ziyaretleri gerçekleştirilmiştir.</w:t>
      </w:r>
    </w:p>
    <w:p w:rsidR="00CD4B59" w:rsidRDefault="00CD4B59">
      <w:pPr>
        <w:rPr>
          <w:rFonts w:ascii="Times New Roman" w:eastAsia="Times New Roman" w:hAnsi="Times New Roman"/>
          <w:b/>
          <w:sz w:val="24"/>
          <w:szCs w:val="24"/>
          <w:lang w:eastAsia="tr-TR"/>
        </w:rPr>
      </w:pPr>
      <w:r>
        <w:rPr>
          <w:rFonts w:ascii="Times New Roman" w:eastAsia="Times New Roman" w:hAnsi="Times New Roman"/>
          <w:b/>
          <w:sz w:val="24"/>
          <w:szCs w:val="24"/>
          <w:lang w:eastAsia="tr-TR"/>
        </w:rPr>
        <w:br w:type="page"/>
      </w:r>
    </w:p>
    <w:p w:rsidR="001000B7" w:rsidRPr="001000B7" w:rsidRDefault="001000B7" w:rsidP="001000B7">
      <w:pPr>
        <w:autoSpaceDE w:val="0"/>
        <w:autoSpaceDN w:val="0"/>
        <w:adjustRightInd w:val="0"/>
        <w:spacing w:before="120" w:after="120"/>
        <w:jc w:val="both"/>
        <w:rPr>
          <w:rFonts w:ascii="Times New Roman" w:hAnsi="Times New Roman"/>
          <w:b/>
          <w:sz w:val="24"/>
          <w:szCs w:val="24"/>
          <w:u w:val="single"/>
          <w:lang w:eastAsia="tr-TR"/>
        </w:rPr>
      </w:pPr>
      <w:r w:rsidRPr="001000B7">
        <w:rPr>
          <w:rFonts w:ascii="Times New Roman" w:hAnsi="Times New Roman"/>
          <w:b/>
          <w:sz w:val="24"/>
          <w:szCs w:val="24"/>
          <w:u w:val="single"/>
          <w:lang w:eastAsia="tr-TR"/>
        </w:rPr>
        <w:lastRenderedPageBreak/>
        <w:t>Faaliyet 4.3</w:t>
      </w:r>
      <w:r w:rsidR="008D34A9" w:rsidRPr="001000B7">
        <w:rPr>
          <w:rFonts w:ascii="Times New Roman" w:hAnsi="Times New Roman"/>
          <w:b/>
          <w:sz w:val="24"/>
          <w:szCs w:val="24"/>
          <w:u w:val="single"/>
          <w:lang w:eastAsia="tr-TR"/>
        </w:rPr>
        <w:t xml:space="preserve"> </w:t>
      </w:r>
      <w:r w:rsidRPr="001000B7">
        <w:rPr>
          <w:rFonts w:ascii="Times New Roman" w:hAnsi="Times New Roman"/>
          <w:b/>
          <w:sz w:val="24"/>
          <w:szCs w:val="24"/>
          <w:u w:val="single"/>
          <w:lang w:eastAsia="tr-TR"/>
        </w:rPr>
        <w:t>6284 sayılı Kanun kapsamında hakkında önleyici tedbir kararı verilen şiddet uygulayanlara yönelik rehabilitasyon ve destek programları uygulamak üzere psikososyal destek merkezleri kurulacak ve kapasitesi geliştirilecektir.</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Sağlık Bak</w:t>
      </w:r>
      <w:r w:rsidR="001000B7">
        <w:rPr>
          <w:rFonts w:ascii="Times New Roman" w:hAnsi="Times New Roman"/>
          <w:b/>
          <w:sz w:val="24"/>
          <w:szCs w:val="24"/>
          <w:lang w:eastAsia="tr-TR"/>
        </w:rPr>
        <w:t>anlığı</w:t>
      </w:r>
    </w:p>
    <w:p w:rsidR="00CD4B59" w:rsidRDefault="00CD4B59" w:rsidP="00C92232">
      <w:pPr>
        <w:spacing w:before="120" w:after="120"/>
        <w:jc w:val="both"/>
        <w:rPr>
          <w:rFonts w:ascii="Times New Roman" w:eastAsia="Times New Roman" w:hAnsi="Times New Roman"/>
          <w:b/>
          <w:sz w:val="24"/>
          <w:szCs w:val="24"/>
          <w:lang w:eastAsia="tr-TR"/>
        </w:rPr>
      </w:pPr>
    </w:p>
    <w:p w:rsidR="00C92232" w:rsidRPr="00C92232" w:rsidRDefault="00C92232" w:rsidP="00C92232">
      <w:pPr>
        <w:spacing w:before="120" w:after="120"/>
        <w:jc w:val="both"/>
        <w:rPr>
          <w:rFonts w:ascii="Times New Roman" w:eastAsia="Times New Roman" w:hAnsi="Times New Roman"/>
          <w:b/>
          <w:sz w:val="24"/>
          <w:szCs w:val="24"/>
          <w:lang w:eastAsia="tr-TR"/>
        </w:rPr>
      </w:pPr>
      <w:r w:rsidRPr="00C92232">
        <w:rPr>
          <w:rFonts w:ascii="Times New Roman" w:eastAsia="Times New Roman" w:hAnsi="Times New Roman"/>
          <w:b/>
          <w:sz w:val="24"/>
          <w:szCs w:val="24"/>
          <w:lang w:eastAsia="tr-TR"/>
        </w:rPr>
        <w:t>SAĞLIK BAKANLIĞI FAALİYETLERİ</w:t>
      </w:r>
    </w:p>
    <w:p w:rsidR="00C92232" w:rsidRPr="00C92232" w:rsidRDefault="00C92232" w:rsidP="00C92232">
      <w:pPr>
        <w:spacing w:before="120" w:after="120"/>
        <w:jc w:val="both"/>
        <w:rPr>
          <w:rFonts w:ascii="Times New Roman" w:eastAsia="Times New Roman" w:hAnsi="Times New Roman"/>
          <w:b/>
          <w:sz w:val="24"/>
          <w:szCs w:val="24"/>
          <w:lang w:eastAsia="tr-TR"/>
        </w:rPr>
      </w:pPr>
      <w:r w:rsidRPr="00C92232">
        <w:rPr>
          <w:rFonts w:ascii="Times New Roman" w:eastAsia="Times New Roman" w:hAnsi="Times New Roman"/>
          <w:b/>
          <w:sz w:val="24"/>
          <w:szCs w:val="24"/>
          <w:lang w:eastAsia="tr-TR"/>
        </w:rPr>
        <w:t>Kamu Hastaneleri Genel Müdürlüğü</w:t>
      </w:r>
    </w:p>
    <w:p w:rsidR="00C92232" w:rsidRPr="00C92232" w:rsidRDefault="00C92232" w:rsidP="00C92232">
      <w:pPr>
        <w:spacing w:before="120" w:after="120"/>
        <w:jc w:val="both"/>
        <w:rPr>
          <w:rFonts w:ascii="Times New Roman" w:eastAsia="Times New Roman" w:hAnsi="Times New Roman"/>
          <w:b/>
          <w:sz w:val="24"/>
          <w:szCs w:val="24"/>
          <w:lang w:eastAsia="tr-TR"/>
        </w:rPr>
      </w:pPr>
      <w:r w:rsidRPr="00C92232">
        <w:rPr>
          <w:rFonts w:ascii="Times New Roman" w:eastAsia="Times New Roman" w:hAnsi="Times New Roman"/>
          <w:b/>
          <w:sz w:val="24"/>
          <w:szCs w:val="24"/>
          <w:lang w:eastAsia="tr-TR"/>
        </w:rPr>
        <w:t>Yürütülen Çalışmalar</w:t>
      </w:r>
    </w:p>
    <w:p w:rsidR="001D75F0" w:rsidRPr="00C92232" w:rsidRDefault="000D36A8"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 xml:space="preserve">6284 Sayılı </w:t>
      </w:r>
      <w:r w:rsidR="00C92232" w:rsidRPr="00C92232">
        <w:rPr>
          <w:rFonts w:ascii="Times New Roman" w:hAnsi="Times New Roman"/>
          <w:sz w:val="24"/>
          <w:szCs w:val="24"/>
          <w:lang w:eastAsia="tr-TR"/>
        </w:rPr>
        <w:t xml:space="preserve">Kanuna </w:t>
      </w:r>
      <w:r w:rsidR="00CD4B59">
        <w:rPr>
          <w:rFonts w:ascii="Times New Roman" w:hAnsi="Times New Roman"/>
          <w:sz w:val="24"/>
          <w:szCs w:val="24"/>
          <w:lang w:eastAsia="tr-TR"/>
        </w:rPr>
        <w:t>İlişkin Uygulama Yönetmeliği 28 inci m</w:t>
      </w:r>
      <w:r w:rsidR="00C92232" w:rsidRPr="00C92232">
        <w:rPr>
          <w:rFonts w:ascii="Times New Roman" w:hAnsi="Times New Roman"/>
          <w:sz w:val="24"/>
          <w:szCs w:val="24"/>
          <w:lang w:eastAsia="tr-TR"/>
        </w:rPr>
        <w:t>adde</w:t>
      </w:r>
      <w:r w:rsidR="00CD4B59">
        <w:rPr>
          <w:rFonts w:ascii="Times New Roman" w:hAnsi="Times New Roman"/>
          <w:sz w:val="24"/>
          <w:szCs w:val="24"/>
          <w:lang w:eastAsia="tr-TR"/>
        </w:rPr>
        <w:t>si</w:t>
      </w:r>
      <w:r w:rsidR="00C92232" w:rsidRPr="00C92232">
        <w:rPr>
          <w:rFonts w:ascii="Times New Roman" w:hAnsi="Times New Roman"/>
          <w:sz w:val="24"/>
          <w:szCs w:val="24"/>
          <w:lang w:eastAsia="tr-TR"/>
        </w:rPr>
        <w:t xml:space="preserve"> kapsamında hakim tarafından muayene veya tedavinin sağlanmasına yönelik karar verilen kişilere sağlık tesisleri</w:t>
      </w:r>
      <w:r w:rsidR="00CD4B59">
        <w:rPr>
          <w:rFonts w:ascii="Times New Roman" w:hAnsi="Times New Roman"/>
          <w:sz w:val="24"/>
          <w:szCs w:val="24"/>
          <w:lang w:eastAsia="tr-TR"/>
        </w:rPr>
        <w:t>nde</w:t>
      </w:r>
      <w:r w:rsidR="00C92232" w:rsidRPr="00C92232">
        <w:rPr>
          <w:rFonts w:ascii="Times New Roman" w:hAnsi="Times New Roman"/>
          <w:sz w:val="24"/>
          <w:szCs w:val="24"/>
          <w:lang w:eastAsia="tr-TR"/>
        </w:rPr>
        <w:t xml:space="preserve"> tıbbi tedavi uygulanmakta olup, lüzumu halinde şiddet uygulayanla psiko-sosyal çalışma yapılmaktadır.</w:t>
      </w:r>
    </w:p>
    <w:p w:rsidR="00CD4B59" w:rsidRDefault="00CD4B59">
      <w:pPr>
        <w:rPr>
          <w:rFonts w:ascii="Times New Roman" w:hAnsi="Times New Roman"/>
          <w:b/>
          <w:sz w:val="24"/>
          <w:szCs w:val="24"/>
          <w:lang w:eastAsia="tr-TR"/>
        </w:rPr>
      </w:pPr>
      <w:r>
        <w:rPr>
          <w:rFonts w:ascii="Times New Roman" w:hAnsi="Times New Roman"/>
          <w:b/>
          <w:sz w:val="24"/>
          <w:szCs w:val="24"/>
          <w:lang w:eastAsia="tr-TR"/>
        </w:rPr>
        <w:br w:type="page"/>
      </w:r>
    </w:p>
    <w:p w:rsidR="008D34A9" w:rsidRPr="001000B7" w:rsidRDefault="001000B7" w:rsidP="008D34A9">
      <w:pPr>
        <w:autoSpaceDE w:val="0"/>
        <w:autoSpaceDN w:val="0"/>
        <w:adjustRightInd w:val="0"/>
        <w:spacing w:before="120" w:after="120"/>
        <w:jc w:val="both"/>
        <w:rPr>
          <w:rFonts w:ascii="Times New Roman" w:hAnsi="Times New Roman"/>
          <w:b/>
          <w:sz w:val="24"/>
          <w:szCs w:val="24"/>
          <w:u w:val="single"/>
          <w:lang w:eastAsia="tr-TR"/>
        </w:rPr>
      </w:pPr>
      <w:r w:rsidRPr="001000B7">
        <w:rPr>
          <w:rFonts w:ascii="Times New Roman" w:hAnsi="Times New Roman"/>
          <w:b/>
          <w:sz w:val="24"/>
          <w:szCs w:val="24"/>
          <w:u w:val="single"/>
          <w:lang w:eastAsia="tr-TR"/>
        </w:rPr>
        <w:lastRenderedPageBreak/>
        <w:t>Faaliyet 4.4</w:t>
      </w:r>
      <w:r>
        <w:rPr>
          <w:rFonts w:ascii="Times New Roman" w:hAnsi="Times New Roman"/>
          <w:b/>
          <w:sz w:val="24"/>
          <w:szCs w:val="24"/>
          <w:u w:val="single"/>
          <w:lang w:eastAsia="tr-TR"/>
        </w:rPr>
        <w:t xml:space="preserve"> </w:t>
      </w:r>
      <w:r w:rsidRPr="001000B7">
        <w:rPr>
          <w:rFonts w:ascii="Times New Roman" w:hAnsi="Times New Roman"/>
          <w:b/>
          <w:sz w:val="24"/>
          <w:szCs w:val="24"/>
          <w:u w:val="single"/>
          <w:lang w:eastAsia="tr-TR"/>
        </w:rPr>
        <w:t>Şiddete uğrayan, tanık olan çocuklar ile şiddete meyilli veya şiddet davranışı gösteren çocuklara yönelik özel terapi ve rehabilitasyon programları uygulanacaktır.</w:t>
      </w:r>
    </w:p>
    <w:p w:rsidR="008D34A9" w:rsidRPr="00167F47" w:rsidRDefault="008D34A9" w:rsidP="001000B7">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Aile ve Sosyal Politikalar Bakanlığı-Çocuk</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Hizmetleri Genel Müdürlüğü</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Milli Eğitim Bakanlığı</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Sağlık Bakanlığı</w:t>
      </w:r>
    </w:p>
    <w:p w:rsidR="00BA2FB6" w:rsidRDefault="00BA2FB6" w:rsidP="00BA2FB6">
      <w:pPr>
        <w:autoSpaceDE w:val="0"/>
        <w:autoSpaceDN w:val="0"/>
        <w:adjustRightInd w:val="0"/>
        <w:spacing w:before="120" w:after="120"/>
        <w:jc w:val="both"/>
        <w:rPr>
          <w:rFonts w:ascii="Times New Roman" w:hAnsi="Times New Roman"/>
          <w:b/>
          <w:sz w:val="24"/>
          <w:szCs w:val="24"/>
          <w:lang w:eastAsia="tr-TR"/>
        </w:rPr>
      </w:pPr>
    </w:p>
    <w:p w:rsidR="00BA2FB6" w:rsidRP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AİLE VE SOSYAL POLİTİKALAR BAKANLIĞI FAALİYETLERİ</w:t>
      </w:r>
    </w:p>
    <w:p w:rsidR="00BA2FB6" w:rsidRP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Çocuk Hizmetleri Genel Müdürlüğü</w:t>
      </w:r>
    </w:p>
    <w:p w:rsidR="00DF682C"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Yürütülen Çalışmalar</w:t>
      </w:r>
    </w:p>
    <w:p w:rsidR="00BA2FB6" w:rsidRDefault="00BA2FB6" w:rsidP="003E12F1">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81 ilde faaliyetlerini yürüten İl Çocuk Hakları Komiteleri tarafından Çocuk Hakları Eğitici Eğitimleri verilmektedir. Akrandan akrana tekniği ile verilen eğitim modülünün içerisinde şiddet, şiddetten korunma konuları da yer almaktadır.</w:t>
      </w:r>
    </w:p>
    <w:p w:rsidR="00BA2FB6" w:rsidRPr="00BA2FB6" w:rsidRDefault="00BA2FB6" w:rsidP="00BA2FB6">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Planlanan Çalışmalar</w:t>
      </w:r>
    </w:p>
    <w:p w:rsidR="00BA2FB6" w:rsidRPr="00BA2FB6" w:rsidRDefault="00BA2FB6" w:rsidP="003E12F1">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sidRPr="00BA2FB6">
        <w:rPr>
          <w:rFonts w:ascii="Times New Roman" w:hAnsi="Times New Roman"/>
          <w:sz w:val="24"/>
          <w:szCs w:val="24"/>
          <w:lang w:eastAsia="tr-TR"/>
        </w:rPr>
        <w:t>Modülün ihtiyaç doğrultusunda revize edilmesi planlanmaktadır.</w:t>
      </w:r>
    </w:p>
    <w:p w:rsidR="00CD4B59" w:rsidRDefault="00CD4B59" w:rsidP="00105010">
      <w:pPr>
        <w:autoSpaceDE w:val="0"/>
        <w:autoSpaceDN w:val="0"/>
        <w:adjustRightInd w:val="0"/>
        <w:spacing w:before="120" w:after="120"/>
        <w:jc w:val="both"/>
        <w:rPr>
          <w:rFonts w:ascii="Times New Roman" w:hAnsi="Times New Roman"/>
          <w:b/>
          <w:sz w:val="24"/>
          <w:szCs w:val="24"/>
          <w:lang w:eastAsia="tr-TR"/>
        </w:rPr>
      </w:pPr>
    </w:p>
    <w:p w:rsidR="00105010" w:rsidRPr="00105010" w:rsidRDefault="00105010" w:rsidP="00105010">
      <w:pPr>
        <w:autoSpaceDE w:val="0"/>
        <w:autoSpaceDN w:val="0"/>
        <w:adjustRightInd w:val="0"/>
        <w:spacing w:before="120" w:after="120"/>
        <w:jc w:val="both"/>
        <w:rPr>
          <w:rFonts w:ascii="Times New Roman" w:hAnsi="Times New Roman"/>
          <w:b/>
          <w:sz w:val="24"/>
          <w:szCs w:val="24"/>
          <w:lang w:eastAsia="tr-TR"/>
        </w:rPr>
      </w:pPr>
      <w:r w:rsidRPr="00105010">
        <w:rPr>
          <w:rFonts w:ascii="Times New Roman" w:hAnsi="Times New Roman"/>
          <w:b/>
          <w:sz w:val="24"/>
          <w:szCs w:val="24"/>
          <w:lang w:eastAsia="tr-TR"/>
        </w:rPr>
        <w:t>MİLLİ EĞİTİM BAKANLIĞI FAALİYETLERİ</w:t>
      </w:r>
    </w:p>
    <w:p w:rsidR="00BA2FB6" w:rsidRDefault="00105010" w:rsidP="00105010">
      <w:pPr>
        <w:autoSpaceDE w:val="0"/>
        <w:autoSpaceDN w:val="0"/>
        <w:adjustRightInd w:val="0"/>
        <w:spacing w:before="120" w:after="120"/>
        <w:jc w:val="both"/>
        <w:rPr>
          <w:rFonts w:ascii="Times New Roman" w:hAnsi="Times New Roman"/>
          <w:b/>
          <w:sz w:val="24"/>
          <w:szCs w:val="24"/>
          <w:lang w:eastAsia="tr-TR"/>
        </w:rPr>
      </w:pPr>
      <w:r w:rsidRPr="00105010">
        <w:rPr>
          <w:rFonts w:ascii="Times New Roman" w:hAnsi="Times New Roman"/>
          <w:b/>
          <w:sz w:val="24"/>
          <w:szCs w:val="24"/>
          <w:lang w:eastAsia="tr-TR"/>
        </w:rPr>
        <w:t>Özel Eğitim ve Rehberlik Hizmetleri Genel Müdürlüğü</w:t>
      </w:r>
    </w:p>
    <w:p w:rsidR="00CD4B59" w:rsidRDefault="00CD4B59" w:rsidP="00CD4B59">
      <w:pPr>
        <w:autoSpaceDE w:val="0"/>
        <w:autoSpaceDN w:val="0"/>
        <w:adjustRightInd w:val="0"/>
        <w:spacing w:before="120" w:after="120"/>
        <w:jc w:val="both"/>
        <w:rPr>
          <w:rFonts w:ascii="Times New Roman" w:hAnsi="Times New Roman"/>
          <w:b/>
          <w:sz w:val="24"/>
          <w:szCs w:val="24"/>
          <w:lang w:eastAsia="tr-TR"/>
        </w:rPr>
      </w:pPr>
      <w:r w:rsidRPr="00BA2FB6">
        <w:rPr>
          <w:rFonts w:ascii="Times New Roman" w:hAnsi="Times New Roman"/>
          <w:b/>
          <w:sz w:val="24"/>
          <w:szCs w:val="24"/>
          <w:lang w:eastAsia="tr-TR"/>
        </w:rPr>
        <w:t>Yürütülen Çalışmalar</w:t>
      </w:r>
    </w:p>
    <w:p w:rsidR="00BC1580" w:rsidRDefault="00105010" w:rsidP="003E12F1">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sidRPr="00BC1580">
        <w:rPr>
          <w:rFonts w:ascii="Times New Roman" w:hAnsi="Times New Roman"/>
          <w:sz w:val="24"/>
          <w:szCs w:val="24"/>
          <w:lang w:eastAsia="tr-TR"/>
        </w:rPr>
        <w:t>Okullarda uygulanan</w:t>
      </w:r>
      <w:r w:rsidR="00BC1580">
        <w:rPr>
          <w:rFonts w:ascii="Times New Roman" w:hAnsi="Times New Roman"/>
          <w:sz w:val="24"/>
          <w:szCs w:val="24"/>
          <w:lang w:eastAsia="tr-TR"/>
        </w:rPr>
        <w:t xml:space="preserve"> </w:t>
      </w:r>
      <w:r w:rsidRPr="00BC1580">
        <w:rPr>
          <w:rFonts w:ascii="Times New Roman" w:hAnsi="Times New Roman"/>
          <w:sz w:val="24"/>
          <w:szCs w:val="24"/>
          <w:lang w:eastAsia="tr-TR"/>
        </w:rPr>
        <w:t>Rehberlik</w:t>
      </w:r>
      <w:r w:rsidR="00BC1580">
        <w:rPr>
          <w:rFonts w:ascii="Times New Roman" w:hAnsi="Times New Roman"/>
          <w:sz w:val="24"/>
          <w:szCs w:val="24"/>
          <w:lang w:eastAsia="tr-TR"/>
        </w:rPr>
        <w:t xml:space="preserve"> </w:t>
      </w:r>
      <w:r w:rsidRPr="00BC1580">
        <w:rPr>
          <w:rFonts w:ascii="Times New Roman" w:hAnsi="Times New Roman"/>
          <w:sz w:val="24"/>
          <w:szCs w:val="24"/>
          <w:lang w:eastAsia="tr-TR"/>
        </w:rPr>
        <w:t>Etkinlikleri kapsamında,</w:t>
      </w:r>
      <w:r w:rsidR="00BC1580" w:rsidRPr="00BC1580">
        <w:rPr>
          <w:rFonts w:ascii="Times New Roman" w:hAnsi="Times New Roman"/>
          <w:sz w:val="24"/>
          <w:szCs w:val="24"/>
          <w:lang w:eastAsia="tr-TR"/>
        </w:rPr>
        <w:t xml:space="preserve"> </w:t>
      </w:r>
      <w:r w:rsidRPr="00BC1580">
        <w:rPr>
          <w:rFonts w:ascii="Times New Roman" w:hAnsi="Times New Roman"/>
          <w:sz w:val="24"/>
          <w:szCs w:val="24"/>
          <w:lang w:eastAsia="tr-TR"/>
        </w:rPr>
        <w:t>toplumsal cinsiyet, aile içi şiddet, cinsiyet eşitsizliği gibi konularda</w:t>
      </w:r>
      <w:r w:rsidR="00BC1580">
        <w:rPr>
          <w:rFonts w:ascii="Times New Roman" w:hAnsi="Times New Roman"/>
          <w:sz w:val="24"/>
          <w:szCs w:val="24"/>
          <w:lang w:eastAsia="tr-TR"/>
        </w:rPr>
        <w:t xml:space="preserve"> </w:t>
      </w:r>
      <w:r w:rsidRPr="00BC1580">
        <w:rPr>
          <w:rFonts w:ascii="Times New Roman" w:hAnsi="Times New Roman"/>
          <w:sz w:val="24"/>
          <w:szCs w:val="24"/>
          <w:lang w:eastAsia="tr-TR"/>
        </w:rPr>
        <w:t>farkındalık</w:t>
      </w:r>
      <w:r w:rsidR="00BC1580">
        <w:rPr>
          <w:rFonts w:ascii="Times New Roman" w:hAnsi="Times New Roman"/>
          <w:sz w:val="24"/>
          <w:szCs w:val="24"/>
          <w:lang w:eastAsia="tr-TR"/>
        </w:rPr>
        <w:t xml:space="preserve"> </w:t>
      </w:r>
      <w:r w:rsidRPr="00BC1580">
        <w:rPr>
          <w:rFonts w:ascii="Times New Roman" w:hAnsi="Times New Roman"/>
          <w:sz w:val="24"/>
          <w:szCs w:val="24"/>
          <w:lang w:eastAsia="tr-TR"/>
        </w:rPr>
        <w:t>uyandırıcı ve</w:t>
      </w:r>
      <w:r w:rsidR="00BC1580">
        <w:rPr>
          <w:rFonts w:ascii="Times New Roman" w:hAnsi="Times New Roman"/>
          <w:sz w:val="24"/>
          <w:szCs w:val="24"/>
          <w:lang w:eastAsia="tr-TR"/>
        </w:rPr>
        <w:t xml:space="preserve"> </w:t>
      </w:r>
      <w:r w:rsidRPr="00BC1580">
        <w:rPr>
          <w:rFonts w:ascii="Times New Roman" w:hAnsi="Times New Roman"/>
          <w:sz w:val="24"/>
          <w:szCs w:val="24"/>
          <w:lang w:eastAsia="tr-TR"/>
        </w:rPr>
        <w:t>beceri geliştirici</w:t>
      </w:r>
      <w:r w:rsidR="00BC1580">
        <w:rPr>
          <w:rFonts w:ascii="Times New Roman" w:hAnsi="Times New Roman"/>
          <w:sz w:val="24"/>
          <w:szCs w:val="24"/>
          <w:lang w:eastAsia="tr-TR"/>
        </w:rPr>
        <w:t xml:space="preserve"> </w:t>
      </w:r>
      <w:r w:rsidRPr="00BC1580">
        <w:rPr>
          <w:rFonts w:ascii="Times New Roman" w:hAnsi="Times New Roman"/>
          <w:sz w:val="24"/>
          <w:szCs w:val="24"/>
          <w:lang w:eastAsia="tr-TR"/>
        </w:rPr>
        <w:t>çalışmalar</w:t>
      </w:r>
      <w:r w:rsidR="00BC1580" w:rsidRPr="00BC1580">
        <w:rPr>
          <w:rFonts w:ascii="Times New Roman" w:hAnsi="Times New Roman"/>
          <w:sz w:val="24"/>
          <w:szCs w:val="24"/>
          <w:lang w:eastAsia="tr-TR"/>
        </w:rPr>
        <w:t xml:space="preserve"> </w:t>
      </w:r>
      <w:r w:rsidRPr="00BC1580">
        <w:rPr>
          <w:rFonts w:ascii="Times New Roman" w:hAnsi="Times New Roman"/>
          <w:sz w:val="24"/>
          <w:szCs w:val="24"/>
          <w:lang w:eastAsia="tr-TR"/>
        </w:rPr>
        <w:t>yapılmaktadır.</w:t>
      </w:r>
    </w:p>
    <w:p w:rsidR="00BC1580" w:rsidRPr="00BC1580" w:rsidRDefault="00CD4B59" w:rsidP="003E12F1">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w:t>
      </w:r>
      <w:r w:rsidR="00105010" w:rsidRPr="00BC1580">
        <w:rPr>
          <w:rFonts w:ascii="Times New Roman" w:hAnsi="Times New Roman"/>
          <w:sz w:val="24"/>
          <w:szCs w:val="24"/>
          <w:lang w:eastAsia="tr-TR"/>
        </w:rPr>
        <w:t>Eğitim Ortamlarında Şiddetin Önlenmesi ve Azaltılması Strateji</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ve Eylem Planı</w:t>
      </w:r>
      <w:r>
        <w:rPr>
          <w:rFonts w:ascii="Times New Roman" w:hAnsi="Times New Roman"/>
          <w:sz w:val="24"/>
          <w:szCs w:val="24"/>
          <w:lang w:eastAsia="tr-TR"/>
        </w:rPr>
        <w:t>”</w:t>
      </w:r>
      <w:r w:rsidR="00105010" w:rsidRPr="00BC1580">
        <w:rPr>
          <w:rFonts w:ascii="Times New Roman" w:hAnsi="Times New Roman"/>
          <w:sz w:val="24"/>
          <w:szCs w:val="24"/>
          <w:lang w:eastAsia="tr-TR"/>
        </w:rPr>
        <w:t xml:space="preserve"> çerçevesinde çocuklara ve kadına yönelik şiddetin</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önlenmesi ile ilgili veli, öğrenci ve öğretmenlere yönelik çeşitli</w:t>
      </w:r>
      <w:r w:rsid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etk</w:t>
      </w:r>
      <w:r>
        <w:rPr>
          <w:rFonts w:ascii="Times New Roman" w:hAnsi="Times New Roman"/>
          <w:sz w:val="24"/>
          <w:szCs w:val="24"/>
          <w:lang w:eastAsia="tr-TR"/>
        </w:rPr>
        <w:t>inlikler gerçekleştirilmektedir</w:t>
      </w:r>
      <w:r w:rsid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Şiddet ve Saldırganlığın Nedeni,</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Öfke Kontrolü,</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Medyanın Şiddet Üzerindeki Etkisi,</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Davranış Bozuklukları</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Zararlı Alışkanlıklar-Risklerden Korunma,</w:t>
      </w:r>
      <w:r w:rsidR="00BC1580" w:rsidRPr="00BC1580">
        <w:rPr>
          <w:rFonts w:ascii="Times New Roman" w:hAnsi="Times New Roman"/>
          <w:sz w:val="24"/>
          <w:szCs w:val="24"/>
          <w:lang w:eastAsia="tr-TR"/>
        </w:rPr>
        <w:t xml:space="preserve"> Televizyonda </w:t>
      </w:r>
      <w:r>
        <w:rPr>
          <w:rFonts w:ascii="Times New Roman" w:hAnsi="Times New Roman"/>
          <w:sz w:val="24"/>
          <w:szCs w:val="24"/>
          <w:lang w:eastAsia="tr-TR"/>
        </w:rPr>
        <w:t>Şiddet İçerikli Filmler</w:t>
      </w:r>
      <w:r w:rsidR="00105010" w:rsidRPr="00BC1580">
        <w:rPr>
          <w:rFonts w:ascii="Times New Roman" w:hAnsi="Times New Roman"/>
          <w:sz w:val="24"/>
          <w:szCs w:val="24"/>
          <w:lang w:eastAsia="tr-TR"/>
        </w:rPr>
        <w:t xml:space="preserve"> ve Güvenli İnternet</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Kullanımı</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Aile İçi İletişim</w:t>
      </w:r>
      <w:r w:rsidR="00BC1580">
        <w:rPr>
          <w:rFonts w:ascii="Times New Roman" w:hAnsi="Times New Roman"/>
          <w:sz w:val="24"/>
          <w:szCs w:val="24"/>
          <w:lang w:eastAsia="tr-TR"/>
        </w:rPr>
        <w:t>)</w:t>
      </w:r>
      <w:r>
        <w:rPr>
          <w:rFonts w:ascii="Times New Roman" w:hAnsi="Times New Roman"/>
          <w:sz w:val="24"/>
          <w:szCs w:val="24"/>
          <w:lang w:eastAsia="tr-TR"/>
        </w:rPr>
        <w:t>.</w:t>
      </w:r>
    </w:p>
    <w:p w:rsidR="00105010" w:rsidRPr="00BC1580" w:rsidRDefault="00CD4B59" w:rsidP="003E12F1">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Yürütülmekte olan “</w:t>
      </w:r>
      <w:r w:rsidR="00105010" w:rsidRPr="00BC1580">
        <w:rPr>
          <w:rFonts w:ascii="Times New Roman" w:hAnsi="Times New Roman"/>
          <w:sz w:val="24"/>
          <w:szCs w:val="24"/>
          <w:lang w:eastAsia="tr-TR"/>
        </w:rPr>
        <w:t>Çocuğa</w:t>
      </w:r>
      <w:r w:rsid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Yönelik</w:t>
      </w:r>
      <w:r w:rsid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Şiddetin</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Önl</w:t>
      </w:r>
      <w:r>
        <w:rPr>
          <w:rFonts w:ascii="Times New Roman" w:hAnsi="Times New Roman"/>
          <w:sz w:val="24"/>
          <w:szCs w:val="24"/>
          <w:lang w:eastAsia="tr-TR"/>
        </w:rPr>
        <w:t>enmesi</w:t>
      </w:r>
      <w:r w:rsidR="00105010" w:rsidRPr="00BC1580">
        <w:rPr>
          <w:rFonts w:ascii="Times New Roman" w:hAnsi="Times New Roman"/>
          <w:sz w:val="24"/>
          <w:szCs w:val="24"/>
          <w:lang w:eastAsia="tr-TR"/>
        </w:rPr>
        <w:t xml:space="preserve"> Projesi</w:t>
      </w:r>
      <w:r>
        <w:rPr>
          <w:rFonts w:ascii="Times New Roman" w:hAnsi="Times New Roman"/>
          <w:sz w:val="24"/>
          <w:szCs w:val="24"/>
          <w:lang w:eastAsia="tr-TR"/>
        </w:rPr>
        <w:t xml:space="preserve">”nin </w:t>
      </w:r>
      <w:r w:rsidR="00105010" w:rsidRPr="00BC1580">
        <w:rPr>
          <w:rFonts w:ascii="Times New Roman" w:hAnsi="Times New Roman"/>
          <w:sz w:val="24"/>
          <w:szCs w:val="24"/>
          <w:lang w:eastAsia="tr-TR"/>
        </w:rPr>
        <w:t>alt bileşenlerinde aile içi şiddet,</w:t>
      </w:r>
      <w:r>
        <w:rPr>
          <w:rFonts w:ascii="Times New Roman" w:hAnsi="Times New Roman"/>
          <w:sz w:val="24"/>
          <w:szCs w:val="24"/>
          <w:lang w:eastAsia="tr-TR"/>
        </w:rPr>
        <w:t xml:space="preserve"> t</w:t>
      </w:r>
      <w:r w:rsidR="00105010" w:rsidRPr="00BC1580">
        <w:rPr>
          <w:rFonts w:ascii="Times New Roman" w:hAnsi="Times New Roman"/>
          <w:sz w:val="24"/>
          <w:szCs w:val="24"/>
          <w:lang w:eastAsia="tr-TR"/>
        </w:rPr>
        <w:t>oplumsal cinsiyet eşitsizliği gibi konular da ele alınmaktadır.</w:t>
      </w:r>
    </w:p>
    <w:p w:rsidR="00105010" w:rsidRPr="00BC1580" w:rsidRDefault="00CD4B59" w:rsidP="003E12F1">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lastRenderedPageBreak/>
        <w:t>“</w:t>
      </w:r>
      <w:r w:rsidR="00105010" w:rsidRPr="00BC1580">
        <w:rPr>
          <w:rFonts w:ascii="Times New Roman" w:hAnsi="Times New Roman"/>
          <w:sz w:val="24"/>
          <w:szCs w:val="24"/>
          <w:lang w:eastAsia="tr-TR"/>
        </w:rPr>
        <w:t>Okullarda Rehberlik ve Psikolojik Danışma Hizmetleri Kılavuzu</w:t>
      </w:r>
      <w:r>
        <w:rPr>
          <w:rFonts w:ascii="Times New Roman" w:hAnsi="Times New Roman"/>
          <w:sz w:val="24"/>
          <w:szCs w:val="24"/>
          <w:lang w:eastAsia="tr-TR"/>
        </w:rPr>
        <w:t>”</w:t>
      </w:r>
      <w:r w:rsidR="00BC1580" w:rsidRPr="00BC1580">
        <w:rPr>
          <w:rFonts w:ascii="Times New Roman" w:hAnsi="Times New Roman"/>
          <w:sz w:val="24"/>
          <w:szCs w:val="24"/>
          <w:lang w:eastAsia="tr-TR"/>
        </w:rPr>
        <w:t xml:space="preserve"> </w:t>
      </w:r>
      <w:r w:rsidR="00105010" w:rsidRPr="00BC1580">
        <w:rPr>
          <w:rFonts w:ascii="Times New Roman" w:hAnsi="Times New Roman"/>
          <w:sz w:val="24"/>
          <w:szCs w:val="24"/>
          <w:lang w:eastAsia="tr-TR"/>
        </w:rPr>
        <w:t xml:space="preserve">hazırlanmış ve basımı gerçekleştirilerek </w:t>
      </w:r>
      <w:r w:rsidRPr="00BC1580">
        <w:rPr>
          <w:rFonts w:ascii="Times New Roman" w:hAnsi="Times New Roman"/>
          <w:sz w:val="24"/>
          <w:szCs w:val="24"/>
          <w:lang w:eastAsia="tr-TR"/>
        </w:rPr>
        <w:t xml:space="preserve">rehberlik öğretmenlerine </w:t>
      </w:r>
      <w:r w:rsidR="00105010" w:rsidRPr="00BC1580">
        <w:rPr>
          <w:rFonts w:ascii="Times New Roman" w:hAnsi="Times New Roman"/>
          <w:sz w:val="24"/>
          <w:szCs w:val="24"/>
          <w:lang w:eastAsia="tr-TR"/>
        </w:rPr>
        <w:t>ulaştırılmıştır.</w:t>
      </w:r>
    </w:p>
    <w:p w:rsidR="00105010" w:rsidRPr="00BC1580" w:rsidRDefault="00105010" w:rsidP="003E12F1">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sidRPr="00BC1580">
        <w:rPr>
          <w:rFonts w:ascii="Times New Roman" w:hAnsi="Times New Roman"/>
          <w:sz w:val="24"/>
          <w:szCs w:val="24"/>
          <w:lang w:eastAsia="tr-TR"/>
        </w:rPr>
        <w:t>Okullarda gerçekleştirilen şiddeti önleme çalışmaları kapsamında</w:t>
      </w:r>
      <w:r w:rsidR="00BC1580" w:rsidRPr="00BC1580">
        <w:rPr>
          <w:rFonts w:ascii="Times New Roman" w:hAnsi="Times New Roman"/>
          <w:sz w:val="24"/>
          <w:szCs w:val="24"/>
          <w:lang w:eastAsia="tr-TR"/>
        </w:rPr>
        <w:t xml:space="preserve"> </w:t>
      </w:r>
      <w:r w:rsidRPr="00BC1580">
        <w:rPr>
          <w:rFonts w:ascii="Times New Roman" w:hAnsi="Times New Roman"/>
          <w:sz w:val="24"/>
          <w:szCs w:val="24"/>
          <w:lang w:eastAsia="tr-TR"/>
        </w:rPr>
        <w:t>887</w:t>
      </w:r>
      <w:r w:rsidR="00CD4B59">
        <w:rPr>
          <w:rFonts w:ascii="Times New Roman" w:hAnsi="Times New Roman"/>
          <w:sz w:val="24"/>
          <w:szCs w:val="24"/>
          <w:lang w:eastAsia="tr-TR"/>
        </w:rPr>
        <w:t>.</w:t>
      </w:r>
      <w:r w:rsidRPr="00BC1580">
        <w:rPr>
          <w:rFonts w:ascii="Times New Roman" w:hAnsi="Times New Roman"/>
          <w:sz w:val="24"/>
          <w:szCs w:val="24"/>
          <w:lang w:eastAsia="tr-TR"/>
        </w:rPr>
        <w:t>735 veliye ulaşılmıştır.</w:t>
      </w:r>
    </w:p>
    <w:p w:rsidR="00105010" w:rsidRPr="0078132C" w:rsidRDefault="00BC1580" w:rsidP="00AB3723">
      <w:pPr>
        <w:pStyle w:val="ListeParagraf"/>
        <w:numPr>
          <w:ilvl w:val="0"/>
          <w:numId w:val="21"/>
        </w:numPr>
        <w:autoSpaceDE w:val="0"/>
        <w:autoSpaceDN w:val="0"/>
        <w:adjustRightInd w:val="0"/>
        <w:spacing w:before="120" w:after="120"/>
        <w:jc w:val="both"/>
        <w:rPr>
          <w:rFonts w:ascii="Times New Roman" w:hAnsi="Times New Roman"/>
          <w:sz w:val="24"/>
          <w:szCs w:val="24"/>
          <w:lang w:eastAsia="tr-TR"/>
        </w:rPr>
      </w:pPr>
      <w:r w:rsidRPr="0078132C">
        <w:rPr>
          <w:rFonts w:ascii="Times New Roman" w:hAnsi="Times New Roman"/>
          <w:sz w:val="24"/>
          <w:szCs w:val="24"/>
          <w:lang w:eastAsia="tr-TR"/>
        </w:rPr>
        <w:t xml:space="preserve">Rehberlik ve </w:t>
      </w:r>
      <w:r w:rsidR="00105010" w:rsidRPr="0078132C">
        <w:rPr>
          <w:rFonts w:ascii="Times New Roman" w:hAnsi="Times New Roman"/>
          <w:sz w:val="24"/>
          <w:szCs w:val="24"/>
          <w:lang w:eastAsia="tr-TR"/>
        </w:rPr>
        <w:t>Araştırma Merkezleri tarafından şiddeti önleme</w:t>
      </w:r>
      <w:r w:rsidRPr="0078132C">
        <w:rPr>
          <w:rFonts w:ascii="Times New Roman" w:hAnsi="Times New Roman"/>
          <w:sz w:val="24"/>
          <w:szCs w:val="24"/>
          <w:lang w:eastAsia="tr-TR"/>
        </w:rPr>
        <w:t xml:space="preserve"> </w:t>
      </w:r>
      <w:r w:rsidR="00105010" w:rsidRPr="0078132C">
        <w:rPr>
          <w:rFonts w:ascii="Times New Roman" w:hAnsi="Times New Roman"/>
          <w:sz w:val="24"/>
          <w:szCs w:val="24"/>
          <w:lang w:eastAsia="tr-TR"/>
        </w:rPr>
        <w:t>çalışmaları kapsamında 1</w:t>
      </w:r>
      <w:r w:rsidR="00AB3723" w:rsidRPr="0078132C">
        <w:rPr>
          <w:rFonts w:ascii="Times New Roman" w:hAnsi="Times New Roman"/>
          <w:sz w:val="24"/>
          <w:szCs w:val="24"/>
          <w:lang w:eastAsia="tr-TR"/>
        </w:rPr>
        <w:t>.</w:t>
      </w:r>
      <w:r w:rsidR="00105010" w:rsidRPr="0078132C">
        <w:rPr>
          <w:rFonts w:ascii="Times New Roman" w:hAnsi="Times New Roman"/>
          <w:sz w:val="24"/>
          <w:szCs w:val="24"/>
          <w:lang w:eastAsia="tr-TR"/>
        </w:rPr>
        <w:t>442 ilkokul, 1</w:t>
      </w:r>
      <w:r w:rsidR="00AB3723" w:rsidRPr="0078132C">
        <w:rPr>
          <w:rFonts w:ascii="Times New Roman" w:hAnsi="Times New Roman"/>
          <w:sz w:val="24"/>
          <w:szCs w:val="24"/>
          <w:lang w:eastAsia="tr-TR"/>
        </w:rPr>
        <w:t>.</w:t>
      </w:r>
      <w:r w:rsidR="00105010" w:rsidRPr="0078132C">
        <w:rPr>
          <w:rFonts w:ascii="Times New Roman" w:hAnsi="Times New Roman"/>
          <w:sz w:val="24"/>
          <w:szCs w:val="24"/>
          <w:lang w:eastAsia="tr-TR"/>
        </w:rPr>
        <w:t>257 ortaokul, 999 lisede</w:t>
      </w:r>
      <w:r w:rsidRPr="0078132C">
        <w:rPr>
          <w:rFonts w:ascii="Times New Roman" w:hAnsi="Times New Roman"/>
          <w:sz w:val="24"/>
          <w:szCs w:val="24"/>
          <w:lang w:eastAsia="tr-TR"/>
        </w:rPr>
        <w:t xml:space="preserve"> </w:t>
      </w:r>
      <w:r w:rsidR="00105010" w:rsidRPr="0078132C">
        <w:rPr>
          <w:rFonts w:ascii="Times New Roman" w:hAnsi="Times New Roman"/>
          <w:sz w:val="24"/>
          <w:szCs w:val="24"/>
          <w:lang w:eastAsia="tr-TR"/>
        </w:rPr>
        <w:t>toplam 28</w:t>
      </w:r>
      <w:r w:rsidR="00AB3723" w:rsidRPr="0078132C">
        <w:rPr>
          <w:rFonts w:ascii="Times New Roman" w:hAnsi="Times New Roman"/>
          <w:sz w:val="24"/>
          <w:szCs w:val="24"/>
          <w:lang w:eastAsia="tr-TR"/>
        </w:rPr>
        <w:t>.</w:t>
      </w:r>
      <w:r w:rsidR="00105010" w:rsidRPr="0078132C">
        <w:rPr>
          <w:rFonts w:ascii="Times New Roman" w:hAnsi="Times New Roman"/>
          <w:sz w:val="24"/>
          <w:szCs w:val="24"/>
          <w:lang w:eastAsia="tr-TR"/>
        </w:rPr>
        <w:t>005 öğretmen</w:t>
      </w:r>
      <w:r w:rsidR="00CD4B59">
        <w:rPr>
          <w:rFonts w:ascii="Times New Roman" w:hAnsi="Times New Roman"/>
          <w:sz w:val="24"/>
          <w:szCs w:val="24"/>
          <w:lang w:eastAsia="tr-TR"/>
        </w:rPr>
        <w:t>,</w:t>
      </w:r>
      <w:r w:rsidR="00105010" w:rsidRPr="0078132C">
        <w:rPr>
          <w:rFonts w:ascii="Times New Roman" w:hAnsi="Times New Roman"/>
          <w:sz w:val="24"/>
          <w:szCs w:val="24"/>
          <w:lang w:eastAsia="tr-TR"/>
        </w:rPr>
        <w:t xml:space="preserve"> 3</w:t>
      </w:r>
      <w:r w:rsidR="00AB3723" w:rsidRPr="0078132C">
        <w:rPr>
          <w:rFonts w:ascii="Times New Roman" w:hAnsi="Times New Roman"/>
          <w:sz w:val="24"/>
          <w:szCs w:val="24"/>
          <w:lang w:eastAsia="tr-TR"/>
        </w:rPr>
        <w:t>.</w:t>
      </w:r>
      <w:r w:rsidR="00105010" w:rsidRPr="0078132C">
        <w:rPr>
          <w:rFonts w:ascii="Times New Roman" w:hAnsi="Times New Roman"/>
          <w:sz w:val="24"/>
          <w:szCs w:val="24"/>
          <w:lang w:eastAsia="tr-TR"/>
        </w:rPr>
        <w:t>639 idareci, 302</w:t>
      </w:r>
      <w:r w:rsidR="00CD4B59">
        <w:rPr>
          <w:rFonts w:ascii="Times New Roman" w:hAnsi="Times New Roman"/>
          <w:sz w:val="24"/>
          <w:szCs w:val="24"/>
          <w:lang w:eastAsia="tr-TR"/>
        </w:rPr>
        <w:t>.</w:t>
      </w:r>
      <w:r w:rsidR="00105010" w:rsidRPr="0078132C">
        <w:rPr>
          <w:rFonts w:ascii="Times New Roman" w:hAnsi="Times New Roman"/>
          <w:sz w:val="24"/>
          <w:szCs w:val="24"/>
          <w:lang w:eastAsia="tr-TR"/>
        </w:rPr>
        <w:t>789 öğrenci, 101</w:t>
      </w:r>
      <w:r w:rsidR="00AB3723" w:rsidRPr="0078132C">
        <w:rPr>
          <w:rFonts w:ascii="Times New Roman" w:hAnsi="Times New Roman"/>
          <w:sz w:val="24"/>
          <w:szCs w:val="24"/>
          <w:lang w:eastAsia="tr-TR"/>
        </w:rPr>
        <w:t>.</w:t>
      </w:r>
      <w:r w:rsidR="00105010" w:rsidRPr="0078132C">
        <w:rPr>
          <w:rFonts w:ascii="Times New Roman" w:hAnsi="Times New Roman"/>
          <w:sz w:val="24"/>
          <w:szCs w:val="24"/>
          <w:lang w:eastAsia="tr-TR"/>
        </w:rPr>
        <w:t>841 veli</w:t>
      </w:r>
      <w:r w:rsidRPr="0078132C">
        <w:rPr>
          <w:rFonts w:ascii="Times New Roman" w:hAnsi="Times New Roman"/>
          <w:sz w:val="24"/>
          <w:szCs w:val="24"/>
          <w:lang w:eastAsia="tr-TR"/>
        </w:rPr>
        <w:t xml:space="preserve"> </w:t>
      </w:r>
      <w:r w:rsidR="00105010" w:rsidRPr="0078132C">
        <w:rPr>
          <w:rFonts w:ascii="Times New Roman" w:hAnsi="Times New Roman"/>
          <w:sz w:val="24"/>
          <w:szCs w:val="24"/>
          <w:lang w:eastAsia="tr-TR"/>
        </w:rPr>
        <w:t>ve 2</w:t>
      </w:r>
      <w:r w:rsidR="00AB3723" w:rsidRPr="0078132C">
        <w:rPr>
          <w:rFonts w:ascii="Times New Roman" w:hAnsi="Times New Roman"/>
          <w:sz w:val="24"/>
          <w:szCs w:val="24"/>
          <w:lang w:eastAsia="tr-TR"/>
        </w:rPr>
        <w:t>.</w:t>
      </w:r>
      <w:r w:rsidR="00105010" w:rsidRPr="0078132C">
        <w:rPr>
          <w:rFonts w:ascii="Times New Roman" w:hAnsi="Times New Roman"/>
          <w:sz w:val="24"/>
          <w:szCs w:val="24"/>
          <w:lang w:eastAsia="tr-TR"/>
        </w:rPr>
        <w:t xml:space="preserve">830 </w:t>
      </w:r>
      <w:r w:rsidR="00CD4B59" w:rsidRPr="0078132C">
        <w:rPr>
          <w:rFonts w:ascii="Times New Roman" w:hAnsi="Times New Roman"/>
          <w:sz w:val="24"/>
          <w:szCs w:val="24"/>
          <w:lang w:eastAsia="tr-TR"/>
        </w:rPr>
        <w:t xml:space="preserve">rehberlik öğretmenine </w:t>
      </w:r>
      <w:r w:rsidR="00105010" w:rsidRPr="0078132C">
        <w:rPr>
          <w:rFonts w:ascii="Times New Roman" w:hAnsi="Times New Roman"/>
          <w:sz w:val="24"/>
          <w:szCs w:val="24"/>
          <w:lang w:eastAsia="tr-TR"/>
        </w:rPr>
        <w:t>ulaşılmıştır.</w:t>
      </w:r>
      <w:r w:rsidR="00AB3723" w:rsidRPr="0078132C">
        <w:rPr>
          <w:rFonts w:ascii="Times New Roman" w:hAnsi="Times New Roman"/>
          <w:sz w:val="24"/>
          <w:szCs w:val="24"/>
          <w:lang w:eastAsia="tr-TR"/>
        </w:rPr>
        <w:t xml:space="preserve"> </w:t>
      </w:r>
    </w:p>
    <w:p w:rsidR="00CD4B59" w:rsidRDefault="00CD4B59" w:rsidP="00DF682C">
      <w:pPr>
        <w:autoSpaceDE w:val="0"/>
        <w:autoSpaceDN w:val="0"/>
        <w:adjustRightInd w:val="0"/>
        <w:spacing w:before="120" w:after="120"/>
        <w:jc w:val="both"/>
        <w:rPr>
          <w:rFonts w:ascii="Times New Roman" w:hAnsi="Times New Roman"/>
          <w:b/>
          <w:sz w:val="24"/>
          <w:szCs w:val="24"/>
          <w:lang w:eastAsia="tr-TR"/>
        </w:rPr>
      </w:pP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SAĞLIK BAKANLIĞI FAALİYETLERİ</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Halk Sağlığı Genel Müdürlüğü</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Yürütülen Çalışmalar</w:t>
      </w:r>
    </w:p>
    <w:p w:rsidR="00DF682C" w:rsidRDefault="00DF682C"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sz w:val="24"/>
          <w:szCs w:val="24"/>
          <w:lang w:eastAsia="tr-TR"/>
        </w:rPr>
        <w:t>ÇİM’lerde çalışan sağlık pe</w:t>
      </w:r>
      <w:r w:rsidR="00CD4B59">
        <w:rPr>
          <w:rFonts w:ascii="Times New Roman" w:hAnsi="Times New Roman"/>
          <w:sz w:val="24"/>
          <w:szCs w:val="24"/>
          <w:lang w:eastAsia="tr-TR"/>
        </w:rPr>
        <w:t>rsoneline verilen Çocukla Adli G</w:t>
      </w:r>
      <w:r w:rsidRPr="00DF682C">
        <w:rPr>
          <w:rFonts w:ascii="Times New Roman" w:hAnsi="Times New Roman"/>
          <w:sz w:val="24"/>
          <w:szCs w:val="24"/>
          <w:lang w:eastAsia="tr-TR"/>
        </w:rPr>
        <w:t xml:space="preserve">örüşmeci Sertifikalı Eğitim Programı, Ruh Sağlığı Dairesi Başkanlığı tarafından yürütülmekte olup, 2016 yılında 50, 2017 yılında 49 sağlık personeline eğitim verilmiştir. </w:t>
      </w:r>
    </w:p>
    <w:p w:rsidR="00DF682C" w:rsidRDefault="00DF682C" w:rsidP="003E12F1">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sz w:val="24"/>
          <w:szCs w:val="24"/>
          <w:lang w:eastAsia="tr-TR"/>
        </w:rPr>
        <w:t>ÇPGD (0-6 yaş çocuğun psikososyal geli</w:t>
      </w:r>
      <w:r w:rsidR="00CD4B59">
        <w:rPr>
          <w:rFonts w:ascii="Times New Roman" w:hAnsi="Times New Roman"/>
          <w:sz w:val="24"/>
          <w:szCs w:val="24"/>
          <w:lang w:eastAsia="tr-TR"/>
        </w:rPr>
        <w:t>şimini destekleme) programı ile</w:t>
      </w:r>
      <w:r w:rsidRPr="00DF682C">
        <w:rPr>
          <w:rFonts w:ascii="Times New Roman" w:hAnsi="Times New Roman"/>
          <w:sz w:val="24"/>
          <w:szCs w:val="24"/>
          <w:lang w:eastAsia="tr-TR"/>
        </w:rPr>
        <w:t xml:space="preserve"> çocukların psikososyal izlemleri yapılmaktadır. </w:t>
      </w:r>
    </w:p>
    <w:p w:rsidR="00AB3723" w:rsidRPr="00CD4B59" w:rsidRDefault="00DF682C" w:rsidP="00DF682C">
      <w:pPr>
        <w:pStyle w:val="ListeParagraf"/>
        <w:numPr>
          <w:ilvl w:val="0"/>
          <w:numId w:val="7"/>
        </w:num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sz w:val="24"/>
          <w:szCs w:val="24"/>
          <w:lang w:eastAsia="tr-TR"/>
        </w:rPr>
        <w:t>K</w:t>
      </w:r>
      <w:r w:rsidR="00AE26EA">
        <w:rPr>
          <w:rFonts w:ascii="Times New Roman" w:hAnsi="Times New Roman"/>
          <w:sz w:val="24"/>
          <w:szCs w:val="24"/>
          <w:lang w:eastAsia="tr-TR"/>
        </w:rPr>
        <w:t>adına yönelik aile içi şiddet</w:t>
      </w:r>
      <w:r w:rsidRPr="00DF682C">
        <w:rPr>
          <w:rFonts w:ascii="Times New Roman" w:hAnsi="Times New Roman"/>
          <w:sz w:val="24"/>
          <w:szCs w:val="24"/>
          <w:lang w:eastAsia="tr-TR"/>
        </w:rPr>
        <w:t xml:space="preserve"> eğitimlerinde şiddet mağduru kadın ve beraberindeki çocuklara yönelik verilen hizmetler konusu da anlatılmaktadır. </w:t>
      </w:r>
    </w:p>
    <w:p w:rsidR="00DF682C" w:rsidRPr="00DF682C" w:rsidRDefault="00DF682C" w:rsidP="00DF682C">
      <w:pPr>
        <w:autoSpaceDE w:val="0"/>
        <w:autoSpaceDN w:val="0"/>
        <w:adjustRightInd w:val="0"/>
        <w:spacing w:before="120" w:after="120"/>
        <w:jc w:val="both"/>
        <w:rPr>
          <w:rFonts w:ascii="Times New Roman" w:hAnsi="Times New Roman"/>
          <w:sz w:val="24"/>
          <w:szCs w:val="24"/>
          <w:lang w:eastAsia="tr-TR"/>
        </w:rPr>
      </w:pPr>
      <w:r w:rsidRPr="00DF682C">
        <w:rPr>
          <w:rFonts w:ascii="Times New Roman" w:hAnsi="Times New Roman"/>
          <w:b/>
          <w:sz w:val="24"/>
          <w:szCs w:val="24"/>
        </w:rPr>
        <w:t>Planlanan Çalışmalar</w:t>
      </w:r>
    </w:p>
    <w:p w:rsidR="00494B92" w:rsidRPr="00DF682C" w:rsidRDefault="00DF682C" w:rsidP="003E12F1">
      <w:pPr>
        <w:pStyle w:val="ListeParagraf"/>
        <w:numPr>
          <w:ilvl w:val="0"/>
          <w:numId w:val="18"/>
        </w:num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sz w:val="24"/>
          <w:szCs w:val="24"/>
        </w:rPr>
        <w:t>Çocukla Adli Görüşmeci Sertifikalı Eğitim Programı kapsamında 2018 yılında 50 sağlık personeline eğitim verilecektir.</w:t>
      </w:r>
    </w:p>
    <w:p w:rsidR="00C27B0C" w:rsidRDefault="00DF682C" w:rsidP="00C27B0C">
      <w:pPr>
        <w:spacing w:after="0" w:line="240" w:lineRule="auto"/>
        <w:jc w:val="both"/>
        <w:rPr>
          <w:rFonts w:ascii="Times New Roman" w:hAnsi="Times New Roman"/>
          <w:b/>
          <w:sz w:val="24"/>
          <w:szCs w:val="24"/>
          <w:lang w:eastAsia="tr-TR"/>
        </w:rPr>
      </w:pPr>
      <w:r w:rsidRPr="00DF682C">
        <w:rPr>
          <w:rFonts w:ascii="Times New Roman" w:hAnsi="Times New Roman"/>
          <w:b/>
          <w:sz w:val="24"/>
          <w:szCs w:val="24"/>
          <w:lang w:eastAsia="tr-TR"/>
        </w:rPr>
        <w:t>Kamu Hastaneleri Genel Müdürlüğü</w:t>
      </w:r>
    </w:p>
    <w:p w:rsidR="00DF682C" w:rsidRPr="00DF682C" w:rsidRDefault="00DF682C" w:rsidP="00DF682C">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Yürütülen Çalışmalar</w:t>
      </w:r>
    </w:p>
    <w:p w:rsidR="00DF682C" w:rsidRPr="00DF682C" w:rsidRDefault="00DF682C" w:rsidP="003E12F1">
      <w:pPr>
        <w:pStyle w:val="ListeParagraf"/>
        <w:numPr>
          <w:ilvl w:val="0"/>
          <w:numId w:val="18"/>
        </w:numPr>
        <w:spacing w:after="0" w:line="240" w:lineRule="auto"/>
        <w:jc w:val="both"/>
        <w:rPr>
          <w:rFonts w:ascii="Times New Roman" w:hAnsi="Times New Roman"/>
          <w:b/>
          <w:sz w:val="24"/>
          <w:szCs w:val="24"/>
          <w:u w:val="single"/>
          <w:lang w:eastAsia="tr-TR"/>
        </w:rPr>
      </w:pPr>
      <w:r w:rsidRPr="00DF682C">
        <w:rPr>
          <w:rFonts w:ascii="Times New Roman" w:hAnsi="Times New Roman"/>
          <w:sz w:val="24"/>
          <w:szCs w:val="24"/>
          <w:lang w:eastAsia="tr-TR"/>
        </w:rPr>
        <w:t xml:space="preserve">Cinsel şiddet mağduru çocuklara </w:t>
      </w:r>
      <w:r w:rsidR="00AE26EA">
        <w:rPr>
          <w:rFonts w:ascii="Times New Roman" w:hAnsi="Times New Roman"/>
          <w:sz w:val="24"/>
          <w:szCs w:val="24"/>
          <w:lang w:eastAsia="tr-TR"/>
        </w:rPr>
        <w:t>Genel Müdürlük</w:t>
      </w:r>
      <w:r w:rsidRPr="00DF682C">
        <w:rPr>
          <w:rFonts w:ascii="Times New Roman" w:hAnsi="Times New Roman"/>
          <w:sz w:val="24"/>
          <w:szCs w:val="24"/>
          <w:lang w:eastAsia="tr-TR"/>
        </w:rPr>
        <w:t xml:space="preserve"> bünyesinde kurulan ÇİM’lerde hizmet verilmektedir.</w:t>
      </w:r>
    </w:p>
    <w:p w:rsidR="00DF682C" w:rsidRDefault="00DF682C" w:rsidP="00DF682C">
      <w:pPr>
        <w:spacing w:after="0" w:line="240" w:lineRule="auto"/>
        <w:ind w:left="360"/>
        <w:jc w:val="both"/>
        <w:rPr>
          <w:rFonts w:ascii="Times New Roman" w:hAnsi="Times New Roman"/>
          <w:b/>
          <w:sz w:val="24"/>
          <w:szCs w:val="24"/>
          <w:u w:val="single"/>
          <w:lang w:eastAsia="tr-TR"/>
        </w:rPr>
      </w:pPr>
    </w:p>
    <w:p w:rsidR="00CD4B59" w:rsidRDefault="00CD4B59">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1000B7" w:rsidRPr="001000B7" w:rsidRDefault="001000B7" w:rsidP="001000B7">
      <w:pPr>
        <w:autoSpaceDE w:val="0"/>
        <w:autoSpaceDN w:val="0"/>
        <w:adjustRightInd w:val="0"/>
        <w:spacing w:before="120" w:after="120"/>
        <w:jc w:val="both"/>
        <w:rPr>
          <w:rFonts w:ascii="Times New Roman" w:hAnsi="Times New Roman"/>
          <w:b/>
          <w:bCs/>
          <w:sz w:val="24"/>
          <w:szCs w:val="24"/>
        </w:rPr>
      </w:pPr>
      <w:r w:rsidRPr="001000B7">
        <w:rPr>
          <w:rFonts w:ascii="Times New Roman" w:hAnsi="Times New Roman"/>
          <w:b/>
          <w:sz w:val="24"/>
          <w:szCs w:val="24"/>
        </w:rPr>
        <w:lastRenderedPageBreak/>
        <w:t xml:space="preserve">5. </w:t>
      </w:r>
      <w:r w:rsidRPr="001000B7">
        <w:rPr>
          <w:rFonts w:ascii="Times New Roman" w:hAnsi="Times New Roman"/>
          <w:b/>
          <w:bCs/>
          <w:sz w:val="24"/>
          <w:szCs w:val="24"/>
        </w:rPr>
        <w:t>KURUM KURUŞLAR ARASI İŞBİRLİĞİ VE POLİTİKA GELİŞTİRME</w:t>
      </w:r>
    </w:p>
    <w:p w:rsidR="001000B7" w:rsidRPr="001000B7" w:rsidRDefault="00AA2FF5" w:rsidP="001000B7">
      <w:pPr>
        <w:autoSpaceDE w:val="0"/>
        <w:autoSpaceDN w:val="0"/>
        <w:adjustRightInd w:val="0"/>
        <w:spacing w:before="120" w:after="120"/>
        <w:jc w:val="both"/>
        <w:rPr>
          <w:rFonts w:ascii="Times New Roman" w:hAnsi="Times New Roman"/>
          <w:b/>
          <w:sz w:val="24"/>
          <w:szCs w:val="24"/>
          <w:lang w:eastAsia="tr-TR"/>
        </w:rPr>
      </w:pPr>
      <w:r w:rsidRPr="001000B7">
        <w:rPr>
          <w:rFonts w:ascii="Times New Roman" w:hAnsi="Times New Roman"/>
          <w:b/>
          <w:sz w:val="24"/>
          <w:szCs w:val="24"/>
          <w:lang w:eastAsia="tr-TR"/>
        </w:rPr>
        <w:t>HEDEF 5: KADINA YÖNELİK ŞİDDETLE MÜCADELEDE ETKİN HİZMET SUNUMUNUN GERÇEKLEŞTİRİLMESİ AMACIYLA KURUM/KURULUŞ VE İLGİLİ SEKTÖRLER ARASI İŞBİRLİĞİ MEKANİZMASINI GÜÇLENDİRMEK VE POLİTİKA GELİŞTİRMEK.</w:t>
      </w:r>
    </w:p>
    <w:p w:rsidR="00494B92" w:rsidRPr="00167F47" w:rsidRDefault="00494B92" w:rsidP="008D34A9">
      <w:pPr>
        <w:autoSpaceDE w:val="0"/>
        <w:autoSpaceDN w:val="0"/>
        <w:adjustRightInd w:val="0"/>
        <w:spacing w:before="120" w:after="120"/>
        <w:jc w:val="both"/>
        <w:rPr>
          <w:rFonts w:ascii="Times New Roman" w:hAnsi="Times New Roman"/>
          <w:b/>
          <w:sz w:val="24"/>
          <w:szCs w:val="24"/>
          <w:lang w:eastAsia="tr-TR"/>
        </w:rPr>
      </w:pPr>
    </w:p>
    <w:p w:rsidR="001000B7" w:rsidRDefault="001000B7" w:rsidP="008D34A9">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t xml:space="preserve">Faaliyet </w:t>
      </w:r>
      <w:r w:rsidRPr="001000B7">
        <w:rPr>
          <w:rFonts w:ascii="Times New Roman" w:hAnsi="Times New Roman"/>
          <w:b/>
          <w:sz w:val="24"/>
          <w:szCs w:val="24"/>
          <w:u w:val="single"/>
          <w:lang w:eastAsia="tr-TR"/>
        </w:rPr>
        <w:t>5.1 Kadına yönelik şiddet verilerinin etkin biçimde izlenmesi amacıyla kurumlararası ortak veri tabanı oluşturulacaktır.</w:t>
      </w:r>
    </w:p>
    <w:p w:rsidR="008D34A9" w:rsidRPr="00167F47" w:rsidRDefault="008D34A9" w:rsidP="001000B7">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sz w:val="24"/>
          <w:szCs w:val="24"/>
          <w:lang w:eastAsia="tr-TR"/>
        </w:rPr>
        <w:t xml:space="preserve"> </w:t>
      </w:r>
      <w:r w:rsidR="001000B7" w:rsidRPr="001000B7">
        <w:rPr>
          <w:rFonts w:ascii="Times New Roman" w:hAnsi="Times New Roman"/>
          <w:b/>
          <w:sz w:val="24"/>
          <w:szCs w:val="24"/>
          <w:lang w:eastAsia="tr-TR"/>
        </w:rPr>
        <w:t>Aile ve Sosyal Politikalar Bakanlığı</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(Koordinatör Kurum)</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Adalet Bakanlığı</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Çalışma ve Sosyal Güvenlik Bakanlığı</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İçişleri Bakanlığı,</w:t>
      </w:r>
      <w:r w:rsidR="001000B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Sağlık Bakanlığı</w:t>
      </w:r>
    </w:p>
    <w:p w:rsidR="00DC6470" w:rsidRDefault="00DC6470" w:rsidP="008D34A9">
      <w:pPr>
        <w:autoSpaceDE w:val="0"/>
        <w:autoSpaceDN w:val="0"/>
        <w:adjustRightInd w:val="0"/>
        <w:spacing w:before="120" w:after="120"/>
        <w:jc w:val="both"/>
        <w:rPr>
          <w:rFonts w:ascii="Times New Roman" w:hAnsi="Times New Roman"/>
          <w:b/>
          <w:sz w:val="24"/>
          <w:szCs w:val="24"/>
          <w:lang w:eastAsia="tr-TR"/>
        </w:rPr>
      </w:pPr>
    </w:p>
    <w:p w:rsidR="001C7F3C" w:rsidRPr="00540E69" w:rsidRDefault="00540E69" w:rsidP="001C7F3C">
      <w:pPr>
        <w:autoSpaceDE w:val="0"/>
        <w:autoSpaceDN w:val="0"/>
        <w:adjustRightInd w:val="0"/>
        <w:spacing w:before="120" w:after="120"/>
        <w:jc w:val="both"/>
        <w:rPr>
          <w:rFonts w:ascii="Times New Roman" w:hAnsi="Times New Roman"/>
          <w:b/>
          <w:sz w:val="24"/>
          <w:szCs w:val="24"/>
          <w:lang w:eastAsia="tr-TR"/>
        </w:rPr>
      </w:pPr>
      <w:r w:rsidRPr="00540E69">
        <w:rPr>
          <w:rFonts w:ascii="Times New Roman" w:hAnsi="Times New Roman"/>
          <w:b/>
          <w:sz w:val="24"/>
          <w:szCs w:val="24"/>
          <w:lang w:eastAsia="tr-TR"/>
        </w:rPr>
        <w:t>ADALET</w:t>
      </w:r>
      <w:r w:rsidR="001C7F3C" w:rsidRPr="00540E69">
        <w:rPr>
          <w:rFonts w:ascii="Times New Roman" w:hAnsi="Times New Roman"/>
          <w:b/>
          <w:sz w:val="24"/>
          <w:szCs w:val="24"/>
          <w:lang w:eastAsia="tr-TR"/>
        </w:rPr>
        <w:t xml:space="preserve"> BAKANLIĞI FALİYETLERİ</w:t>
      </w:r>
    </w:p>
    <w:p w:rsidR="001C7F3C" w:rsidRDefault="00CD4B59" w:rsidP="001C7F3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Adli Sicil v</w:t>
      </w:r>
      <w:r w:rsidR="00540E69" w:rsidRPr="00540E69">
        <w:rPr>
          <w:rFonts w:ascii="Times New Roman" w:hAnsi="Times New Roman"/>
          <w:b/>
          <w:sz w:val="24"/>
          <w:szCs w:val="24"/>
          <w:lang w:eastAsia="tr-TR"/>
        </w:rPr>
        <w:t>e İstatistik</w:t>
      </w:r>
      <w:r w:rsidR="001C7F3C" w:rsidRPr="00540E69">
        <w:rPr>
          <w:rFonts w:ascii="Times New Roman" w:hAnsi="Times New Roman"/>
          <w:b/>
          <w:sz w:val="24"/>
          <w:szCs w:val="24"/>
          <w:lang w:eastAsia="tr-TR"/>
        </w:rPr>
        <w:t xml:space="preserve"> Genel Müdürlüğü</w:t>
      </w:r>
    </w:p>
    <w:p w:rsidR="00CD4B59" w:rsidRPr="00DF682C" w:rsidRDefault="00CD4B59" w:rsidP="00CD4B59">
      <w:pPr>
        <w:autoSpaceDE w:val="0"/>
        <w:autoSpaceDN w:val="0"/>
        <w:adjustRightInd w:val="0"/>
        <w:spacing w:before="120" w:after="120"/>
        <w:jc w:val="both"/>
        <w:rPr>
          <w:rFonts w:ascii="Times New Roman" w:hAnsi="Times New Roman"/>
          <w:b/>
          <w:sz w:val="24"/>
          <w:szCs w:val="24"/>
          <w:lang w:eastAsia="tr-TR"/>
        </w:rPr>
      </w:pPr>
      <w:r w:rsidRPr="00DF682C">
        <w:rPr>
          <w:rFonts w:ascii="Times New Roman" w:hAnsi="Times New Roman"/>
          <w:b/>
          <w:sz w:val="24"/>
          <w:szCs w:val="24"/>
          <w:lang w:eastAsia="tr-TR"/>
        </w:rPr>
        <w:t>Yürütülen Çalışmalar</w:t>
      </w:r>
    </w:p>
    <w:p w:rsidR="00540E69" w:rsidRPr="00540E69" w:rsidRDefault="00540E69" w:rsidP="003E12F1">
      <w:pPr>
        <w:numPr>
          <w:ilvl w:val="0"/>
          <w:numId w:val="3"/>
        </w:numPr>
        <w:autoSpaceDE w:val="0"/>
        <w:autoSpaceDN w:val="0"/>
        <w:adjustRightInd w:val="0"/>
        <w:spacing w:before="120" w:after="120"/>
        <w:jc w:val="both"/>
        <w:rPr>
          <w:rFonts w:ascii="Times New Roman" w:hAnsi="Times New Roman"/>
          <w:bCs/>
          <w:sz w:val="24"/>
          <w:szCs w:val="24"/>
        </w:rPr>
      </w:pPr>
      <w:r w:rsidRPr="00540E69">
        <w:rPr>
          <w:rFonts w:ascii="Times New Roman" w:hAnsi="Times New Roman"/>
          <w:bCs/>
          <w:sz w:val="24"/>
          <w:szCs w:val="24"/>
        </w:rPr>
        <w:t>Genel Müdürlük tarafından tutulmakta olan c</w:t>
      </w:r>
      <w:r w:rsidR="000D36A8">
        <w:rPr>
          <w:rFonts w:ascii="Times New Roman" w:hAnsi="Times New Roman"/>
          <w:bCs/>
          <w:sz w:val="24"/>
          <w:szCs w:val="24"/>
        </w:rPr>
        <w:t>eza istatistikleri, Cumhuriyet Başsavcılıkları ile Ceza M</w:t>
      </w:r>
      <w:r w:rsidRPr="00540E69">
        <w:rPr>
          <w:rFonts w:ascii="Times New Roman" w:hAnsi="Times New Roman"/>
          <w:bCs/>
          <w:sz w:val="24"/>
          <w:szCs w:val="24"/>
        </w:rPr>
        <w:t xml:space="preserve">ahkemelerine yansıyan suçları kapsamakta olup, sanık ve suç bazında Türk Ceza Kanunu ve özel kanunlarda yer alan madde ve fıkra esasına göre; hukuk istatistikleri, dava türüne göre; icra müdürlüklerine ait istatistikler ise dosya türü ve sayısına göre Resmî İstatistik Programı çerçevesinde UYAP kayıtlarından yıllık olarak derlenerek üretilmektedir. </w:t>
      </w:r>
    </w:p>
    <w:p w:rsidR="00CD4B59" w:rsidRDefault="00540E69" w:rsidP="003E12F1">
      <w:pPr>
        <w:numPr>
          <w:ilvl w:val="0"/>
          <w:numId w:val="3"/>
        </w:numPr>
        <w:autoSpaceDE w:val="0"/>
        <w:autoSpaceDN w:val="0"/>
        <w:adjustRightInd w:val="0"/>
        <w:spacing w:before="120" w:after="120"/>
        <w:jc w:val="both"/>
        <w:rPr>
          <w:rFonts w:ascii="Times New Roman" w:hAnsi="Times New Roman"/>
          <w:bCs/>
          <w:sz w:val="24"/>
          <w:szCs w:val="24"/>
        </w:rPr>
      </w:pPr>
      <w:r w:rsidRPr="00CD4B59">
        <w:rPr>
          <w:rFonts w:ascii="Times New Roman" w:hAnsi="Times New Roman"/>
          <w:bCs/>
          <w:sz w:val="24"/>
          <w:szCs w:val="24"/>
        </w:rPr>
        <w:t>Genel Müdürlük tarafından "Adli Veri Bankası" çalışması kapsamınd</w:t>
      </w:r>
      <w:r w:rsidR="00CD4B59" w:rsidRPr="00CD4B59">
        <w:rPr>
          <w:rFonts w:ascii="Times New Roman" w:hAnsi="Times New Roman"/>
          <w:bCs/>
          <w:sz w:val="24"/>
          <w:szCs w:val="24"/>
        </w:rPr>
        <w:t>a, UYAP'ta yer alan Cumhuriyet B</w:t>
      </w:r>
      <w:r w:rsidRPr="00CD4B59">
        <w:rPr>
          <w:rFonts w:ascii="Times New Roman" w:hAnsi="Times New Roman"/>
          <w:bCs/>
          <w:sz w:val="24"/>
          <w:szCs w:val="24"/>
        </w:rPr>
        <w:t xml:space="preserve">aşsavcılıkları, ceza ve hukuk mahkemeleri, denetimli serbestlik, icra, idari yargı, adli tıp, personel ve ortak ekranlar modüllerine ilişkin yapılan değişken belirleme ve buna bağlı kayıt deseni oluşturma çalışması sonucunda kullanımına açılan BI ekranlarında test ve değerlendirme çalışmaları tamamlanan değişkenlerden elde edilen veriler ile 2017 yılı sonu itibarıyla ayrıntılı istatistikler üretilebilmektedir. Yine söz konusu çalışma kapsamında suçların mağdurlarına ilişkin daha ayrıntılı veri elde ederek bu verilerden suça göre mağdur istatistiklerinin üretilebilmesi amacıyla, ilgili birimlerin katılımıyla yapılan çalışma sonucunda, UYAP'ta yürürlükteki mevzuatta yer alan suçların mağdurlarına ilişkin eşleştirme çalışması tamamlanarak Bilgi İşlem Dairesi Başkanlığına gerekli teknik çalışmalar yapılmak üzere gönderilmiş ve Bilgi İşlem </w:t>
      </w:r>
      <w:r w:rsidRPr="00CD4B59">
        <w:rPr>
          <w:rFonts w:ascii="Times New Roman" w:hAnsi="Times New Roman"/>
          <w:bCs/>
          <w:sz w:val="24"/>
          <w:szCs w:val="24"/>
        </w:rPr>
        <w:lastRenderedPageBreak/>
        <w:t xml:space="preserve">Dairesi Başkanlığınca yapılan yazılım çalışması neticesinde 24 Nisan 2017 tarihinden itibaren suç-mağdur eşleşmesi yapılarak UYAP'a verilerin girilmesi zorunlu hâle getirilmiştir. </w:t>
      </w:r>
    </w:p>
    <w:p w:rsidR="00CD4B59" w:rsidRPr="00CD4B59" w:rsidRDefault="00CD4B59" w:rsidP="00CD4B59">
      <w:pPr>
        <w:autoSpaceDE w:val="0"/>
        <w:autoSpaceDN w:val="0"/>
        <w:adjustRightInd w:val="0"/>
        <w:spacing w:before="120" w:after="120"/>
        <w:ind w:left="360"/>
        <w:jc w:val="both"/>
        <w:rPr>
          <w:rFonts w:ascii="Times New Roman" w:hAnsi="Times New Roman"/>
          <w:b/>
          <w:bCs/>
          <w:sz w:val="24"/>
          <w:szCs w:val="24"/>
        </w:rPr>
      </w:pPr>
      <w:r w:rsidRPr="00CD4B59">
        <w:rPr>
          <w:rFonts w:ascii="Times New Roman" w:hAnsi="Times New Roman"/>
          <w:b/>
          <w:bCs/>
          <w:sz w:val="24"/>
          <w:szCs w:val="24"/>
        </w:rPr>
        <w:t>Planlanan Çalışmalar</w:t>
      </w:r>
    </w:p>
    <w:p w:rsidR="00540E69" w:rsidRPr="00CD4B59" w:rsidRDefault="00540E69" w:rsidP="003E12F1">
      <w:pPr>
        <w:numPr>
          <w:ilvl w:val="0"/>
          <w:numId w:val="3"/>
        </w:numPr>
        <w:autoSpaceDE w:val="0"/>
        <w:autoSpaceDN w:val="0"/>
        <w:adjustRightInd w:val="0"/>
        <w:spacing w:before="120" w:after="120"/>
        <w:jc w:val="both"/>
        <w:rPr>
          <w:rFonts w:ascii="Times New Roman" w:hAnsi="Times New Roman"/>
          <w:bCs/>
          <w:sz w:val="24"/>
          <w:szCs w:val="24"/>
        </w:rPr>
      </w:pPr>
      <w:r w:rsidRPr="00CD4B59">
        <w:rPr>
          <w:rFonts w:ascii="Times New Roman" w:hAnsi="Times New Roman"/>
          <w:bCs/>
          <w:sz w:val="24"/>
          <w:szCs w:val="24"/>
        </w:rPr>
        <w:t>Genel Müdürlük IPA II. Dönem kapsamında kabul edilen, “Adli İstatistik Kapasitesinin ve Kalitesinin Arttırılması” projesinin faaliyetlerine 2018 yılında başlanılacak olup, proje bitiminde daha ayrıntılı adalet istatistiklerinin alınması hedeflenmektedir.</w:t>
      </w:r>
    </w:p>
    <w:p w:rsidR="00CD4B59" w:rsidRPr="00540E69" w:rsidRDefault="00CD4B59" w:rsidP="00CD4B59">
      <w:pPr>
        <w:numPr>
          <w:ilvl w:val="0"/>
          <w:numId w:val="3"/>
        </w:numPr>
        <w:autoSpaceDE w:val="0"/>
        <w:autoSpaceDN w:val="0"/>
        <w:adjustRightInd w:val="0"/>
        <w:spacing w:before="120" w:after="120"/>
        <w:jc w:val="both"/>
        <w:rPr>
          <w:rFonts w:ascii="Times New Roman" w:hAnsi="Times New Roman"/>
          <w:bCs/>
          <w:sz w:val="24"/>
          <w:szCs w:val="24"/>
        </w:rPr>
      </w:pPr>
      <w:r w:rsidRPr="00540E69">
        <w:rPr>
          <w:rFonts w:ascii="Times New Roman" w:hAnsi="Times New Roman"/>
          <w:bCs/>
          <w:sz w:val="24"/>
          <w:szCs w:val="24"/>
        </w:rPr>
        <w:t>UYAP'ta suç bilgilerinin bulunduğu tabloda "Suç Mağdur Durumu" seçiminin yapılabilmesi amacıyla oluşturulan ekranlara veri girişi yapılmasından sonra önümüzdeki süreçte belirtilen tarihten geçerli olmak üzere mağdura ilişkin ayrıntılı veri alınabilmesi hedeflenmektedir.</w:t>
      </w:r>
    </w:p>
    <w:p w:rsidR="00CE6346" w:rsidRDefault="00CE6346" w:rsidP="00CE6346">
      <w:pPr>
        <w:autoSpaceDE w:val="0"/>
        <w:autoSpaceDN w:val="0"/>
        <w:adjustRightInd w:val="0"/>
        <w:spacing w:before="120" w:after="120"/>
        <w:jc w:val="both"/>
        <w:rPr>
          <w:rFonts w:ascii="Times New Roman" w:hAnsi="Times New Roman"/>
          <w:b/>
          <w:sz w:val="24"/>
          <w:szCs w:val="24"/>
          <w:lang w:eastAsia="tr-TR"/>
        </w:rPr>
      </w:pP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AİLE VE SOSYAL POLİTİKALAR BAKANLIĞI FAALİYETLERİ</w:t>
      </w: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Kadının Statüsü Genel Müdürlüğü</w:t>
      </w: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Yürütülen Çalışmalar</w:t>
      </w:r>
    </w:p>
    <w:p w:rsidR="00B82487" w:rsidRP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6284 sayılı Kanun kapsamında verilen kararın otomasyonuna ilişkin </w:t>
      </w:r>
      <w:r w:rsidR="00447968">
        <w:rPr>
          <w:rFonts w:ascii="Times New Roman" w:hAnsi="Times New Roman"/>
          <w:sz w:val="24"/>
          <w:szCs w:val="24"/>
          <w:lang w:eastAsia="tr-TR"/>
        </w:rPr>
        <w:t>ASPB</w:t>
      </w:r>
      <w:r w:rsidRPr="00B82487">
        <w:rPr>
          <w:rFonts w:ascii="Times New Roman" w:hAnsi="Times New Roman"/>
          <w:sz w:val="24"/>
          <w:szCs w:val="24"/>
          <w:lang w:eastAsia="tr-TR"/>
        </w:rPr>
        <w:t xml:space="preserve"> ile Adalet Bakanlığı arasında gerçekleştirilen entegrasyon çalışması tamamlanmış olup, 6284 sayılı Kanunun Takip Modülü yenilenmiştir. </w:t>
      </w:r>
    </w:p>
    <w:p w:rsidR="00B82487" w:rsidRPr="00B82487" w:rsidRDefault="00447968"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27 Eylül 2016 tarihinde y</w:t>
      </w:r>
      <w:r w:rsidR="00B82487" w:rsidRPr="00B82487">
        <w:rPr>
          <w:rFonts w:ascii="Times New Roman" w:hAnsi="Times New Roman"/>
          <w:sz w:val="24"/>
          <w:szCs w:val="24"/>
          <w:lang w:eastAsia="tr-TR"/>
        </w:rPr>
        <w:t xml:space="preserve">eni "6284 sayılı Kanunun Takip Modülü"ne ilişkin yapılan toplantı neticesinde pilot uygulamaya başlanılması kararlaştırılmış olup, pilot uygulamanın ilk aşamada 3 ay süre ile </w:t>
      </w:r>
      <w:r>
        <w:rPr>
          <w:rFonts w:ascii="Times New Roman" w:hAnsi="Times New Roman"/>
          <w:sz w:val="24"/>
          <w:szCs w:val="24"/>
          <w:lang w:eastAsia="tr-TR"/>
        </w:rPr>
        <w:t xml:space="preserve">uygulanması planlanmış ve 13 Ekim </w:t>
      </w:r>
      <w:r w:rsidR="00B82487" w:rsidRPr="00B82487">
        <w:rPr>
          <w:rFonts w:ascii="Times New Roman" w:hAnsi="Times New Roman"/>
          <w:sz w:val="24"/>
          <w:szCs w:val="24"/>
          <w:lang w:eastAsia="tr-TR"/>
        </w:rPr>
        <w:t>2016 tarihi itibariyle pi</w:t>
      </w:r>
      <w:r>
        <w:rPr>
          <w:rFonts w:ascii="Times New Roman" w:hAnsi="Times New Roman"/>
          <w:sz w:val="24"/>
          <w:szCs w:val="24"/>
          <w:lang w:eastAsia="tr-TR"/>
        </w:rPr>
        <w:t xml:space="preserve">lot uygulama başlamıştır. 12 Ocak </w:t>
      </w:r>
      <w:r w:rsidR="00B82487" w:rsidRPr="00B82487">
        <w:rPr>
          <w:rFonts w:ascii="Times New Roman" w:hAnsi="Times New Roman"/>
          <w:sz w:val="24"/>
          <w:szCs w:val="24"/>
          <w:lang w:eastAsia="tr-TR"/>
        </w:rPr>
        <w:t xml:space="preserve">2017 tarihinde pilot uygulama </w:t>
      </w:r>
      <w:r w:rsidR="000D36A8">
        <w:rPr>
          <w:rFonts w:ascii="Times New Roman" w:hAnsi="Times New Roman"/>
          <w:sz w:val="24"/>
          <w:szCs w:val="24"/>
          <w:lang w:eastAsia="tr-TR"/>
        </w:rPr>
        <w:t>s</w:t>
      </w:r>
      <w:r w:rsidR="00B82487" w:rsidRPr="00B82487">
        <w:rPr>
          <w:rFonts w:ascii="Times New Roman" w:hAnsi="Times New Roman"/>
          <w:sz w:val="24"/>
          <w:szCs w:val="24"/>
          <w:lang w:eastAsia="tr-TR"/>
        </w:rPr>
        <w:t>üresinin dolması nedeniyle yapılan değerlendirmeler neticesinde</w:t>
      </w:r>
      <w:r>
        <w:rPr>
          <w:rFonts w:ascii="Times New Roman" w:hAnsi="Times New Roman"/>
          <w:sz w:val="24"/>
          <w:szCs w:val="24"/>
          <w:lang w:eastAsia="tr-TR"/>
        </w:rPr>
        <w:t xml:space="preserve"> pilot uygulama süresinin 12 Nisan </w:t>
      </w:r>
      <w:r w:rsidR="00B82487" w:rsidRPr="00B82487">
        <w:rPr>
          <w:rFonts w:ascii="Times New Roman" w:hAnsi="Times New Roman"/>
          <w:sz w:val="24"/>
          <w:szCs w:val="24"/>
          <w:lang w:eastAsia="tr-TR"/>
        </w:rPr>
        <w:t>2017 tarihine kadar uzatılmasına karar verilmiştir.</w:t>
      </w:r>
    </w:p>
    <w:p w:rsidR="00B82487" w:rsidRPr="00B82487" w:rsidRDefault="00447968"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Y</w:t>
      </w:r>
      <w:r w:rsidR="00B82487" w:rsidRPr="00B82487">
        <w:rPr>
          <w:rFonts w:ascii="Times New Roman" w:hAnsi="Times New Roman"/>
          <w:sz w:val="24"/>
          <w:szCs w:val="24"/>
          <w:lang w:eastAsia="tr-TR"/>
        </w:rPr>
        <w:t>apılan değerlendirme sonucunda söz konusu modül “6284 Karar Takip Sistemi” ismini almıştır. Sisteme ilişkin gerçekleştiril</w:t>
      </w:r>
      <w:r>
        <w:rPr>
          <w:rFonts w:ascii="Times New Roman" w:hAnsi="Times New Roman"/>
          <w:sz w:val="24"/>
          <w:szCs w:val="24"/>
          <w:lang w:eastAsia="tr-TR"/>
        </w:rPr>
        <w:t xml:space="preserve">en pilot uygulama sonrası 29 Haziran </w:t>
      </w:r>
      <w:r w:rsidR="00B82487" w:rsidRPr="00B82487">
        <w:rPr>
          <w:rFonts w:ascii="Times New Roman" w:hAnsi="Times New Roman"/>
          <w:sz w:val="24"/>
          <w:szCs w:val="24"/>
          <w:lang w:eastAsia="tr-TR"/>
        </w:rPr>
        <w:t xml:space="preserve">2017 tarihinde “6284 Karar Takip Sistemi” 81 İl Müdürlüğüne ve ŞÖNİM’lere yaygınlaştırılmıştır.    </w:t>
      </w:r>
    </w:p>
    <w:p w:rsidR="00B82487" w:rsidRP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Eğitim ve Yayın Daire Başkanlığı koordinasyonunda oluşturulan "Uzaktan Eğitim Merkezi" http://uzem.aile.gov.tr vasıtasıyla "6284 Karar Takip Sistemi"ne ilişkin sistem il yetkilileri ve kullanıcılarına yönelik uzaktan eğitim çalışmaları gerçekleştirilmektedir.</w:t>
      </w:r>
    </w:p>
    <w:p w:rsidR="00B82487" w:rsidRP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Emniyet Genel Müdürlüğü ile </w:t>
      </w:r>
      <w:r w:rsidR="00447968">
        <w:rPr>
          <w:rFonts w:ascii="Times New Roman" w:hAnsi="Times New Roman"/>
          <w:sz w:val="24"/>
          <w:szCs w:val="24"/>
          <w:lang w:eastAsia="tr-TR"/>
        </w:rPr>
        <w:t xml:space="preserve">ASPB </w:t>
      </w:r>
      <w:r w:rsidRPr="00B82487">
        <w:rPr>
          <w:rFonts w:ascii="Times New Roman" w:hAnsi="Times New Roman"/>
          <w:sz w:val="24"/>
          <w:szCs w:val="24"/>
          <w:lang w:eastAsia="tr-TR"/>
        </w:rPr>
        <w:t xml:space="preserve">Bilgi İşlem Daire Başkanlığı arasında “Aile ve Sosyal Politikalar Bakanlığı ile İçişleri Bakanlığı Emniyet Genel Müdürlüğü Arasında </w:t>
      </w:r>
      <w:r w:rsidR="00447968">
        <w:rPr>
          <w:rFonts w:ascii="Times New Roman" w:hAnsi="Times New Roman"/>
          <w:sz w:val="24"/>
          <w:szCs w:val="24"/>
          <w:lang w:eastAsia="tr-TR"/>
        </w:rPr>
        <w:t xml:space="preserve">Bilgi Paylaşım Protokolü” 19 Eylül </w:t>
      </w:r>
      <w:r w:rsidRPr="00B82487">
        <w:rPr>
          <w:rFonts w:ascii="Times New Roman" w:hAnsi="Times New Roman"/>
          <w:sz w:val="24"/>
          <w:szCs w:val="24"/>
          <w:lang w:eastAsia="tr-TR"/>
        </w:rPr>
        <w:t>2017 tarihinde imzalanmış olup, Bilgi İşlem Dairesi Başkanlığınca entegrasyon çalışmalarına başlanmıştır.</w:t>
      </w:r>
    </w:p>
    <w:p w:rsidR="00B82487" w:rsidRP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lastRenderedPageBreak/>
        <w:t xml:space="preserve">Jandarma Genel Komutanlığı ile </w:t>
      </w:r>
      <w:r w:rsidR="00447968">
        <w:rPr>
          <w:rFonts w:ascii="Times New Roman" w:hAnsi="Times New Roman"/>
          <w:sz w:val="24"/>
          <w:szCs w:val="24"/>
          <w:lang w:eastAsia="tr-TR"/>
        </w:rPr>
        <w:t>ASPB</w:t>
      </w:r>
      <w:r w:rsidRPr="00B82487">
        <w:rPr>
          <w:rFonts w:ascii="Times New Roman" w:hAnsi="Times New Roman"/>
          <w:sz w:val="24"/>
          <w:szCs w:val="24"/>
          <w:lang w:eastAsia="tr-TR"/>
        </w:rPr>
        <w:t xml:space="preserve"> Bilgi İşlem Daire Başkanlığı arasında veri paylaşım protokolü imzalanmasına yönelik toplantı gerçekleştirilmiştir.</w:t>
      </w:r>
    </w:p>
    <w:p w:rsidR="00B82487" w:rsidRPr="00B82487" w:rsidRDefault="00447968"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6284 Karar Takip Sistemi</w:t>
      </w:r>
      <w:r w:rsidR="00B82487" w:rsidRPr="00B82487">
        <w:rPr>
          <w:rFonts w:ascii="Times New Roman" w:hAnsi="Times New Roman"/>
          <w:sz w:val="24"/>
          <w:szCs w:val="24"/>
          <w:lang w:eastAsia="tr-TR"/>
        </w:rPr>
        <w:t>nde "İlçe Bazlı Kişi Sayıları, İlçe Bazlı Koruyucu Önleyici Karar Sayıları, Karar Veren Birim- İl Bazlı, Karar Veren Birim- İlçe Bazlı, Şiddet Mağdurunun Şiddet Uygulayana Yakınlık Bilgisi Raporu, Tedbir Kararı Olan Yabancı Kişi Sayıları İl Bazlı, Tedbir Kararı Olan Yabancı Kişi Sayıları İlçe Bazlı, Uzaklaştırma Kararı Bulunan Kişi Sayısı, Uzaklaştırma Kararlarının Ortalama Süresi, Zorlama Hapis Karar Sayısı İl Bazlı, Zorlama Hapis Karar Sayısı İlçe Bazlı, Zorlama Hapis Kararı Bulunan Kişi Sayısı İl Bazlı, Zorlama Hapis Kararı Bulunan Kişi Sayısı İlçe Bazlı ve Zorlama Hapislerinin Ortalama Süresi" ile ilgili raporlama çalışması gerçekleştirilmektedir.</w:t>
      </w:r>
    </w:p>
    <w:p w:rsid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Kadına yönelik şiddet verilerin daha sağlıklı tutulması ve kurumlararası veri paylaşımının sağlanması amacıyla ilgili tüm tarafların veri sistemleri arasında veri akışı sağlanacaktır. Bu çerçevede;  söz konusu kurumlararası ortak veri tabanı kurulması çalışmaları kapsamında; 24 Mayıs 2017 tarihinde, Kadının Statüsü Genel Müdürlüğünce Sağlık Bakanlığı, MEB, İçişleri Bakanlığı Nüfus ve Vatandaşlık İşleri Genel Müdürlüğü, Sosyal Güvenlik Kurumu Başkanlığı, Türkiye Bankalar Birliği temsilcileri ile 6284 sayılı Kanunun 8/6 ncı maddesi kapsamında alınan "Gizlilik" kararlarının daha etkin ve gecikmeksizin uygulanması için, veri entegrasyon çalışması ve bu kapsamda protokol imzalanmasının değerlendirildiği bir toplantı gerçekleştirilmiştir.</w:t>
      </w: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Planlanan Çalışmalar</w:t>
      </w:r>
    </w:p>
    <w:p w:rsidR="00B82487" w:rsidRPr="00B82487" w:rsidRDefault="00B82487" w:rsidP="003E12F1">
      <w:pPr>
        <w:pStyle w:val="ListeParagraf"/>
        <w:numPr>
          <w:ilvl w:val="0"/>
          <w:numId w:val="61"/>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"6284 Karar Takip Sistemi"ne ilişkin uygulama sürecinde edinilen tecrübeler doğrultusunda sistemin revize edilmesi planlanmaktadır.</w:t>
      </w:r>
    </w:p>
    <w:p w:rsidR="00B82487" w:rsidRPr="00AB3723" w:rsidRDefault="00B82487" w:rsidP="003E12F1">
      <w:pPr>
        <w:pStyle w:val="ListeParagraf"/>
        <w:numPr>
          <w:ilvl w:val="0"/>
          <w:numId w:val="61"/>
        </w:numPr>
        <w:autoSpaceDE w:val="0"/>
        <w:autoSpaceDN w:val="0"/>
        <w:adjustRightInd w:val="0"/>
        <w:spacing w:before="120" w:after="120"/>
        <w:jc w:val="both"/>
        <w:rPr>
          <w:rFonts w:ascii="Times New Roman" w:hAnsi="Times New Roman"/>
          <w:color w:val="FF0000"/>
          <w:sz w:val="24"/>
          <w:szCs w:val="24"/>
          <w:lang w:eastAsia="tr-TR"/>
        </w:rPr>
      </w:pPr>
      <w:r w:rsidRPr="00B82487">
        <w:rPr>
          <w:rFonts w:ascii="Times New Roman" w:hAnsi="Times New Roman"/>
          <w:sz w:val="24"/>
          <w:szCs w:val="24"/>
          <w:lang w:eastAsia="tr-TR"/>
        </w:rPr>
        <w:t>“Aile ve Sosyal Politikalar Bakanlığı ile İçişleri Bakanlığı Emniyet Genel Müdürlüğü Arasında Bilgi Paylaşım Protokolü” ile; "6284 Sayılı Kanun Kapsamında Aile İçi Ve Kadına Karşı Şiddet Olayları Kayıt Formu" ve "6284 Sayılı Kanun Kapsamında Verilen Tedbir Kararlarına İlişkin Veri"lerin online olarak paylaşılması ve bu verilerin 6284 Karar Takip Sistemi'ne entegrasyonunun yapılması planlanmakta</w:t>
      </w:r>
      <w:r w:rsidR="0078132C">
        <w:rPr>
          <w:rFonts w:ascii="Times New Roman" w:hAnsi="Times New Roman"/>
          <w:sz w:val="24"/>
          <w:szCs w:val="24"/>
          <w:lang w:eastAsia="tr-TR"/>
        </w:rPr>
        <w:t xml:space="preserve">dır. </w:t>
      </w:r>
      <w:r w:rsidRPr="00B82487">
        <w:rPr>
          <w:rFonts w:ascii="Times New Roman" w:hAnsi="Times New Roman"/>
          <w:sz w:val="24"/>
          <w:szCs w:val="24"/>
          <w:lang w:eastAsia="tr-TR"/>
        </w:rPr>
        <w:t xml:space="preserve"> </w:t>
      </w:r>
    </w:p>
    <w:p w:rsidR="00B82487" w:rsidRPr="00B82487" w:rsidRDefault="00B82487" w:rsidP="003E12F1">
      <w:pPr>
        <w:pStyle w:val="ListeParagraf"/>
        <w:numPr>
          <w:ilvl w:val="0"/>
          <w:numId w:val="61"/>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Sağlık Bakanlığı, MEB, İçişleri Bakanlığı Nüfus ve Vatandaşlık İşleri Genel Müdürlüğü, Sosyal Güvenlik Kurumu Başkanlığı, Türkiye Bankalar Birliği temsilcileri ile 6284 sayılı Kanunun 8/6 ncı maddesi kapsamında alınan "Gizlilik" kararlarının daha etkin ve gecikmeksizin uygulanması için protokol imzalanmasına yönelik çalışma gerçekleştirilmesi ve veri entegrasyon çalışması gerçekleştirilmesi planlanmaktadır.</w:t>
      </w:r>
    </w:p>
    <w:p w:rsidR="00447968" w:rsidRPr="00AB3723" w:rsidRDefault="00447968" w:rsidP="00447968">
      <w:pPr>
        <w:pStyle w:val="ListeParagraf"/>
        <w:numPr>
          <w:ilvl w:val="0"/>
          <w:numId w:val="61"/>
        </w:numPr>
        <w:autoSpaceDE w:val="0"/>
        <w:autoSpaceDN w:val="0"/>
        <w:adjustRightInd w:val="0"/>
        <w:spacing w:before="120" w:after="120"/>
        <w:jc w:val="both"/>
        <w:rPr>
          <w:rFonts w:ascii="Times New Roman" w:hAnsi="Times New Roman"/>
          <w:color w:val="FF0000"/>
          <w:sz w:val="24"/>
          <w:szCs w:val="24"/>
          <w:lang w:eastAsia="tr-TR"/>
        </w:rPr>
      </w:pPr>
      <w:r w:rsidRPr="00B82487">
        <w:rPr>
          <w:rFonts w:ascii="Times New Roman" w:hAnsi="Times New Roman"/>
          <w:sz w:val="24"/>
          <w:szCs w:val="24"/>
          <w:lang w:eastAsia="tr-TR"/>
        </w:rPr>
        <w:t xml:space="preserve">6284 sayılı Kanunun 8/6 ncı maddesi kapsamında alınan "gizlilik" kararlarının, veri entegrasyon çalışması kapsamında ilgili kurum ve kuruluşlarla paylaşılmasına yönelik protokol hazırlanacaktır.  Kurum ve kuruluşlarla hazırlanan protokol taslağının değerlendirilmesi için </w:t>
      </w:r>
      <w:r w:rsidRPr="00B82487">
        <w:rPr>
          <w:rFonts w:ascii="Times New Roman" w:hAnsi="Times New Roman"/>
          <w:sz w:val="24"/>
          <w:szCs w:val="24"/>
          <w:lang w:eastAsia="tr-TR"/>
        </w:rPr>
        <w:lastRenderedPageBreak/>
        <w:t>toplantı takvimi hazırlanacaktır.  Hazırlanan takvim doğrultusunda, ilgili kurum ve kuruluşlar ile protokol taslağına son hali verilerek imzaya sunul</w:t>
      </w:r>
      <w:r>
        <w:rPr>
          <w:rFonts w:ascii="Times New Roman" w:hAnsi="Times New Roman"/>
          <w:sz w:val="24"/>
          <w:szCs w:val="24"/>
          <w:lang w:eastAsia="tr-TR"/>
        </w:rPr>
        <w:t xml:space="preserve">ması planlanmaktadır. </w:t>
      </w:r>
    </w:p>
    <w:p w:rsidR="00B82487" w:rsidRPr="00B82487" w:rsidRDefault="00B82487" w:rsidP="003E12F1">
      <w:pPr>
        <w:pStyle w:val="ListeParagraf"/>
        <w:numPr>
          <w:ilvl w:val="0"/>
          <w:numId w:val="61"/>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Jandarma Genel Komutanlığı ile </w:t>
      </w:r>
      <w:r w:rsidR="00447968">
        <w:rPr>
          <w:rFonts w:ascii="Times New Roman" w:hAnsi="Times New Roman"/>
          <w:sz w:val="24"/>
          <w:szCs w:val="24"/>
          <w:lang w:eastAsia="tr-TR"/>
        </w:rPr>
        <w:t>ASPB</w:t>
      </w:r>
      <w:r w:rsidRPr="00B82487">
        <w:rPr>
          <w:rFonts w:ascii="Times New Roman" w:hAnsi="Times New Roman"/>
          <w:sz w:val="24"/>
          <w:szCs w:val="24"/>
          <w:lang w:eastAsia="tr-TR"/>
        </w:rPr>
        <w:t xml:space="preserve"> Bilgi İşlem Daire Başkanlığı arasında veri paylaşım protokolü imzalanmasına yönelik çalışma gerçekleştirilmesi ve "6284 Karar Takip Sistemi"ne entegrasyon çalışması gerçekleştirilmesi planlanmaktadır.</w:t>
      </w:r>
    </w:p>
    <w:p w:rsidR="00B82487" w:rsidRPr="00B82487" w:rsidRDefault="00B82487" w:rsidP="003E12F1">
      <w:pPr>
        <w:pStyle w:val="ListeParagraf"/>
        <w:numPr>
          <w:ilvl w:val="0"/>
          <w:numId w:val="61"/>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Eğitim ve Yayın Daire Başkanlığı koordinasyonunda oluşturulan "Uzaktan Eğitim Merkezi" http://uzem.aile.gov.tr vasıtasıyla "6284 Karar Takip Sistemi"ne ilişkin sistem il yetkilileri ve kullanıcılarına yönelik uzaktan eğitim gerçekleştirilmesi planlanmaktadır.</w:t>
      </w:r>
    </w:p>
    <w:p w:rsidR="00B82487" w:rsidRPr="00B82487" w:rsidRDefault="00B82487" w:rsidP="003E12F1">
      <w:pPr>
        <w:pStyle w:val="ListeParagraf"/>
        <w:numPr>
          <w:ilvl w:val="0"/>
          <w:numId w:val="61"/>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Kurumlararası ortak veri tabanı oluşturulması kapsamında, </w:t>
      </w:r>
      <w:r w:rsidR="00447968">
        <w:rPr>
          <w:rFonts w:ascii="Times New Roman" w:hAnsi="Times New Roman"/>
          <w:sz w:val="24"/>
          <w:szCs w:val="24"/>
          <w:lang w:eastAsia="tr-TR"/>
        </w:rPr>
        <w:t>k</w:t>
      </w:r>
      <w:r w:rsidRPr="00B82487">
        <w:rPr>
          <w:rFonts w:ascii="Times New Roman" w:hAnsi="Times New Roman"/>
          <w:sz w:val="24"/>
          <w:szCs w:val="24"/>
          <w:lang w:eastAsia="tr-TR"/>
        </w:rPr>
        <w:t xml:space="preserve">adına yönelik şiddet alanında veri saklama sistemine sahip kurumlarla 6284 sayılı Kanun ve ilgili mevzuat kapsamında yer alan hükümler doğrultusunda mevcut veri sisteminde düzenleme ve değişikliğe ihtiyaç duyulan kurumlarla veri sistemleri arasında veri akışını sağlamak amacıyla çalışmalar gerçekleştirilecektir. </w:t>
      </w:r>
    </w:p>
    <w:p w:rsidR="00447968" w:rsidRDefault="00447968" w:rsidP="00CE6346">
      <w:pPr>
        <w:autoSpaceDE w:val="0"/>
        <w:autoSpaceDN w:val="0"/>
        <w:adjustRightInd w:val="0"/>
        <w:spacing w:before="120" w:after="120"/>
        <w:jc w:val="both"/>
        <w:rPr>
          <w:rFonts w:ascii="Times New Roman" w:hAnsi="Times New Roman"/>
          <w:b/>
          <w:sz w:val="24"/>
          <w:szCs w:val="24"/>
          <w:lang w:eastAsia="tr-TR"/>
        </w:rPr>
      </w:pPr>
    </w:p>
    <w:p w:rsidR="00CE6346" w:rsidRPr="00CE19A8" w:rsidRDefault="00CE6346" w:rsidP="00CE6346">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İÇİŞLERİ BAKANLIĞI FAALİYETLERİ</w:t>
      </w:r>
    </w:p>
    <w:p w:rsidR="00CE6346" w:rsidRPr="00CE19A8" w:rsidRDefault="00CE6346" w:rsidP="00CE6346">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 xml:space="preserve">Emniyet Genel Müdürlüğü </w:t>
      </w:r>
    </w:p>
    <w:p w:rsidR="00CE6346" w:rsidRPr="00167F47" w:rsidRDefault="00CE6346" w:rsidP="00CE6346">
      <w:pPr>
        <w:autoSpaceDE w:val="0"/>
        <w:autoSpaceDN w:val="0"/>
        <w:adjustRightInd w:val="0"/>
        <w:spacing w:before="120" w:after="120"/>
        <w:jc w:val="both"/>
        <w:rPr>
          <w:rFonts w:ascii="Times New Roman" w:hAnsi="Times New Roman"/>
          <w:b/>
          <w:sz w:val="24"/>
          <w:szCs w:val="24"/>
          <w:lang w:eastAsia="tr-TR"/>
        </w:rPr>
      </w:pPr>
      <w:r w:rsidRPr="00CE19A8">
        <w:rPr>
          <w:rFonts w:ascii="Times New Roman" w:hAnsi="Times New Roman"/>
          <w:b/>
          <w:sz w:val="24"/>
          <w:szCs w:val="24"/>
          <w:lang w:eastAsia="tr-TR"/>
        </w:rPr>
        <w:t>Yürütülen Çalışmalar</w:t>
      </w:r>
    </w:p>
    <w:p w:rsidR="00494B92" w:rsidRPr="00CE6346" w:rsidRDefault="00CE6346"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CE6346">
        <w:rPr>
          <w:rFonts w:ascii="Times New Roman" w:hAnsi="Times New Roman"/>
          <w:sz w:val="24"/>
          <w:szCs w:val="24"/>
          <w:lang w:eastAsia="tr-TR"/>
        </w:rPr>
        <w:t xml:space="preserve">6284 sayılı Kanun kapsamındaki işlemler yürütülürken, polisler tarafından doldurulan "Aile İçi ve Kadına Karşı Şiddet Olayları Kayıt Formu" revize edilerek Emniyet Kolluk İşlemleri Projesi'ne (EKİP) entegre edilmiştir. Form ile öncelikle risk analizi yapılması, ortak veri tabanı oluşturulması ve sonrasında şiddet mağduru kadınlarla ilgili paylaşılması gereken bilgilerin ilgili kurumlarla anlık olarak paylaşılması amaçlanmıştır. Bu kapsamda, </w:t>
      </w:r>
      <w:r w:rsidR="00447968">
        <w:rPr>
          <w:rFonts w:ascii="Times New Roman" w:hAnsi="Times New Roman"/>
          <w:sz w:val="24"/>
          <w:szCs w:val="24"/>
          <w:lang w:eastAsia="tr-TR"/>
        </w:rPr>
        <w:t>ASPB</w:t>
      </w:r>
      <w:r w:rsidRPr="00CE6346">
        <w:rPr>
          <w:rFonts w:ascii="Times New Roman" w:hAnsi="Times New Roman"/>
          <w:sz w:val="24"/>
          <w:szCs w:val="24"/>
          <w:lang w:eastAsia="tr-TR"/>
        </w:rPr>
        <w:t xml:space="preserve"> ile "19.09.2017" tarihinde "Veri Paylaşımı Protokolü" imzalanmıştır.</w:t>
      </w:r>
    </w:p>
    <w:p w:rsidR="00CE6346" w:rsidRPr="00CE6346" w:rsidRDefault="00CE6346" w:rsidP="00CE6346">
      <w:pPr>
        <w:autoSpaceDE w:val="0"/>
        <w:autoSpaceDN w:val="0"/>
        <w:adjustRightInd w:val="0"/>
        <w:spacing w:before="120" w:after="120"/>
        <w:jc w:val="both"/>
        <w:rPr>
          <w:rFonts w:ascii="Times New Roman" w:hAnsi="Times New Roman"/>
          <w:b/>
          <w:sz w:val="24"/>
          <w:szCs w:val="24"/>
          <w:lang w:eastAsia="tr-TR"/>
        </w:rPr>
      </w:pPr>
      <w:r w:rsidRPr="00CE6346">
        <w:rPr>
          <w:rFonts w:ascii="Times New Roman" w:hAnsi="Times New Roman"/>
          <w:b/>
          <w:sz w:val="24"/>
          <w:szCs w:val="24"/>
          <w:lang w:eastAsia="tr-TR"/>
        </w:rPr>
        <w:t>Planlanan Çalışmalar</w:t>
      </w:r>
    </w:p>
    <w:p w:rsidR="00856A02" w:rsidRPr="006470AC" w:rsidRDefault="00CE6346" w:rsidP="00856A02">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CE6346">
        <w:rPr>
          <w:rFonts w:ascii="Times New Roman" w:hAnsi="Times New Roman"/>
          <w:sz w:val="24"/>
          <w:szCs w:val="24"/>
          <w:lang w:eastAsia="tr-TR"/>
        </w:rPr>
        <w:t>Teknik altyapı çalışmaları tamamlandığında veri paylaşımı sağlanacaktır.</w:t>
      </w:r>
    </w:p>
    <w:p w:rsidR="00856A02" w:rsidRDefault="00856A02" w:rsidP="00856A02">
      <w:pPr>
        <w:rPr>
          <w:rFonts w:ascii="Times New Roman" w:hAnsi="Times New Roman"/>
          <w:b/>
          <w:sz w:val="24"/>
          <w:szCs w:val="24"/>
          <w:lang w:eastAsia="tr-TR"/>
        </w:rPr>
      </w:pPr>
      <w:r>
        <w:rPr>
          <w:rFonts w:ascii="Times New Roman" w:hAnsi="Times New Roman"/>
          <w:b/>
          <w:sz w:val="24"/>
          <w:szCs w:val="24"/>
          <w:lang w:eastAsia="tr-TR"/>
        </w:rPr>
        <w:t>Jandarma Genel Komutanlığı</w:t>
      </w:r>
    </w:p>
    <w:p w:rsidR="00856A02" w:rsidRDefault="00856A02" w:rsidP="00856A02">
      <w:pPr>
        <w:rPr>
          <w:rFonts w:ascii="Times New Roman" w:hAnsi="Times New Roman"/>
          <w:b/>
          <w:sz w:val="24"/>
          <w:szCs w:val="24"/>
          <w:lang w:eastAsia="tr-TR"/>
        </w:rPr>
      </w:pPr>
      <w:r>
        <w:rPr>
          <w:rFonts w:ascii="Times New Roman" w:hAnsi="Times New Roman"/>
          <w:b/>
          <w:sz w:val="24"/>
          <w:szCs w:val="24"/>
          <w:lang w:eastAsia="tr-TR"/>
        </w:rPr>
        <w:t>Yürütülen Çalışmalar</w:t>
      </w:r>
    </w:p>
    <w:p w:rsidR="00447968" w:rsidRDefault="00856A02" w:rsidP="007C43A4">
      <w:pPr>
        <w:pStyle w:val="ListeParagraf"/>
        <w:numPr>
          <w:ilvl w:val="0"/>
          <w:numId w:val="3"/>
        </w:numPr>
        <w:autoSpaceDE w:val="0"/>
        <w:autoSpaceDN w:val="0"/>
        <w:adjustRightInd w:val="0"/>
        <w:spacing w:before="120" w:after="0" w:line="240" w:lineRule="auto"/>
        <w:jc w:val="both"/>
        <w:rPr>
          <w:rFonts w:ascii="Times New Roman" w:hAnsi="Times New Roman"/>
          <w:bCs/>
          <w:sz w:val="24"/>
          <w:szCs w:val="24"/>
        </w:rPr>
      </w:pPr>
      <w:r w:rsidRPr="00447968">
        <w:rPr>
          <w:rFonts w:ascii="Times New Roman" w:hAnsi="Times New Roman"/>
          <w:bCs/>
          <w:sz w:val="24"/>
          <w:szCs w:val="24"/>
        </w:rPr>
        <w:t>6284 sayılı Kanun kapsamında kolluk birimlerine şiddet mağdurlarının yaptığı müracaatlarda tanzim edilen Aile İçi ve Kadına Karşı Şiddet Olayları Kayıt Formunun</w:t>
      </w:r>
      <w:r w:rsidRPr="00447968">
        <w:rPr>
          <w:rFonts w:ascii="Times New Roman" w:hAnsi="Times New Roman"/>
          <w:b/>
          <w:bCs/>
          <w:sz w:val="24"/>
          <w:szCs w:val="24"/>
        </w:rPr>
        <w:t xml:space="preserve"> </w:t>
      </w:r>
      <w:r w:rsidR="00447968" w:rsidRPr="00447968">
        <w:rPr>
          <w:rFonts w:ascii="Times New Roman" w:hAnsi="Times New Roman"/>
          <w:bCs/>
          <w:sz w:val="24"/>
          <w:szCs w:val="24"/>
        </w:rPr>
        <w:t>ASPB</w:t>
      </w:r>
      <w:r w:rsidRPr="00447968">
        <w:rPr>
          <w:rFonts w:ascii="Times New Roman" w:hAnsi="Times New Roman"/>
          <w:bCs/>
          <w:sz w:val="24"/>
          <w:szCs w:val="24"/>
        </w:rPr>
        <w:t xml:space="preserve"> ile elektronik ortamda paylaşılabilmesi maksadıyla Jandarma Genel Komutanlığı Muhabere Elektronik ve Bilgi Sistemler Başkanlığı tarafından yazılım çalışmaları yürütülmekte olup test aşamasındadır.</w:t>
      </w:r>
    </w:p>
    <w:p w:rsidR="001000B7" w:rsidRDefault="001000B7" w:rsidP="002D7968">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1000B7">
        <w:rPr>
          <w:rFonts w:ascii="Times New Roman" w:hAnsi="Times New Roman"/>
          <w:b/>
          <w:sz w:val="24"/>
          <w:szCs w:val="24"/>
          <w:u w:val="single"/>
          <w:lang w:eastAsia="tr-TR"/>
        </w:rPr>
        <w:t>5.2 Kadına yönelik şiddetle mücadelede mevcut protokoller sürdürülecek, yeni işbirliği protokolleri hazırlanacaktır.</w:t>
      </w:r>
    </w:p>
    <w:p w:rsidR="00A616FE" w:rsidRDefault="008D34A9" w:rsidP="002D7968">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Aile ve Sosyal Politikalar Bakanlığı</w:t>
      </w:r>
    </w:p>
    <w:p w:rsidR="00447968" w:rsidRDefault="00447968" w:rsidP="00B82487">
      <w:pPr>
        <w:autoSpaceDE w:val="0"/>
        <w:autoSpaceDN w:val="0"/>
        <w:adjustRightInd w:val="0"/>
        <w:spacing w:before="120" w:after="120"/>
        <w:jc w:val="both"/>
        <w:rPr>
          <w:rFonts w:ascii="Times New Roman" w:hAnsi="Times New Roman"/>
          <w:b/>
          <w:sz w:val="24"/>
          <w:szCs w:val="24"/>
          <w:lang w:eastAsia="tr-TR"/>
        </w:rPr>
      </w:pP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AİLE VE SOSYAL POLİTİKALAR BAKANLIĞI FAALİYETLERİ</w:t>
      </w:r>
    </w:p>
    <w:p w:rsidR="00B82487" w:rsidRP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Kadının Statüsü Genel Müdürlüğü</w:t>
      </w:r>
    </w:p>
    <w:p w:rsidR="00B82487" w:rsidRDefault="00B82487" w:rsidP="00B82487">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Yürütülen Çalışmalar</w:t>
      </w:r>
    </w:p>
    <w:p w:rsid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Jandarma Genel Komutanlığı </w:t>
      </w:r>
      <w:r w:rsidR="00447968">
        <w:rPr>
          <w:rFonts w:ascii="Times New Roman" w:hAnsi="Times New Roman"/>
          <w:sz w:val="24"/>
          <w:szCs w:val="24"/>
          <w:lang w:eastAsia="tr-TR"/>
        </w:rPr>
        <w:t>ile</w:t>
      </w:r>
      <w:r w:rsidRPr="00B82487">
        <w:rPr>
          <w:rFonts w:ascii="Times New Roman" w:hAnsi="Times New Roman"/>
          <w:sz w:val="24"/>
          <w:szCs w:val="24"/>
          <w:lang w:eastAsia="tr-TR"/>
        </w:rPr>
        <w:t xml:space="preserve"> kadına yönelik şiddetle mücadele kapsamında sunulan hizmetlerde kurumsal kapasitenin geliştirilmesi, işbirliği ve eşgüdümün artırılması amacıyla 11 Nisan 2012 tarihinde “İçişleri Bakanlığı Jandarma Genel Komutanlığı ile Aile ve Sosyal Politikalar Bakanlığı Kadının Statüsü Genel Müdürlüğü Arasında İmzalanan Kadına Yönelik Şiddetle Mücadele Kapsamında Sunulan Hizmetlerde Kurumsal Kapasitenin Geliştirilmesine, İşbirliği Yapılmasına ve Eşgüdümün Artırılmasına Dair Protokol” imzalanmıştır. İşbirliği Protokolü ile birlikte;</w:t>
      </w:r>
    </w:p>
    <w:p w:rsidR="00B82487" w:rsidRDefault="00B82487" w:rsidP="003E12F1">
      <w:pPr>
        <w:pStyle w:val="ListeParagraf"/>
        <w:numPr>
          <w:ilvl w:val="0"/>
          <w:numId w:val="62"/>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Jandarma personelinin “toplumsal cinsiyet eşitliği” ve “kadına yönelik şiddet” konularına ilişkin duyarlılık ve farkındalığının artırılması için çalışmalar yürütülmesi,</w:t>
      </w:r>
    </w:p>
    <w:p w:rsidR="00B82487" w:rsidRDefault="00B82487" w:rsidP="003E12F1">
      <w:pPr>
        <w:pStyle w:val="ListeParagraf"/>
        <w:numPr>
          <w:ilvl w:val="0"/>
          <w:numId w:val="62"/>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Komutanlık birimlerine başvuran şiddet mağduru kadınlara uygulanacak hizmet prosedürlerine ilişkin birimler arasında eşgüdüm ve standardizasyonun sağlanmasına yönelik çalışmalar gerçekleştirilmesi,</w:t>
      </w:r>
    </w:p>
    <w:p w:rsidR="00B82487" w:rsidRDefault="00B82487" w:rsidP="003E12F1">
      <w:pPr>
        <w:pStyle w:val="ListeParagraf"/>
        <w:numPr>
          <w:ilvl w:val="0"/>
          <w:numId w:val="62"/>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Komutanlık bünyesinde vatani görevini ifa eden er ve erbaşlara yönelik olarak “kadına yönelik şiddet” ve “töre-namus cinayetlerinin önlenmesi” konularında zihniyet dönüşümünü sağlayacak eğitim programlarının düzenlenmesi, </w:t>
      </w:r>
    </w:p>
    <w:p w:rsidR="00B82487" w:rsidRPr="00B82487" w:rsidRDefault="00B82487" w:rsidP="003E12F1">
      <w:pPr>
        <w:pStyle w:val="ListeParagraf"/>
        <w:numPr>
          <w:ilvl w:val="0"/>
          <w:numId w:val="62"/>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Kadına yönelik şiddetle mücadele kapsamında Bakanlık ve Komutanlık arasında işbirliğinin artırılmasına yönelik ortak çalışmalar devam etmektedir.</w:t>
      </w:r>
    </w:p>
    <w:p w:rsidR="00B82487" w:rsidRPr="00B82487" w:rsidRDefault="00447968"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 xml:space="preserve">ASPB, </w:t>
      </w:r>
      <w:r w:rsidR="00B82487" w:rsidRPr="00B82487">
        <w:rPr>
          <w:rFonts w:ascii="Times New Roman" w:hAnsi="Times New Roman"/>
          <w:sz w:val="24"/>
          <w:szCs w:val="24"/>
          <w:lang w:eastAsia="tr-TR"/>
        </w:rPr>
        <w:t>Adalet Bakanlığı, Ankara Üniversitesi Rektörlüğü ve Ankara Barosu arasında 6 Temmuz 2015 tarihinde "6284 Sayılı Kanunun Uygulanmasına Yönelik Hukuk Kliniği Uygulamalarına Dair Protokolü” imzalanmıştır.</w:t>
      </w:r>
    </w:p>
    <w:p w:rsidR="00A10F1B"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Uygulamadan kaynaklanan problemlerin giderilmesi amacıyla 08.05.2015 tarihinde Sağlık Bakanlığı ile ‘’Kadına Yönelik Şiddetle </w:t>
      </w:r>
      <w:r w:rsidR="00447968">
        <w:rPr>
          <w:rFonts w:ascii="Times New Roman" w:hAnsi="Times New Roman"/>
          <w:sz w:val="24"/>
          <w:szCs w:val="24"/>
          <w:lang w:eastAsia="tr-TR"/>
        </w:rPr>
        <w:t>Mücadelede İşbirliği Protokolü”</w:t>
      </w:r>
      <w:r w:rsidRPr="00B82487">
        <w:rPr>
          <w:rFonts w:ascii="Times New Roman" w:hAnsi="Times New Roman"/>
          <w:sz w:val="24"/>
          <w:szCs w:val="24"/>
          <w:lang w:eastAsia="tr-TR"/>
        </w:rPr>
        <w:t xml:space="preserve"> imzalanmış olup, </w:t>
      </w:r>
      <w:r w:rsidR="00447968">
        <w:rPr>
          <w:rFonts w:ascii="Times New Roman" w:hAnsi="Times New Roman"/>
          <w:sz w:val="24"/>
          <w:szCs w:val="24"/>
          <w:lang w:eastAsia="tr-TR"/>
        </w:rPr>
        <w:t>P</w:t>
      </w:r>
      <w:r w:rsidRPr="00B82487">
        <w:rPr>
          <w:rFonts w:ascii="Times New Roman" w:hAnsi="Times New Roman"/>
          <w:sz w:val="24"/>
          <w:szCs w:val="24"/>
          <w:lang w:eastAsia="tr-TR"/>
        </w:rPr>
        <w:t>rotokol kapsamında şiddet mağdurlarına öncelikli hizmet sunulması, şiddet uygulayanlara yönelik programlar geliştirilmesi ile şiddet mağduru ve şiddet uygulayanlara verilecek hizmetler kapsamında kurumsal kapasitenin geliştirilmesi, sağlık çalışanlarına kadına yönelik şiddetle mücadele konusunda eğitimlerin verilmesi öngörülmüştür.</w:t>
      </w:r>
    </w:p>
    <w:p w:rsidR="00B82487" w:rsidRP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lastRenderedPageBreak/>
        <w:t xml:space="preserve">3 Temmuz 2013 tarihinde Milli Savunma Bakanlığı </w:t>
      </w:r>
      <w:r w:rsidR="00447968">
        <w:rPr>
          <w:rFonts w:ascii="Times New Roman" w:hAnsi="Times New Roman"/>
          <w:sz w:val="24"/>
          <w:szCs w:val="24"/>
          <w:lang w:eastAsia="tr-TR"/>
        </w:rPr>
        <w:t>ile</w:t>
      </w:r>
      <w:r w:rsidRPr="00B82487">
        <w:rPr>
          <w:rFonts w:ascii="Times New Roman" w:hAnsi="Times New Roman"/>
          <w:sz w:val="24"/>
          <w:szCs w:val="24"/>
          <w:lang w:eastAsia="tr-TR"/>
        </w:rPr>
        <w:t xml:space="preserve"> “Toplumsal Cinsiyet Eşitliğinin Sağlanması ve Kadına Yönelik Şiddetle Mücadelede Kurumsal Kapasitenin Güçlendirilmesi, İşbirliği ve Eşgüdümün</w:t>
      </w:r>
      <w:r w:rsidR="00447968">
        <w:rPr>
          <w:rFonts w:ascii="Times New Roman" w:hAnsi="Times New Roman"/>
          <w:sz w:val="24"/>
          <w:szCs w:val="24"/>
          <w:lang w:eastAsia="tr-TR"/>
        </w:rPr>
        <w:t xml:space="preserve"> Artırılmasına Dair Protokolü” imzalanmıştır. </w:t>
      </w:r>
      <w:r w:rsidRPr="00B82487">
        <w:rPr>
          <w:rFonts w:ascii="Times New Roman" w:hAnsi="Times New Roman"/>
          <w:sz w:val="24"/>
          <w:szCs w:val="24"/>
          <w:lang w:eastAsia="tr-TR"/>
        </w:rPr>
        <w:t>“Toplumsal Cinsiyet Eşitliği” ve “Kadına Yönelik Şiddetle Mücadele” konularında eğitimlerin birinci aşaması olan “TSK Uzman Eğitici Programı”nın üçüncüsü 14 Mart- 1 Nisan 2016 tarihleri arasında Ankara’da TSK’ya mensup 25 personelin katılımıyla gerçekleştirilmiştir. Eğitim Programlarının ikinci, üçüncü ve dördüncü aşaması Eğitim ve Doktrin Komutanlığı koordinesinde TSK bünyesinde yürütülmüştür.</w:t>
      </w:r>
    </w:p>
    <w:p w:rsidR="00B82487" w:rsidRPr="00B82487" w:rsidRDefault="00B82487" w:rsidP="003E12F1">
      <w:pPr>
        <w:pStyle w:val="ListeParagraf"/>
        <w:numPr>
          <w:ilvl w:val="0"/>
          <w:numId w:val="3"/>
        </w:numPr>
        <w:autoSpaceDE w:val="0"/>
        <w:autoSpaceDN w:val="0"/>
        <w:adjustRightInd w:val="0"/>
        <w:spacing w:before="120" w:after="120"/>
        <w:jc w:val="both"/>
        <w:rPr>
          <w:rFonts w:ascii="Times New Roman" w:hAnsi="Times New Roman"/>
          <w:sz w:val="24"/>
          <w:szCs w:val="24"/>
          <w:lang w:eastAsia="tr-TR"/>
        </w:rPr>
      </w:pPr>
      <w:r w:rsidRPr="00B82487">
        <w:rPr>
          <w:rFonts w:ascii="Times New Roman" w:hAnsi="Times New Roman"/>
          <w:sz w:val="24"/>
          <w:szCs w:val="24"/>
          <w:lang w:eastAsia="tr-TR"/>
        </w:rPr>
        <w:t xml:space="preserve">Başbakanlık Diyanet İşleri Başkanlığı </w:t>
      </w:r>
      <w:r w:rsidR="00447968">
        <w:rPr>
          <w:rFonts w:ascii="Times New Roman" w:hAnsi="Times New Roman"/>
          <w:sz w:val="24"/>
          <w:szCs w:val="24"/>
          <w:lang w:eastAsia="tr-TR"/>
        </w:rPr>
        <w:t>ile</w:t>
      </w:r>
      <w:r w:rsidRPr="00B82487">
        <w:rPr>
          <w:rFonts w:ascii="Times New Roman" w:hAnsi="Times New Roman"/>
          <w:sz w:val="24"/>
          <w:szCs w:val="24"/>
          <w:lang w:eastAsia="tr-TR"/>
        </w:rPr>
        <w:t xml:space="preserve"> imzalanan “Ailenin Korunması ve Kadına Yönelik Şiddetin Önlenmesinde Din Görevlilerinin Katkısının Sağlanması İşbirliği Protokolü” ile Diyanet İşleri Başkanlığı personeline yönelik, dinin şiddeti önleme konusundaki olumlu rolünü ön plana çıkarılarak aile içi şiddet, kadına yönelik şiddet, çocuğa yönelik şiddet, şiddet mağdurlarına yaklaşım tarzı, 6284 sayılı Kanun ve ilgili diğer kanunların uygulanması konularında farkındalık ve duyarlılığı artırmak amaçlı hizmet içi eğitim faaliyetleri düzenlemiş olup</w:t>
      </w:r>
      <w:r w:rsidR="00447968">
        <w:rPr>
          <w:rFonts w:ascii="Times New Roman" w:hAnsi="Times New Roman"/>
          <w:sz w:val="24"/>
          <w:szCs w:val="24"/>
          <w:lang w:eastAsia="tr-TR"/>
        </w:rPr>
        <w:t>;</w:t>
      </w:r>
      <w:r w:rsidRPr="00B82487">
        <w:rPr>
          <w:rFonts w:ascii="Times New Roman" w:hAnsi="Times New Roman"/>
          <w:sz w:val="24"/>
          <w:szCs w:val="24"/>
          <w:lang w:eastAsia="tr-TR"/>
        </w:rPr>
        <w:t xml:space="preserve"> din görevlilerimizin (vaiz, imam-hatip, müezzin-kayyım ve Kur’an kursu öğreticileri) cami ve cami dışı mekânlarda halka ulaşarak doğru bilgiler aktarmaları sağlanmaya çalışılmıştır. Protokol kapsamında 2</w:t>
      </w:r>
      <w:r w:rsidR="00447968">
        <w:rPr>
          <w:rFonts w:ascii="Times New Roman" w:hAnsi="Times New Roman"/>
          <w:sz w:val="24"/>
          <w:szCs w:val="24"/>
          <w:lang w:eastAsia="tr-TR"/>
        </w:rPr>
        <w:t xml:space="preserve">015 sonu itibariyle tamamlanan </w:t>
      </w:r>
      <w:r w:rsidRPr="00B82487">
        <w:rPr>
          <w:rFonts w:ascii="Times New Roman" w:hAnsi="Times New Roman"/>
          <w:sz w:val="24"/>
          <w:szCs w:val="24"/>
          <w:lang w:eastAsia="tr-TR"/>
        </w:rPr>
        <w:t>eğitimlerle 537 eğitici yetiştirilmiş olup 47.566 din görevlisine eğitim verilmiştir. 2016 yılında Protokol kapsamında gerçekleştirilen tüm eğitimlerin etki analizi yapılmıştır.</w:t>
      </w:r>
    </w:p>
    <w:p w:rsidR="007A00B6" w:rsidRPr="00B82487" w:rsidRDefault="00B82487" w:rsidP="00B82487">
      <w:pPr>
        <w:autoSpaceDE w:val="0"/>
        <w:autoSpaceDN w:val="0"/>
        <w:adjustRightInd w:val="0"/>
        <w:spacing w:before="120" w:after="120"/>
        <w:jc w:val="both"/>
        <w:rPr>
          <w:rFonts w:ascii="Times New Roman" w:hAnsi="Times New Roman"/>
          <w:b/>
          <w:bCs/>
          <w:sz w:val="24"/>
          <w:szCs w:val="24"/>
        </w:rPr>
      </w:pPr>
      <w:r w:rsidRPr="00B82487">
        <w:rPr>
          <w:rFonts w:ascii="Times New Roman" w:hAnsi="Times New Roman"/>
          <w:b/>
          <w:bCs/>
          <w:sz w:val="24"/>
          <w:szCs w:val="24"/>
        </w:rPr>
        <w:t>Planlanan Çalışmalar</w:t>
      </w:r>
    </w:p>
    <w:p w:rsidR="00B82487" w:rsidRDefault="00B82487" w:rsidP="003E12F1">
      <w:pPr>
        <w:pStyle w:val="ListeParagraf"/>
        <w:numPr>
          <w:ilvl w:val="0"/>
          <w:numId w:val="63"/>
        </w:numPr>
        <w:autoSpaceDE w:val="0"/>
        <w:autoSpaceDN w:val="0"/>
        <w:adjustRightInd w:val="0"/>
        <w:spacing w:before="120" w:after="120"/>
        <w:jc w:val="both"/>
        <w:rPr>
          <w:rFonts w:ascii="Times New Roman" w:hAnsi="Times New Roman"/>
          <w:bCs/>
          <w:sz w:val="24"/>
          <w:szCs w:val="24"/>
        </w:rPr>
      </w:pPr>
      <w:r w:rsidRPr="00B82487">
        <w:rPr>
          <w:rFonts w:ascii="Times New Roman" w:hAnsi="Times New Roman"/>
          <w:bCs/>
          <w:sz w:val="24"/>
          <w:szCs w:val="24"/>
        </w:rPr>
        <w:t xml:space="preserve"> “Toplumsal Cinsiyet Eşitliğinin Sağlanması ve Kadına Yönelik Şiddetle Mücadelede Kurumsal Kapasitenin Güçlendirilmesi, İşbirliği ve Eşgüdümün Artırılmasına Dair Protokolü” doğrultusunda 2014-2016 yılları arasında gerçekleştirilen uzman eğitici eğitimlerinin devam ettirilmesi ön görülmektedir.</w:t>
      </w:r>
    </w:p>
    <w:p w:rsidR="007A00B6" w:rsidRPr="00CA62BF" w:rsidRDefault="00B82487" w:rsidP="003E12F1">
      <w:pPr>
        <w:pStyle w:val="ListeParagraf"/>
        <w:numPr>
          <w:ilvl w:val="0"/>
          <w:numId w:val="63"/>
        </w:numPr>
        <w:autoSpaceDE w:val="0"/>
        <w:autoSpaceDN w:val="0"/>
        <w:adjustRightInd w:val="0"/>
        <w:spacing w:before="120" w:after="120"/>
        <w:jc w:val="both"/>
        <w:rPr>
          <w:rFonts w:ascii="Times New Roman" w:hAnsi="Times New Roman"/>
          <w:bCs/>
          <w:sz w:val="24"/>
          <w:szCs w:val="24"/>
        </w:rPr>
      </w:pPr>
      <w:r w:rsidRPr="00B82487">
        <w:rPr>
          <w:rFonts w:ascii="Times New Roman" w:hAnsi="Times New Roman"/>
          <w:bCs/>
          <w:sz w:val="24"/>
          <w:szCs w:val="24"/>
        </w:rPr>
        <w:t xml:space="preserve"> “Ailenin Korunması ve Kadına Yönelik Şiddetin Önlenmesinde Din Görevlilerinin Katkısının Sağlanması İşbirliği Protokolü” kapsamında 2013-2015 yılları gerçekleştirilen eğitici eğitimlerinin devam ettirilmesi öngörülmektedir.</w:t>
      </w:r>
    </w:p>
    <w:p w:rsidR="00447968" w:rsidRDefault="00447968">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1000B7" w:rsidRDefault="001000B7" w:rsidP="008D34A9">
      <w:pPr>
        <w:autoSpaceDE w:val="0"/>
        <w:autoSpaceDN w:val="0"/>
        <w:adjustRightInd w:val="0"/>
        <w:spacing w:before="120" w:after="120"/>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Faaliyet </w:t>
      </w:r>
      <w:r w:rsidRPr="001000B7">
        <w:rPr>
          <w:rFonts w:ascii="Times New Roman" w:hAnsi="Times New Roman"/>
          <w:b/>
          <w:sz w:val="24"/>
          <w:szCs w:val="24"/>
          <w:u w:val="single"/>
          <w:lang w:eastAsia="tr-TR"/>
        </w:rPr>
        <w:t>5.3 Kadına yönelik şiddetle mücadele kapsamında merkezi ve yerel düzeyde faaliyette bulunan komite/kurulların etkin faaliyet göstermelerine yönelik çalışmalar yürütülecektir</w:t>
      </w:r>
      <w:r>
        <w:rPr>
          <w:rFonts w:ascii="Times New Roman" w:hAnsi="Times New Roman"/>
          <w:b/>
          <w:sz w:val="24"/>
          <w:szCs w:val="24"/>
          <w:u w:val="single"/>
          <w:lang w:eastAsia="tr-TR"/>
        </w:rPr>
        <w:t>.</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Kuruluşlar:</w:t>
      </w:r>
      <w:r w:rsidRPr="00167F47">
        <w:rPr>
          <w:rFonts w:ascii="Times New Roman" w:hAnsi="Times New Roman"/>
          <w:b/>
          <w:sz w:val="24"/>
          <w:szCs w:val="24"/>
          <w:lang w:eastAsia="tr-TR"/>
        </w:rPr>
        <w:t xml:space="preserve"> </w:t>
      </w:r>
      <w:r w:rsidR="001000B7" w:rsidRPr="001000B7">
        <w:rPr>
          <w:rFonts w:ascii="Times New Roman" w:hAnsi="Times New Roman"/>
          <w:b/>
          <w:sz w:val="24"/>
          <w:szCs w:val="24"/>
          <w:lang w:eastAsia="tr-TR"/>
        </w:rPr>
        <w:t>Aile ve Sosyal Politikalar Bakanlığı</w:t>
      </w:r>
    </w:p>
    <w:p w:rsidR="00CA62BF" w:rsidRDefault="00CA62BF" w:rsidP="00CA62BF">
      <w:pPr>
        <w:autoSpaceDE w:val="0"/>
        <w:autoSpaceDN w:val="0"/>
        <w:adjustRightInd w:val="0"/>
        <w:spacing w:before="120" w:after="120"/>
        <w:jc w:val="both"/>
        <w:rPr>
          <w:rFonts w:ascii="Times New Roman" w:hAnsi="Times New Roman"/>
          <w:b/>
          <w:sz w:val="24"/>
          <w:szCs w:val="24"/>
          <w:lang w:eastAsia="tr-TR"/>
        </w:rPr>
      </w:pPr>
    </w:p>
    <w:p w:rsidR="00CA62BF" w:rsidRPr="00B82487" w:rsidRDefault="00CA62BF" w:rsidP="00CA62BF">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AİLE VE SOSYAL POLİTİKALAR BAKANLIĞI FAALİYETLERİ</w:t>
      </w:r>
    </w:p>
    <w:p w:rsidR="00CA62BF" w:rsidRPr="00B82487" w:rsidRDefault="00CA62BF" w:rsidP="00CA62BF">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Kadının Statüsü Genel Müdürlüğü</w:t>
      </w:r>
    </w:p>
    <w:p w:rsidR="001000B7" w:rsidRDefault="00CA62BF" w:rsidP="00CA62BF">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Yürütülen Çalışmalar</w:t>
      </w:r>
    </w:p>
    <w:p w:rsidR="00CA62BF" w:rsidRPr="00CA62BF" w:rsidRDefault="00447968" w:rsidP="003E12F1">
      <w:pPr>
        <w:pStyle w:val="ListeParagraf"/>
        <w:numPr>
          <w:ilvl w:val="0"/>
          <w:numId w:val="64"/>
        </w:numPr>
        <w:autoSpaceDE w:val="0"/>
        <w:autoSpaceDN w:val="0"/>
        <w:adjustRightInd w:val="0"/>
        <w:spacing w:before="120" w:after="120"/>
        <w:jc w:val="both"/>
        <w:rPr>
          <w:rFonts w:ascii="Times New Roman" w:hAnsi="Times New Roman"/>
          <w:sz w:val="24"/>
          <w:szCs w:val="24"/>
          <w:lang w:eastAsia="tr-TR"/>
        </w:rPr>
      </w:pPr>
      <w:r>
        <w:rPr>
          <w:rFonts w:ascii="Times New Roman" w:hAnsi="Times New Roman"/>
          <w:sz w:val="24"/>
          <w:szCs w:val="24"/>
          <w:lang w:eastAsia="tr-TR"/>
        </w:rPr>
        <w:t xml:space="preserve">KSGM </w:t>
      </w:r>
      <w:r w:rsidR="00CA62BF" w:rsidRPr="00CA62BF">
        <w:rPr>
          <w:rFonts w:ascii="Times New Roman" w:hAnsi="Times New Roman"/>
          <w:sz w:val="24"/>
          <w:szCs w:val="24"/>
          <w:lang w:eastAsia="tr-TR"/>
        </w:rPr>
        <w:t xml:space="preserve">2006/17 sayılı “Kadınlara ve Çocuklara Yönelik Şiddet Hareketleri ile Töre ve Namus Cinayetlerinin Önlenmesi” konulu,  Başbakanlık Genelgesi uyarınca kadına yönelik şiddet ve töre/namus cinayetlerinin önlenmesi konusundaki tedbirlerin uygulanmasını takip etmek üzere koordinasyon görevini yürütmektedir. Genelgede yer alan tedbirler çerçevesinde “Kadınlara Yönelik Şiddet İzleme Komitesi”nin kurulma sorumluluğunu üstlenen </w:t>
      </w:r>
      <w:r>
        <w:rPr>
          <w:rFonts w:ascii="Times New Roman" w:hAnsi="Times New Roman"/>
          <w:sz w:val="24"/>
          <w:szCs w:val="24"/>
          <w:lang w:eastAsia="tr-TR"/>
        </w:rPr>
        <w:t>KSGM tarafından</w:t>
      </w:r>
      <w:r w:rsidR="00CA62BF" w:rsidRPr="00CA62BF">
        <w:rPr>
          <w:rFonts w:ascii="Times New Roman" w:hAnsi="Times New Roman"/>
          <w:sz w:val="24"/>
          <w:szCs w:val="24"/>
          <w:lang w:eastAsia="tr-TR"/>
        </w:rPr>
        <w:t xml:space="preserve"> ilgili tüm kamu kurum ve kuruluşları, üniversiteler ve sivil toplum kuruluşlarının temsilcilerinin katılımı ile Şiddet İzleme Komitesi oluşturmuştur.  Şiddet İzleme Komitesi 11. toplantısı 21 Aralık 2017 tarihinde Sayın Bakanımızın başkanlığında, İçişleri, Adalet ve Sağlık Bakanlığı müsteşarlarının da katılımlarıyla gerçekleştirilmiştir. </w:t>
      </w:r>
    </w:p>
    <w:p w:rsidR="00CA62BF" w:rsidRPr="00CA62BF" w:rsidRDefault="00CA62BF" w:rsidP="003E12F1">
      <w:pPr>
        <w:pStyle w:val="ListeParagraf"/>
        <w:numPr>
          <w:ilvl w:val="0"/>
          <w:numId w:val="64"/>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ŞÖNİM Yönetmeliği kapsamında illerde oluşturulan  “Kadına Yönelik Şiddetle Mücadele İl İzleme ve Değerlendirme Komisyonları”nda</w:t>
      </w:r>
      <w:r w:rsidR="006470AC">
        <w:rPr>
          <w:rFonts w:ascii="Times New Roman" w:hAnsi="Times New Roman"/>
          <w:sz w:val="24"/>
          <w:szCs w:val="24"/>
          <w:lang w:eastAsia="tr-TR"/>
        </w:rPr>
        <w:t xml:space="preserve">n gelen raporlar doğrultusunda </w:t>
      </w:r>
      <w:r w:rsidRPr="00CA62BF">
        <w:rPr>
          <w:rFonts w:ascii="Times New Roman" w:hAnsi="Times New Roman"/>
          <w:sz w:val="24"/>
          <w:szCs w:val="24"/>
          <w:lang w:eastAsia="tr-TR"/>
        </w:rPr>
        <w:t>2017 yılı Komisyon toplantılarına ilişkin hazırlanan Değerlendirme Raporu ilgili kurum ve kuruluşlara gönderilmiştir. Komisyon toplantılarında gündem oluşturup farkındalık yaratmak amacıyla  "Erken Yaşta ve Zorla Evliliklerle Mücadele Sunumu" hazırlanmış ve 81 ile gönderilmiştir. 2017 yılı ikinci dönem toplantılarında Kadına Yönelik Şiddetle Mücadele İl Eylem Planlarının gündeme alınmaya devam edilmesi; Eylem Planı bulunan İllerin gerçekleştirilen faaliyetleri; İl Eylem Planı bulunmayan İllerin ise 2018-2021 yıllarını kapsayan İl Eylem Planı hazırlanması konusunda Komisyonda bilgilendirme yapılması hususunda resmi yazı gönderilmiştir. Bu kapsamda 2017 yılı ikinci dönem toplantıları gerçekleştirilmekte ve Komisyon toplantılarının raporları il müdürlükleri tarafından KSGM'ye iletilmeye devam etmektedir.</w:t>
      </w:r>
    </w:p>
    <w:p w:rsidR="00A10F1B" w:rsidRDefault="00CA62BF" w:rsidP="003E12F1">
      <w:pPr>
        <w:pStyle w:val="ListeParagraf"/>
        <w:numPr>
          <w:ilvl w:val="0"/>
          <w:numId w:val="64"/>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 xml:space="preserve">Şiddete karşı sıfır tolerans ilkesi çerçevesinde, yerelde ilgili taraflar arasındaki işbirliği ve koordinasyonunun güçlendirilmesi amacıyla Aile İçi Şiddetle Mücadele Projesi kapsamında 26 proje ilinde hazırlanan ve uygulanmaya başlanan Kadına Yönelik Şiddetle Mücadele İl Eylem Planlarının 81 ile yaygınlaştırılmasına yönelik çalışmalar sürdürülmüştür. </w:t>
      </w:r>
    </w:p>
    <w:p w:rsidR="00A10F1B" w:rsidRDefault="00CA62BF" w:rsidP="003E12F1">
      <w:pPr>
        <w:pStyle w:val="ListeParagraf"/>
        <w:numPr>
          <w:ilvl w:val="0"/>
          <w:numId w:val="64"/>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 xml:space="preserve">26 Proje ili dışındaki illere, İl Eylem Planı hazırlıklarında yol gösterici olması amacıyla İl Eylem Planı Hazırlama ve Uygulama Rehberi hazırlanmış ve gönderilmiş; 2018-2021 dönemi İl Eylem Planı hazırlıklarına başlanılması talep edilmiştir. İl eylem planlarının </w:t>
      </w:r>
      <w:r w:rsidRPr="00CA62BF">
        <w:rPr>
          <w:rFonts w:ascii="Times New Roman" w:hAnsi="Times New Roman"/>
          <w:sz w:val="24"/>
          <w:szCs w:val="24"/>
          <w:lang w:eastAsia="tr-TR"/>
        </w:rPr>
        <w:lastRenderedPageBreak/>
        <w:t xml:space="preserve">hazırlanması ve uygulanmasına ilişkin süreç hakkında ilgili kurum ve kuruluşların bilgilendirilmesi amacıyla 2017 yılında gerçekleştirilecek Kadına Yönelik Şiddetle Mücadele İl Koordinasyon, İzleme ve Değerlendirme Komisyon toplantısında İl Eylem Planı sürecinin gündeme getirilmesi ve süreç hakkında Komisyon üyelerinin bilgilendirilmesi sağlanmıştır. </w:t>
      </w:r>
    </w:p>
    <w:p w:rsidR="00CA62BF" w:rsidRDefault="00CA62BF" w:rsidP="003E12F1">
      <w:pPr>
        <w:pStyle w:val="ListeParagraf"/>
        <w:numPr>
          <w:ilvl w:val="0"/>
          <w:numId w:val="64"/>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2017 yılı sonu itibariyle toplam 55 ilde, İl Eylem Planları yürürlüğe girmiştir.</w:t>
      </w:r>
    </w:p>
    <w:p w:rsidR="009B4448" w:rsidRDefault="009B4448">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1000B7" w:rsidRPr="001000B7" w:rsidRDefault="001000B7" w:rsidP="001000B7">
      <w:pPr>
        <w:autoSpaceDE w:val="0"/>
        <w:autoSpaceDN w:val="0"/>
        <w:adjustRightInd w:val="0"/>
        <w:spacing w:before="120" w:after="120"/>
        <w:jc w:val="both"/>
        <w:rPr>
          <w:rFonts w:ascii="Times New Roman" w:hAnsi="Times New Roman"/>
          <w:b/>
          <w:sz w:val="24"/>
          <w:szCs w:val="24"/>
          <w:u w:val="single"/>
          <w:lang w:eastAsia="tr-TR"/>
        </w:rPr>
      </w:pPr>
      <w:r w:rsidRPr="001000B7">
        <w:rPr>
          <w:rFonts w:ascii="Times New Roman" w:hAnsi="Times New Roman"/>
          <w:b/>
          <w:sz w:val="24"/>
          <w:szCs w:val="24"/>
          <w:u w:val="single"/>
          <w:lang w:eastAsia="tr-TR"/>
        </w:rPr>
        <w:lastRenderedPageBreak/>
        <w:t>Faaliyet</w:t>
      </w:r>
      <w:r>
        <w:rPr>
          <w:rFonts w:ascii="Times New Roman" w:hAnsi="Times New Roman"/>
          <w:b/>
          <w:sz w:val="24"/>
          <w:szCs w:val="24"/>
          <w:u w:val="single"/>
          <w:lang w:eastAsia="tr-TR"/>
        </w:rPr>
        <w:t xml:space="preserve"> 5.6</w:t>
      </w:r>
      <w:r w:rsidRPr="001000B7">
        <w:rPr>
          <w:rFonts w:ascii="Times New Roman" w:hAnsi="Times New Roman"/>
          <w:b/>
          <w:sz w:val="24"/>
          <w:szCs w:val="24"/>
          <w:u w:val="single"/>
          <w:lang w:eastAsia="tr-TR"/>
        </w:rPr>
        <w:t xml:space="preserve"> Ölümle sonuçlanan kadına yönelik şiddet vakalarının derinlemesine analizini yapmak üzere araştırma yapılacaktır.</w:t>
      </w:r>
    </w:p>
    <w:p w:rsidR="001000B7" w:rsidRPr="001000B7" w:rsidRDefault="001000B7" w:rsidP="001000B7">
      <w:pPr>
        <w:autoSpaceDE w:val="0"/>
        <w:autoSpaceDN w:val="0"/>
        <w:adjustRightInd w:val="0"/>
        <w:spacing w:before="120" w:after="120"/>
        <w:jc w:val="both"/>
        <w:rPr>
          <w:rFonts w:ascii="Times New Roman" w:hAnsi="Times New Roman"/>
          <w:b/>
          <w:sz w:val="24"/>
          <w:szCs w:val="24"/>
          <w:lang w:eastAsia="tr-TR"/>
        </w:rPr>
      </w:pPr>
      <w:r w:rsidRPr="001000B7">
        <w:rPr>
          <w:rFonts w:ascii="Times New Roman" w:hAnsi="Times New Roman"/>
          <w:b/>
          <w:sz w:val="24"/>
          <w:szCs w:val="24"/>
          <w:u w:val="single"/>
          <w:lang w:eastAsia="tr-TR"/>
        </w:rPr>
        <w:t>Sorumlu Kuruluşlar:</w:t>
      </w:r>
      <w:r w:rsidRPr="001000B7">
        <w:rPr>
          <w:rFonts w:ascii="Times New Roman" w:hAnsi="Times New Roman"/>
          <w:b/>
          <w:sz w:val="24"/>
          <w:szCs w:val="24"/>
          <w:lang w:eastAsia="tr-TR"/>
        </w:rPr>
        <w:t xml:space="preserve"> Aile ve Sosyal Politikalar Bakanlığı</w:t>
      </w:r>
    </w:p>
    <w:p w:rsidR="009B4448" w:rsidRDefault="009B4448" w:rsidP="00CA62BF">
      <w:pPr>
        <w:autoSpaceDE w:val="0"/>
        <w:autoSpaceDN w:val="0"/>
        <w:adjustRightInd w:val="0"/>
        <w:spacing w:before="120" w:after="120"/>
        <w:jc w:val="both"/>
        <w:rPr>
          <w:rFonts w:ascii="Times New Roman" w:hAnsi="Times New Roman"/>
          <w:b/>
          <w:sz w:val="24"/>
          <w:szCs w:val="24"/>
          <w:lang w:eastAsia="tr-TR"/>
        </w:rPr>
      </w:pPr>
    </w:p>
    <w:p w:rsidR="00CA62BF" w:rsidRPr="00B82487" w:rsidRDefault="00CA62BF" w:rsidP="00CA62BF">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AİLE VE SOSYAL POLİTİKALAR BAKANLIĞI FAALİYETLERİ</w:t>
      </w:r>
    </w:p>
    <w:p w:rsidR="00CA62BF" w:rsidRPr="00B82487" w:rsidRDefault="00CA62BF" w:rsidP="00CA62BF">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Kadının Statüsü Genel Müdürlüğü</w:t>
      </w:r>
    </w:p>
    <w:p w:rsidR="00CA62BF" w:rsidRDefault="00CA62BF" w:rsidP="00CA62BF">
      <w:pPr>
        <w:autoSpaceDE w:val="0"/>
        <w:autoSpaceDN w:val="0"/>
        <w:adjustRightInd w:val="0"/>
        <w:spacing w:before="120" w:after="120"/>
        <w:jc w:val="both"/>
        <w:rPr>
          <w:rFonts w:ascii="Times New Roman" w:hAnsi="Times New Roman"/>
          <w:b/>
          <w:sz w:val="24"/>
          <w:szCs w:val="24"/>
          <w:lang w:eastAsia="tr-TR"/>
        </w:rPr>
      </w:pPr>
      <w:r w:rsidRPr="00B82487">
        <w:rPr>
          <w:rFonts w:ascii="Times New Roman" w:hAnsi="Times New Roman"/>
          <w:b/>
          <w:sz w:val="24"/>
          <w:szCs w:val="24"/>
          <w:lang w:eastAsia="tr-TR"/>
        </w:rPr>
        <w:t>Yürütülen Çalışmalar</w:t>
      </w:r>
    </w:p>
    <w:p w:rsidR="00CA62BF" w:rsidRPr="00CA62BF" w:rsidRDefault="00CA62BF" w:rsidP="003E12F1">
      <w:pPr>
        <w:pStyle w:val="ListeParagraf"/>
        <w:numPr>
          <w:ilvl w:val="0"/>
          <w:numId w:val="65"/>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 xml:space="preserve">1 Şubat 2017 tarihinde Genel Müdürlüğümüz koordinasyonunda İçişleri Bakanlığı Emniyet Genel Müdürlüğü ve Jandarma Genel Komutanlığı ile Adalet Bakanlığı Mağdur Hakları Daire Başkanlığı temsilcilerinin katılımlarıyla “Ölümle Sonuçlanan Kadına Yönelik Şiddet Vakalarının İncelenmesi Çalışma Grubu” Toplantısı düzenlenmiştir. </w:t>
      </w:r>
    </w:p>
    <w:p w:rsidR="00CA62BF" w:rsidRPr="00CA62BF" w:rsidRDefault="00CA62BF" w:rsidP="003E12F1">
      <w:pPr>
        <w:pStyle w:val="ListeParagraf"/>
        <w:numPr>
          <w:ilvl w:val="0"/>
          <w:numId w:val="65"/>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 xml:space="preserve">Söz konusu kamu kurum temsilcilerinin yer aldığı çalışma grubu oluşturulmuştur. </w:t>
      </w:r>
    </w:p>
    <w:p w:rsidR="00CA62BF" w:rsidRPr="00CA62BF" w:rsidRDefault="00CA62BF" w:rsidP="003E12F1">
      <w:pPr>
        <w:pStyle w:val="ListeParagraf"/>
        <w:numPr>
          <w:ilvl w:val="0"/>
          <w:numId w:val="65"/>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 xml:space="preserve">Ayrıca, kadın cinayetlerinin vaka bazlı incelenmesini teminen KSGM bünyesinde bir ekip oluşturulmuştur. </w:t>
      </w:r>
    </w:p>
    <w:p w:rsidR="00CA62BF" w:rsidRDefault="00CA62BF" w:rsidP="003E12F1">
      <w:pPr>
        <w:pStyle w:val="ListeParagraf"/>
        <w:numPr>
          <w:ilvl w:val="0"/>
          <w:numId w:val="65"/>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KSGM ekibi tarafından vaka analiz çalışmalarına başlanmış, kadın cinayetlerine ilişkin hazırlanan inceleme raporlarına, risk değerlendirmesine, veri toplamaya ilişkin tespit edilecek hususların raporlanmasına yönelik çalışmalar sürdürülmektedir.</w:t>
      </w:r>
    </w:p>
    <w:p w:rsidR="00CA62BF" w:rsidRPr="00CA62BF" w:rsidRDefault="00CA62BF" w:rsidP="00CA62BF">
      <w:pPr>
        <w:autoSpaceDE w:val="0"/>
        <w:autoSpaceDN w:val="0"/>
        <w:adjustRightInd w:val="0"/>
        <w:spacing w:before="120" w:after="120"/>
        <w:jc w:val="both"/>
        <w:rPr>
          <w:rFonts w:ascii="Times New Roman" w:hAnsi="Times New Roman"/>
          <w:b/>
          <w:sz w:val="24"/>
          <w:szCs w:val="24"/>
          <w:lang w:eastAsia="tr-TR"/>
        </w:rPr>
      </w:pPr>
      <w:r w:rsidRPr="00CA62BF">
        <w:rPr>
          <w:rFonts w:ascii="Times New Roman" w:hAnsi="Times New Roman"/>
          <w:b/>
          <w:sz w:val="24"/>
          <w:szCs w:val="24"/>
          <w:lang w:eastAsia="tr-TR"/>
        </w:rPr>
        <w:t>Planlanan Çalışmalar</w:t>
      </w:r>
    </w:p>
    <w:p w:rsidR="00CA62BF" w:rsidRPr="00CA62BF" w:rsidRDefault="00CA62BF" w:rsidP="003E12F1">
      <w:pPr>
        <w:pStyle w:val="ListeParagraf"/>
        <w:numPr>
          <w:ilvl w:val="0"/>
          <w:numId w:val="66"/>
        </w:numPr>
        <w:autoSpaceDE w:val="0"/>
        <w:autoSpaceDN w:val="0"/>
        <w:adjustRightInd w:val="0"/>
        <w:spacing w:before="120" w:after="120"/>
        <w:jc w:val="both"/>
        <w:rPr>
          <w:rFonts w:ascii="Times New Roman" w:hAnsi="Times New Roman"/>
          <w:sz w:val="24"/>
          <w:szCs w:val="24"/>
          <w:lang w:eastAsia="tr-TR"/>
        </w:rPr>
      </w:pPr>
      <w:r w:rsidRPr="00CA62BF">
        <w:rPr>
          <w:rFonts w:ascii="Times New Roman" w:hAnsi="Times New Roman"/>
          <w:sz w:val="24"/>
          <w:szCs w:val="24"/>
          <w:lang w:eastAsia="tr-TR"/>
        </w:rPr>
        <w:t>Ölümle sonuçlanan kadına yönelik şiddet vakaları konusunda vaka bazlı inceleme sonucunda hazırlanacak raporun ilgili kamu kurum temsilcileriyle oluşturulan çalışma grubu çalışmalarında kaynak olması, yürütülecek ortak çalışma sonucunda ortaya çıkan sonuçların ilgili kurum ve kuruluşlarla paylaşılması planlanmaktadır.</w:t>
      </w:r>
      <w:r w:rsidR="006470AC">
        <w:rPr>
          <w:rFonts w:ascii="Times New Roman" w:hAnsi="Times New Roman"/>
          <w:sz w:val="24"/>
          <w:szCs w:val="24"/>
          <w:lang w:eastAsia="tr-TR"/>
        </w:rPr>
        <w:t xml:space="preserve"> </w:t>
      </w:r>
      <w:r w:rsidRPr="00CA62BF">
        <w:rPr>
          <w:rFonts w:ascii="Times New Roman" w:hAnsi="Times New Roman"/>
          <w:sz w:val="24"/>
          <w:szCs w:val="24"/>
          <w:lang w:eastAsia="tr-TR"/>
        </w:rPr>
        <w:t>Genel Müdürlük tarafından hazırlanan taslak rapor ilgili kurum temsilcilerinin yer aldığı çalışma grubu ile 28 Aralık 2017 tarihinde gerçekleştirilen toplantıda paylaşılmış, 2018 yılı çalışmaları planlanmıştır.</w:t>
      </w:r>
    </w:p>
    <w:p w:rsidR="009B4448" w:rsidRDefault="009B4448">
      <w:pPr>
        <w:rPr>
          <w:rFonts w:ascii="Times New Roman" w:hAnsi="Times New Roman"/>
          <w:b/>
          <w:sz w:val="24"/>
          <w:szCs w:val="24"/>
          <w:u w:val="single"/>
          <w:lang w:eastAsia="tr-TR"/>
        </w:rPr>
      </w:pPr>
      <w:r>
        <w:rPr>
          <w:rFonts w:ascii="Times New Roman" w:hAnsi="Times New Roman"/>
          <w:b/>
          <w:sz w:val="24"/>
          <w:szCs w:val="24"/>
          <w:u w:val="single"/>
          <w:lang w:eastAsia="tr-TR"/>
        </w:rPr>
        <w:br w:type="page"/>
      </w:r>
    </w:p>
    <w:p w:rsidR="001000B7" w:rsidRDefault="001000B7" w:rsidP="001000B7">
      <w:pPr>
        <w:autoSpaceDE w:val="0"/>
        <w:autoSpaceDN w:val="0"/>
        <w:adjustRightInd w:val="0"/>
        <w:spacing w:before="120" w:after="120"/>
        <w:jc w:val="both"/>
        <w:rPr>
          <w:rFonts w:ascii="Times New Roman" w:hAnsi="Times New Roman"/>
          <w:b/>
          <w:sz w:val="24"/>
          <w:szCs w:val="24"/>
          <w:u w:val="single"/>
          <w:lang w:eastAsia="tr-TR"/>
        </w:rPr>
      </w:pPr>
      <w:r w:rsidRPr="001000B7">
        <w:rPr>
          <w:rFonts w:ascii="Times New Roman" w:hAnsi="Times New Roman"/>
          <w:b/>
          <w:sz w:val="24"/>
          <w:szCs w:val="24"/>
          <w:u w:val="single"/>
          <w:lang w:eastAsia="tr-TR"/>
        </w:rPr>
        <w:lastRenderedPageBreak/>
        <w:t>Faaliyet 5.</w:t>
      </w:r>
      <w:r>
        <w:rPr>
          <w:rFonts w:ascii="Times New Roman" w:hAnsi="Times New Roman"/>
          <w:b/>
          <w:sz w:val="24"/>
          <w:szCs w:val="24"/>
          <w:u w:val="single"/>
          <w:lang w:eastAsia="tr-TR"/>
        </w:rPr>
        <w:t>7</w:t>
      </w:r>
      <w:r w:rsidRPr="001000B7">
        <w:rPr>
          <w:rFonts w:ascii="Times New Roman" w:hAnsi="Times New Roman"/>
          <w:b/>
          <w:sz w:val="24"/>
          <w:szCs w:val="24"/>
          <w:u w:val="single"/>
          <w:lang w:eastAsia="tr-TR"/>
        </w:rPr>
        <w:t xml:space="preserve"> Şüpheli kadın intiharları ile töre ve namus adı altında işlenen cinayetlerle ilgili araştırma yapılacaktır.</w:t>
      </w:r>
    </w:p>
    <w:p w:rsidR="001000B7" w:rsidRPr="001000B7" w:rsidRDefault="001000B7" w:rsidP="001000B7">
      <w:pPr>
        <w:autoSpaceDE w:val="0"/>
        <w:autoSpaceDN w:val="0"/>
        <w:adjustRightInd w:val="0"/>
        <w:spacing w:before="120" w:after="120"/>
        <w:jc w:val="both"/>
        <w:rPr>
          <w:rFonts w:ascii="Times New Roman" w:hAnsi="Times New Roman"/>
          <w:b/>
          <w:sz w:val="24"/>
          <w:szCs w:val="24"/>
          <w:lang w:eastAsia="tr-TR"/>
        </w:rPr>
      </w:pPr>
      <w:r w:rsidRPr="001000B7">
        <w:rPr>
          <w:rFonts w:ascii="Times New Roman" w:hAnsi="Times New Roman"/>
          <w:b/>
          <w:sz w:val="24"/>
          <w:szCs w:val="24"/>
          <w:u w:val="single"/>
          <w:lang w:eastAsia="tr-TR"/>
        </w:rPr>
        <w:t>Sorumlu Kuruluşlar:</w:t>
      </w:r>
      <w:r w:rsidRPr="001000B7">
        <w:rPr>
          <w:rFonts w:ascii="Times New Roman" w:hAnsi="Times New Roman"/>
          <w:b/>
          <w:sz w:val="24"/>
          <w:szCs w:val="24"/>
          <w:lang w:eastAsia="tr-TR"/>
        </w:rPr>
        <w:t xml:space="preserve"> Aile ve Sosyal Politikalar Bakanlığı</w:t>
      </w:r>
    </w:p>
    <w:p w:rsidR="009B4448" w:rsidRDefault="009B4448" w:rsidP="00540E69">
      <w:pPr>
        <w:autoSpaceDE w:val="0"/>
        <w:autoSpaceDN w:val="0"/>
        <w:adjustRightInd w:val="0"/>
        <w:spacing w:before="120" w:after="120"/>
        <w:jc w:val="both"/>
        <w:rPr>
          <w:rFonts w:ascii="Times New Roman" w:hAnsi="Times New Roman"/>
          <w:b/>
          <w:sz w:val="24"/>
          <w:szCs w:val="24"/>
          <w:lang w:eastAsia="tr-TR"/>
        </w:rPr>
      </w:pPr>
    </w:p>
    <w:p w:rsidR="00540E69" w:rsidRPr="00540E69" w:rsidRDefault="00540E69" w:rsidP="00540E69">
      <w:pPr>
        <w:autoSpaceDE w:val="0"/>
        <w:autoSpaceDN w:val="0"/>
        <w:adjustRightInd w:val="0"/>
        <w:spacing w:before="120" w:after="120"/>
        <w:jc w:val="both"/>
        <w:rPr>
          <w:rFonts w:ascii="Times New Roman" w:hAnsi="Times New Roman"/>
          <w:b/>
          <w:sz w:val="24"/>
          <w:szCs w:val="24"/>
          <w:lang w:eastAsia="tr-TR"/>
        </w:rPr>
      </w:pPr>
      <w:r w:rsidRPr="00540E69">
        <w:rPr>
          <w:rFonts w:ascii="Times New Roman" w:hAnsi="Times New Roman"/>
          <w:b/>
          <w:sz w:val="24"/>
          <w:szCs w:val="24"/>
          <w:lang w:eastAsia="tr-TR"/>
        </w:rPr>
        <w:t>ADALET BAKANLIĞI FALİYETLERİ</w:t>
      </w:r>
    </w:p>
    <w:p w:rsidR="00540E69" w:rsidRDefault="009B4448" w:rsidP="00540E69">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Adli Sicil v</w:t>
      </w:r>
      <w:r w:rsidR="00540E69" w:rsidRPr="00540E69">
        <w:rPr>
          <w:rFonts w:ascii="Times New Roman" w:hAnsi="Times New Roman"/>
          <w:b/>
          <w:sz w:val="24"/>
          <w:szCs w:val="24"/>
          <w:lang w:eastAsia="tr-TR"/>
        </w:rPr>
        <w:t>e İstatistik Genel Müdürlüğü</w:t>
      </w:r>
    </w:p>
    <w:p w:rsidR="009B4448" w:rsidRPr="00540E69" w:rsidRDefault="009B4448" w:rsidP="00540E69">
      <w:pPr>
        <w:autoSpaceDE w:val="0"/>
        <w:autoSpaceDN w:val="0"/>
        <w:adjustRightInd w:val="0"/>
        <w:spacing w:before="120" w:after="120"/>
        <w:jc w:val="both"/>
        <w:rPr>
          <w:rFonts w:ascii="Times New Roman" w:hAnsi="Times New Roman"/>
          <w:b/>
          <w:sz w:val="24"/>
          <w:szCs w:val="24"/>
          <w:lang w:eastAsia="tr-TR"/>
        </w:rPr>
      </w:pPr>
      <w:r w:rsidRPr="009B4448">
        <w:rPr>
          <w:rFonts w:ascii="Times New Roman" w:hAnsi="Times New Roman"/>
          <w:b/>
          <w:sz w:val="24"/>
          <w:szCs w:val="24"/>
          <w:lang w:eastAsia="tr-TR"/>
        </w:rPr>
        <w:t>Yürütülen Çalışmalar</w:t>
      </w:r>
    </w:p>
    <w:p w:rsidR="001000B7" w:rsidRPr="00540E69" w:rsidRDefault="00540E69" w:rsidP="003E12F1">
      <w:pPr>
        <w:pStyle w:val="ListeParagraf"/>
        <w:numPr>
          <w:ilvl w:val="0"/>
          <w:numId w:val="4"/>
        </w:numPr>
        <w:autoSpaceDE w:val="0"/>
        <w:autoSpaceDN w:val="0"/>
        <w:adjustRightInd w:val="0"/>
        <w:spacing w:before="120" w:after="120"/>
        <w:jc w:val="both"/>
        <w:rPr>
          <w:rFonts w:ascii="Times New Roman" w:hAnsi="Times New Roman"/>
          <w:sz w:val="24"/>
          <w:szCs w:val="24"/>
          <w:lang w:eastAsia="tr-TR"/>
        </w:rPr>
      </w:pPr>
      <w:r w:rsidRPr="00540E69">
        <w:rPr>
          <w:rFonts w:ascii="Times New Roman" w:hAnsi="Times New Roman"/>
          <w:sz w:val="24"/>
          <w:szCs w:val="24"/>
          <w:lang w:eastAsia="tr-TR"/>
        </w:rPr>
        <w:t>Genel Müdürlü</w:t>
      </w:r>
      <w:r>
        <w:rPr>
          <w:rFonts w:ascii="Times New Roman" w:hAnsi="Times New Roman"/>
          <w:sz w:val="24"/>
          <w:szCs w:val="24"/>
          <w:lang w:eastAsia="tr-TR"/>
        </w:rPr>
        <w:t>k tarafından</w:t>
      </w:r>
      <w:r w:rsidRPr="00540E69">
        <w:rPr>
          <w:rFonts w:ascii="Times New Roman" w:hAnsi="Times New Roman"/>
          <w:sz w:val="24"/>
          <w:szCs w:val="24"/>
          <w:lang w:eastAsia="tr-TR"/>
        </w:rPr>
        <w:t xml:space="preserve"> 5237 sayılı Türk Ceza Kanununun 82 nci maddesinin 1/k bendinde yer alan; “Töre Saikiyle Kasten Öldürme Suçu”na il</w:t>
      </w:r>
      <w:r w:rsidR="006470AC">
        <w:rPr>
          <w:rFonts w:ascii="Times New Roman" w:hAnsi="Times New Roman"/>
          <w:sz w:val="24"/>
          <w:szCs w:val="24"/>
          <w:lang w:eastAsia="tr-TR"/>
        </w:rPr>
        <w:t>işkin istatistikler üretilmektedir.</w:t>
      </w:r>
    </w:p>
    <w:sectPr w:rsidR="001000B7" w:rsidRPr="00540E69" w:rsidSect="003979E1">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EF" w:rsidRDefault="000107EF" w:rsidP="000066B9">
      <w:pPr>
        <w:spacing w:after="0" w:line="240" w:lineRule="auto"/>
      </w:pPr>
      <w:r>
        <w:separator/>
      </w:r>
    </w:p>
  </w:endnote>
  <w:endnote w:type="continuationSeparator" w:id="0">
    <w:p w:rsidR="000107EF" w:rsidRDefault="000107EF" w:rsidP="0000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he thime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4383"/>
      <w:docPartObj>
        <w:docPartGallery w:val="Page Numbers (Bottom of Page)"/>
        <w:docPartUnique/>
      </w:docPartObj>
    </w:sdtPr>
    <w:sdtEndPr/>
    <w:sdtContent>
      <w:p w:rsidR="00930063" w:rsidRDefault="00930063">
        <w:pPr>
          <w:pStyle w:val="Altbilgi"/>
          <w:jc w:val="right"/>
        </w:pPr>
        <w:r>
          <w:fldChar w:fldCharType="begin"/>
        </w:r>
        <w:r>
          <w:instrText>PAGE   \* MERGEFORMAT</w:instrText>
        </w:r>
        <w:r>
          <w:fldChar w:fldCharType="separate"/>
        </w:r>
        <w:r w:rsidR="0029716C">
          <w:rPr>
            <w:noProof/>
          </w:rPr>
          <w:t>6</w:t>
        </w:r>
        <w:r>
          <w:fldChar w:fldCharType="end"/>
        </w:r>
      </w:p>
    </w:sdtContent>
  </w:sdt>
  <w:p w:rsidR="00930063" w:rsidRDefault="009300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EF" w:rsidRDefault="000107EF" w:rsidP="000066B9">
      <w:pPr>
        <w:spacing w:after="0" w:line="240" w:lineRule="auto"/>
      </w:pPr>
      <w:r>
        <w:separator/>
      </w:r>
    </w:p>
  </w:footnote>
  <w:footnote w:type="continuationSeparator" w:id="0">
    <w:p w:rsidR="000107EF" w:rsidRDefault="000107EF" w:rsidP="0000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521"/>
    <w:multiLevelType w:val="hybridMultilevel"/>
    <w:tmpl w:val="AD6C7A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1A3AE6"/>
    <w:multiLevelType w:val="hybridMultilevel"/>
    <w:tmpl w:val="AEBAC30C"/>
    <w:lvl w:ilvl="0" w:tplc="2F74CF4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3663DF"/>
    <w:multiLevelType w:val="hybridMultilevel"/>
    <w:tmpl w:val="6254C026"/>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
    <w:nsid w:val="03FE6769"/>
    <w:multiLevelType w:val="hybridMultilevel"/>
    <w:tmpl w:val="C29A1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67699D"/>
    <w:multiLevelType w:val="hybridMultilevel"/>
    <w:tmpl w:val="D974E7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63603EC"/>
    <w:multiLevelType w:val="hybridMultilevel"/>
    <w:tmpl w:val="5E5E9F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6EC413A"/>
    <w:multiLevelType w:val="hybridMultilevel"/>
    <w:tmpl w:val="02801F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08502101"/>
    <w:multiLevelType w:val="hybridMultilevel"/>
    <w:tmpl w:val="C44A07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B39427F"/>
    <w:multiLevelType w:val="hybridMultilevel"/>
    <w:tmpl w:val="A16E62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437AEE"/>
    <w:multiLevelType w:val="hybridMultilevel"/>
    <w:tmpl w:val="DE0AA9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0EFE61A1"/>
    <w:multiLevelType w:val="hybridMultilevel"/>
    <w:tmpl w:val="5BBCCFEE"/>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1">
    <w:nsid w:val="100823C2"/>
    <w:multiLevelType w:val="hybridMultilevel"/>
    <w:tmpl w:val="FFFC1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763653"/>
    <w:multiLevelType w:val="hybridMultilevel"/>
    <w:tmpl w:val="85EADC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11103654"/>
    <w:multiLevelType w:val="hybridMultilevel"/>
    <w:tmpl w:val="FE1C10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1691D7D"/>
    <w:multiLevelType w:val="hybridMultilevel"/>
    <w:tmpl w:val="A00C78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2CF3A0E"/>
    <w:multiLevelType w:val="hybridMultilevel"/>
    <w:tmpl w:val="D72C4C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6ED3299"/>
    <w:multiLevelType w:val="hybridMultilevel"/>
    <w:tmpl w:val="DC74D8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1AD2F79"/>
    <w:multiLevelType w:val="hybridMultilevel"/>
    <w:tmpl w:val="E61070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C431CC"/>
    <w:multiLevelType w:val="hybridMultilevel"/>
    <w:tmpl w:val="2774F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AA66707"/>
    <w:multiLevelType w:val="hybridMultilevel"/>
    <w:tmpl w:val="AE8232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E0E1417"/>
    <w:multiLevelType w:val="hybridMultilevel"/>
    <w:tmpl w:val="F9FA9B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E17781"/>
    <w:multiLevelType w:val="hybridMultilevel"/>
    <w:tmpl w:val="FDF2F5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0DA5B0B"/>
    <w:multiLevelType w:val="hybridMultilevel"/>
    <w:tmpl w:val="FFC8382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40C6B36"/>
    <w:multiLevelType w:val="hybridMultilevel"/>
    <w:tmpl w:val="58B0C680"/>
    <w:lvl w:ilvl="0" w:tplc="A1DE360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4BD649E"/>
    <w:multiLevelType w:val="hybridMultilevel"/>
    <w:tmpl w:val="6696EC0C"/>
    <w:lvl w:ilvl="0" w:tplc="0FB632D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565E97"/>
    <w:multiLevelType w:val="hybridMultilevel"/>
    <w:tmpl w:val="FE8E52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A7E3D16"/>
    <w:multiLevelType w:val="hybridMultilevel"/>
    <w:tmpl w:val="598A8E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3D953BBC"/>
    <w:multiLevelType w:val="hybridMultilevel"/>
    <w:tmpl w:val="E46C9C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196F89"/>
    <w:multiLevelType w:val="hybridMultilevel"/>
    <w:tmpl w:val="767E4A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BF324B"/>
    <w:multiLevelType w:val="hybridMultilevel"/>
    <w:tmpl w:val="4E187778"/>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0">
    <w:nsid w:val="40F120CB"/>
    <w:multiLevelType w:val="hybridMultilevel"/>
    <w:tmpl w:val="84B6BB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49B1FA8"/>
    <w:multiLevelType w:val="hybridMultilevel"/>
    <w:tmpl w:val="54768D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50A60DC"/>
    <w:multiLevelType w:val="hybridMultilevel"/>
    <w:tmpl w:val="3C10BA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6F735FC"/>
    <w:multiLevelType w:val="hybridMultilevel"/>
    <w:tmpl w:val="776C0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70B3C5C"/>
    <w:multiLevelType w:val="hybridMultilevel"/>
    <w:tmpl w:val="ED0C99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7C47D3B"/>
    <w:multiLevelType w:val="hybridMultilevel"/>
    <w:tmpl w:val="14BCF2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48FD5CDF"/>
    <w:multiLevelType w:val="hybridMultilevel"/>
    <w:tmpl w:val="47CA9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D1315F7"/>
    <w:multiLevelType w:val="hybridMultilevel"/>
    <w:tmpl w:val="AC0269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DAD2C96"/>
    <w:multiLevelType w:val="hybridMultilevel"/>
    <w:tmpl w:val="9282FE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4DC544F6"/>
    <w:multiLevelType w:val="hybridMultilevel"/>
    <w:tmpl w:val="F028F3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DCC5349"/>
    <w:multiLevelType w:val="hybridMultilevel"/>
    <w:tmpl w:val="D68684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E4A2118"/>
    <w:multiLevelType w:val="hybridMultilevel"/>
    <w:tmpl w:val="A7E220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nsid w:val="50730062"/>
    <w:multiLevelType w:val="hybridMultilevel"/>
    <w:tmpl w:val="153ABC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0D71960"/>
    <w:multiLevelType w:val="hybridMultilevel"/>
    <w:tmpl w:val="5A76BC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25C6823"/>
    <w:multiLevelType w:val="hybridMultilevel"/>
    <w:tmpl w:val="FC32C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6512D8F"/>
    <w:multiLevelType w:val="hybridMultilevel"/>
    <w:tmpl w:val="100ACA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6582F95"/>
    <w:multiLevelType w:val="hybridMultilevel"/>
    <w:tmpl w:val="2F4847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74F3F7B"/>
    <w:multiLevelType w:val="hybridMultilevel"/>
    <w:tmpl w:val="3D041E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7564E1A"/>
    <w:multiLevelType w:val="hybridMultilevel"/>
    <w:tmpl w:val="156C55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7825E62"/>
    <w:multiLevelType w:val="hybridMultilevel"/>
    <w:tmpl w:val="3FE6C3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8AC7E29"/>
    <w:multiLevelType w:val="hybridMultilevel"/>
    <w:tmpl w:val="5E5E94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8EE5F25"/>
    <w:multiLevelType w:val="hybridMultilevel"/>
    <w:tmpl w:val="CAD84A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
    <w:nsid w:val="59100A83"/>
    <w:multiLevelType w:val="hybridMultilevel"/>
    <w:tmpl w:val="F1D8A52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3">
    <w:nsid w:val="5925202B"/>
    <w:multiLevelType w:val="hybridMultilevel"/>
    <w:tmpl w:val="8E7818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93515E9"/>
    <w:multiLevelType w:val="hybridMultilevel"/>
    <w:tmpl w:val="886AEE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AF0686E"/>
    <w:multiLevelType w:val="hybridMultilevel"/>
    <w:tmpl w:val="4A4CB9EA"/>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6">
    <w:nsid w:val="5C3B0366"/>
    <w:multiLevelType w:val="hybridMultilevel"/>
    <w:tmpl w:val="42401D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4042A90"/>
    <w:multiLevelType w:val="hybridMultilevel"/>
    <w:tmpl w:val="488C88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4A01C76"/>
    <w:multiLevelType w:val="hybridMultilevel"/>
    <w:tmpl w:val="39E20D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60764E3"/>
    <w:multiLevelType w:val="hybridMultilevel"/>
    <w:tmpl w:val="393AB9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nsid w:val="677B1C9C"/>
    <w:multiLevelType w:val="hybridMultilevel"/>
    <w:tmpl w:val="70BA0B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1">
    <w:nsid w:val="687D45ED"/>
    <w:multiLevelType w:val="hybridMultilevel"/>
    <w:tmpl w:val="BFB287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8B36C79"/>
    <w:multiLevelType w:val="hybridMultilevel"/>
    <w:tmpl w:val="41805E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C2C3491"/>
    <w:multiLevelType w:val="hybridMultilevel"/>
    <w:tmpl w:val="BB042E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DE839D6"/>
    <w:multiLevelType w:val="hybridMultilevel"/>
    <w:tmpl w:val="043A60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5">
    <w:nsid w:val="6EEF127C"/>
    <w:multiLevelType w:val="hybridMultilevel"/>
    <w:tmpl w:val="B3F0A8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6">
    <w:nsid w:val="6F932802"/>
    <w:multiLevelType w:val="hybridMultilevel"/>
    <w:tmpl w:val="1E0E7D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FDA51D6"/>
    <w:multiLevelType w:val="hybridMultilevel"/>
    <w:tmpl w:val="4B8232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0A12C7B"/>
    <w:multiLevelType w:val="hybridMultilevel"/>
    <w:tmpl w:val="4976C3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9">
    <w:nsid w:val="73C760AE"/>
    <w:multiLevelType w:val="hybridMultilevel"/>
    <w:tmpl w:val="116C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4A520EF"/>
    <w:multiLevelType w:val="hybridMultilevel"/>
    <w:tmpl w:val="6EF2BA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1">
    <w:nsid w:val="74E84A38"/>
    <w:multiLevelType w:val="hybridMultilevel"/>
    <w:tmpl w:val="611030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7097750"/>
    <w:multiLevelType w:val="hybridMultilevel"/>
    <w:tmpl w:val="79E4B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CC56E02"/>
    <w:multiLevelType w:val="hybridMultilevel"/>
    <w:tmpl w:val="18B2E61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4">
    <w:nsid w:val="7E3A479B"/>
    <w:multiLevelType w:val="hybridMultilevel"/>
    <w:tmpl w:val="4678CA4A"/>
    <w:lvl w:ilvl="0" w:tplc="041F000D">
      <w:start w:val="1"/>
      <w:numFmt w:val="bullet"/>
      <w:lvlText w:val=""/>
      <w:lvlJc w:val="left"/>
      <w:pPr>
        <w:ind w:left="720" w:hanging="360"/>
      </w:pPr>
      <w:rPr>
        <w:rFonts w:ascii="Wingdings" w:hAnsi="Wingdings" w:hint="default"/>
      </w:rPr>
    </w:lvl>
    <w:lvl w:ilvl="1" w:tplc="FE3CFC94">
      <w:start w:val="3"/>
      <w:numFmt w:val="bullet"/>
      <w:lvlText w:val="•"/>
      <w:lvlJc w:val="left"/>
      <w:pPr>
        <w:ind w:left="1785" w:hanging="705"/>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FE412FF"/>
    <w:multiLevelType w:val="hybridMultilevel"/>
    <w:tmpl w:val="CFD008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0"/>
  </w:num>
  <w:num w:numId="2">
    <w:abstractNumId w:val="43"/>
  </w:num>
  <w:num w:numId="3">
    <w:abstractNumId w:val="66"/>
  </w:num>
  <w:num w:numId="4">
    <w:abstractNumId w:val="54"/>
  </w:num>
  <w:num w:numId="5">
    <w:abstractNumId w:val="0"/>
  </w:num>
  <w:num w:numId="6">
    <w:abstractNumId w:val="25"/>
  </w:num>
  <w:num w:numId="7">
    <w:abstractNumId w:val="71"/>
  </w:num>
  <w:num w:numId="8">
    <w:abstractNumId w:val="28"/>
  </w:num>
  <w:num w:numId="9">
    <w:abstractNumId w:val="34"/>
  </w:num>
  <w:num w:numId="10">
    <w:abstractNumId w:val="16"/>
  </w:num>
  <w:num w:numId="11">
    <w:abstractNumId w:val="8"/>
  </w:num>
  <w:num w:numId="12">
    <w:abstractNumId w:val="13"/>
  </w:num>
  <w:num w:numId="13">
    <w:abstractNumId w:val="67"/>
  </w:num>
  <w:num w:numId="14">
    <w:abstractNumId w:val="21"/>
  </w:num>
  <w:num w:numId="15">
    <w:abstractNumId w:val="31"/>
  </w:num>
  <w:num w:numId="16">
    <w:abstractNumId w:val="3"/>
  </w:num>
  <w:num w:numId="17">
    <w:abstractNumId w:val="23"/>
  </w:num>
  <w:num w:numId="18">
    <w:abstractNumId w:val="42"/>
  </w:num>
  <w:num w:numId="19">
    <w:abstractNumId w:val="9"/>
  </w:num>
  <w:num w:numId="20">
    <w:abstractNumId w:val="51"/>
  </w:num>
  <w:num w:numId="21">
    <w:abstractNumId w:val="18"/>
  </w:num>
  <w:num w:numId="22">
    <w:abstractNumId w:val="1"/>
  </w:num>
  <w:num w:numId="23">
    <w:abstractNumId w:val="19"/>
  </w:num>
  <w:num w:numId="24">
    <w:abstractNumId w:val="39"/>
  </w:num>
  <w:num w:numId="25">
    <w:abstractNumId w:val="30"/>
  </w:num>
  <w:num w:numId="26">
    <w:abstractNumId w:val="69"/>
  </w:num>
  <w:num w:numId="27">
    <w:abstractNumId w:val="17"/>
  </w:num>
  <w:num w:numId="28">
    <w:abstractNumId w:val="27"/>
  </w:num>
  <w:num w:numId="29">
    <w:abstractNumId w:val="72"/>
  </w:num>
  <w:num w:numId="30">
    <w:abstractNumId w:val="6"/>
  </w:num>
  <w:num w:numId="31">
    <w:abstractNumId w:val="33"/>
  </w:num>
  <w:num w:numId="32">
    <w:abstractNumId w:val="47"/>
  </w:num>
  <w:num w:numId="33">
    <w:abstractNumId w:val="11"/>
  </w:num>
  <w:num w:numId="34">
    <w:abstractNumId w:val="12"/>
  </w:num>
  <w:num w:numId="35">
    <w:abstractNumId w:val="41"/>
  </w:num>
  <w:num w:numId="36">
    <w:abstractNumId w:val="46"/>
  </w:num>
  <w:num w:numId="37">
    <w:abstractNumId w:val="70"/>
  </w:num>
  <w:num w:numId="38">
    <w:abstractNumId w:val="15"/>
  </w:num>
  <w:num w:numId="39">
    <w:abstractNumId w:val="52"/>
  </w:num>
  <w:num w:numId="40">
    <w:abstractNumId w:val="14"/>
  </w:num>
  <w:num w:numId="41">
    <w:abstractNumId w:val="35"/>
  </w:num>
  <w:num w:numId="42">
    <w:abstractNumId w:val="22"/>
  </w:num>
  <w:num w:numId="43">
    <w:abstractNumId w:val="40"/>
  </w:num>
  <w:num w:numId="44">
    <w:abstractNumId w:val="62"/>
  </w:num>
  <w:num w:numId="45">
    <w:abstractNumId w:val="49"/>
  </w:num>
  <w:num w:numId="46">
    <w:abstractNumId w:val="60"/>
  </w:num>
  <w:num w:numId="47">
    <w:abstractNumId w:val="68"/>
  </w:num>
  <w:num w:numId="48">
    <w:abstractNumId w:val="64"/>
  </w:num>
  <w:num w:numId="49">
    <w:abstractNumId w:val="59"/>
  </w:num>
  <w:num w:numId="50">
    <w:abstractNumId w:val="32"/>
  </w:num>
  <w:num w:numId="51">
    <w:abstractNumId w:val="44"/>
  </w:num>
  <w:num w:numId="52">
    <w:abstractNumId w:val="26"/>
  </w:num>
  <w:num w:numId="53">
    <w:abstractNumId w:val="4"/>
  </w:num>
  <w:num w:numId="54">
    <w:abstractNumId w:val="57"/>
  </w:num>
  <w:num w:numId="55">
    <w:abstractNumId w:val="7"/>
  </w:num>
  <w:num w:numId="56">
    <w:abstractNumId w:val="63"/>
  </w:num>
  <w:num w:numId="57">
    <w:abstractNumId w:val="53"/>
  </w:num>
  <w:num w:numId="58">
    <w:abstractNumId w:val="61"/>
  </w:num>
  <w:num w:numId="59">
    <w:abstractNumId w:val="36"/>
  </w:num>
  <w:num w:numId="60">
    <w:abstractNumId w:val="5"/>
  </w:num>
  <w:num w:numId="61">
    <w:abstractNumId w:val="24"/>
  </w:num>
  <w:num w:numId="62">
    <w:abstractNumId w:val="75"/>
  </w:num>
  <w:num w:numId="63">
    <w:abstractNumId w:val="74"/>
  </w:num>
  <w:num w:numId="64">
    <w:abstractNumId w:val="45"/>
  </w:num>
  <w:num w:numId="65">
    <w:abstractNumId w:val="48"/>
  </w:num>
  <w:num w:numId="66">
    <w:abstractNumId w:val="37"/>
  </w:num>
  <w:num w:numId="67">
    <w:abstractNumId w:val="56"/>
  </w:num>
  <w:num w:numId="68">
    <w:abstractNumId w:val="38"/>
  </w:num>
  <w:num w:numId="69">
    <w:abstractNumId w:val="73"/>
  </w:num>
  <w:num w:numId="70">
    <w:abstractNumId w:val="2"/>
  </w:num>
  <w:num w:numId="71">
    <w:abstractNumId w:val="55"/>
  </w:num>
  <w:num w:numId="72">
    <w:abstractNumId w:val="29"/>
  </w:num>
  <w:num w:numId="73">
    <w:abstractNumId w:val="10"/>
  </w:num>
  <w:num w:numId="74">
    <w:abstractNumId w:val="20"/>
  </w:num>
  <w:num w:numId="75">
    <w:abstractNumId w:val="58"/>
  </w:num>
  <w:num w:numId="76">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89"/>
    <w:rsid w:val="000066B9"/>
    <w:rsid w:val="000107EF"/>
    <w:rsid w:val="00016CB2"/>
    <w:rsid w:val="000174EA"/>
    <w:rsid w:val="00021D08"/>
    <w:rsid w:val="00023C35"/>
    <w:rsid w:val="0002635E"/>
    <w:rsid w:val="00026B94"/>
    <w:rsid w:val="00046492"/>
    <w:rsid w:val="0005716E"/>
    <w:rsid w:val="0006771E"/>
    <w:rsid w:val="00070681"/>
    <w:rsid w:val="00075300"/>
    <w:rsid w:val="000862AE"/>
    <w:rsid w:val="00096D41"/>
    <w:rsid w:val="000A72A4"/>
    <w:rsid w:val="000B3997"/>
    <w:rsid w:val="000C1094"/>
    <w:rsid w:val="000D36A8"/>
    <w:rsid w:val="000E4BE3"/>
    <w:rsid w:val="000E75D5"/>
    <w:rsid w:val="001000B7"/>
    <w:rsid w:val="00103FFC"/>
    <w:rsid w:val="00105010"/>
    <w:rsid w:val="00111429"/>
    <w:rsid w:val="00115783"/>
    <w:rsid w:val="00116FAC"/>
    <w:rsid w:val="001251E2"/>
    <w:rsid w:val="0012586B"/>
    <w:rsid w:val="00134FC4"/>
    <w:rsid w:val="00154B72"/>
    <w:rsid w:val="00161CF5"/>
    <w:rsid w:val="00162199"/>
    <w:rsid w:val="00167BDA"/>
    <w:rsid w:val="00167F47"/>
    <w:rsid w:val="00173333"/>
    <w:rsid w:val="00174875"/>
    <w:rsid w:val="0017756B"/>
    <w:rsid w:val="0018039C"/>
    <w:rsid w:val="0018451B"/>
    <w:rsid w:val="00185019"/>
    <w:rsid w:val="001A5F71"/>
    <w:rsid w:val="001A679E"/>
    <w:rsid w:val="001A7B38"/>
    <w:rsid w:val="001B06A1"/>
    <w:rsid w:val="001C50C2"/>
    <w:rsid w:val="001C7F3C"/>
    <w:rsid w:val="001D5780"/>
    <w:rsid w:val="001D75F0"/>
    <w:rsid w:val="001F166D"/>
    <w:rsid w:val="001F1CDA"/>
    <w:rsid w:val="001F3A24"/>
    <w:rsid w:val="002060F5"/>
    <w:rsid w:val="002128C6"/>
    <w:rsid w:val="0022179E"/>
    <w:rsid w:val="0022360E"/>
    <w:rsid w:val="002300EB"/>
    <w:rsid w:val="002361DB"/>
    <w:rsid w:val="002538DD"/>
    <w:rsid w:val="00267E75"/>
    <w:rsid w:val="0027070D"/>
    <w:rsid w:val="00276D91"/>
    <w:rsid w:val="0029716C"/>
    <w:rsid w:val="002A03A9"/>
    <w:rsid w:val="002B7E3A"/>
    <w:rsid w:val="002C633E"/>
    <w:rsid w:val="002D7968"/>
    <w:rsid w:val="002D7EAA"/>
    <w:rsid w:val="002F54F3"/>
    <w:rsid w:val="00314C89"/>
    <w:rsid w:val="00335097"/>
    <w:rsid w:val="003367FD"/>
    <w:rsid w:val="00342D44"/>
    <w:rsid w:val="003441FC"/>
    <w:rsid w:val="00352994"/>
    <w:rsid w:val="003547F5"/>
    <w:rsid w:val="00364403"/>
    <w:rsid w:val="00372B88"/>
    <w:rsid w:val="003979E1"/>
    <w:rsid w:val="003A0E53"/>
    <w:rsid w:val="003B3A0B"/>
    <w:rsid w:val="003B5DA3"/>
    <w:rsid w:val="003E12F1"/>
    <w:rsid w:val="004059D6"/>
    <w:rsid w:val="00406E27"/>
    <w:rsid w:val="0042320A"/>
    <w:rsid w:val="00433830"/>
    <w:rsid w:val="004341B4"/>
    <w:rsid w:val="00440862"/>
    <w:rsid w:val="00445594"/>
    <w:rsid w:val="00447968"/>
    <w:rsid w:val="004506EC"/>
    <w:rsid w:val="00454118"/>
    <w:rsid w:val="00456B61"/>
    <w:rsid w:val="0047293D"/>
    <w:rsid w:val="00494B92"/>
    <w:rsid w:val="004A7112"/>
    <w:rsid w:val="004B0F32"/>
    <w:rsid w:val="004B27D9"/>
    <w:rsid w:val="004C5ADE"/>
    <w:rsid w:val="004D1BB3"/>
    <w:rsid w:val="004D372B"/>
    <w:rsid w:val="004E1468"/>
    <w:rsid w:val="004F1584"/>
    <w:rsid w:val="00503C47"/>
    <w:rsid w:val="00504964"/>
    <w:rsid w:val="00511A83"/>
    <w:rsid w:val="00512E7E"/>
    <w:rsid w:val="0052222C"/>
    <w:rsid w:val="0052336B"/>
    <w:rsid w:val="0052566D"/>
    <w:rsid w:val="00533B9B"/>
    <w:rsid w:val="00534C16"/>
    <w:rsid w:val="0053597E"/>
    <w:rsid w:val="00540E69"/>
    <w:rsid w:val="00543765"/>
    <w:rsid w:val="00545622"/>
    <w:rsid w:val="00552F63"/>
    <w:rsid w:val="0055746D"/>
    <w:rsid w:val="00562711"/>
    <w:rsid w:val="00571107"/>
    <w:rsid w:val="00574C92"/>
    <w:rsid w:val="0058483A"/>
    <w:rsid w:val="005855BA"/>
    <w:rsid w:val="00587DBE"/>
    <w:rsid w:val="0059410F"/>
    <w:rsid w:val="00595A00"/>
    <w:rsid w:val="005B094D"/>
    <w:rsid w:val="005B5EB8"/>
    <w:rsid w:val="005C05C7"/>
    <w:rsid w:val="005C39B7"/>
    <w:rsid w:val="005C4B8D"/>
    <w:rsid w:val="005C634E"/>
    <w:rsid w:val="005D5DFF"/>
    <w:rsid w:val="005E2775"/>
    <w:rsid w:val="005E32B6"/>
    <w:rsid w:val="005E5B4A"/>
    <w:rsid w:val="006003C6"/>
    <w:rsid w:val="00610FCB"/>
    <w:rsid w:val="00625FA9"/>
    <w:rsid w:val="00634DAF"/>
    <w:rsid w:val="006470AC"/>
    <w:rsid w:val="00647B10"/>
    <w:rsid w:val="006827AD"/>
    <w:rsid w:val="006877EE"/>
    <w:rsid w:val="00690B9E"/>
    <w:rsid w:val="006933CE"/>
    <w:rsid w:val="006B04BE"/>
    <w:rsid w:val="006B3EDB"/>
    <w:rsid w:val="006B62E2"/>
    <w:rsid w:val="006C28B3"/>
    <w:rsid w:val="006C315D"/>
    <w:rsid w:val="006D2A92"/>
    <w:rsid w:val="006D749A"/>
    <w:rsid w:val="006E2631"/>
    <w:rsid w:val="006E29FB"/>
    <w:rsid w:val="006F1808"/>
    <w:rsid w:val="00702D44"/>
    <w:rsid w:val="00706C0F"/>
    <w:rsid w:val="007163D9"/>
    <w:rsid w:val="00736642"/>
    <w:rsid w:val="007636CE"/>
    <w:rsid w:val="0078132C"/>
    <w:rsid w:val="0078398F"/>
    <w:rsid w:val="007922BA"/>
    <w:rsid w:val="00794EFD"/>
    <w:rsid w:val="00797858"/>
    <w:rsid w:val="007A00B6"/>
    <w:rsid w:val="007A6A10"/>
    <w:rsid w:val="007C43A4"/>
    <w:rsid w:val="007E3A5D"/>
    <w:rsid w:val="007E6C25"/>
    <w:rsid w:val="0080088A"/>
    <w:rsid w:val="00815D4D"/>
    <w:rsid w:val="00823B94"/>
    <w:rsid w:val="00835F13"/>
    <w:rsid w:val="0084069B"/>
    <w:rsid w:val="00856A02"/>
    <w:rsid w:val="00860E7F"/>
    <w:rsid w:val="0086340C"/>
    <w:rsid w:val="00863EB8"/>
    <w:rsid w:val="0087355B"/>
    <w:rsid w:val="0087370D"/>
    <w:rsid w:val="008808ED"/>
    <w:rsid w:val="00890B33"/>
    <w:rsid w:val="008946DC"/>
    <w:rsid w:val="008A0308"/>
    <w:rsid w:val="008A5314"/>
    <w:rsid w:val="008B1E8C"/>
    <w:rsid w:val="008B7BF9"/>
    <w:rsid w:val="008D34A9"/>
    <w:rsid w:val="008D5355"/>
    <w:rsid w:val="008D752C"/>
    <w:rsid w:val="008E32D6"/>
    <w:rsid w:val="0091463F"/>
    <w:rsid w:val="00925E1F"/>
    <w:rsid w:val="00930063"/>
    <w:rsid w:val="00930616"/>
    <w:rsid w:val="00934798"/>
    <w:rsid w:val="00941A0A"/>
    <w:rsid w:val="009572E5"/>
    <w:rsid w:val="00961BA2"/>
    <w:rsid w:val="0098000A"/>
    <w:rsid w:val="0098255B"/>
    <w:rsid w:val="009A6F12"/>
    <w:rsid w:val="009B0600"/>
    <w:rsid w:val="009B1B8D"/>
    <w:rsid w:val="009B4448"/>
    <w:rsid w:val="009C099A"/>
    <w:rsid w:val="009C7369"/>
    <w:rsid w:val="009D2166"/>
    <w:rsid w:val="009D29AC"/>
    <w:rsid w:val="009D4DB3"/>
    <w:rsid w:val="009D5777"/>
    <w:rsid w:val="009E259F"/>
    <w:rsid w:val="00A10F1B"/>
    <w:rsid w:val="00A24D69"/>
    <w:rsid w:val="00A26789"/>
    <w:rsid w:val="00A30075"/>
    <w:rsid w:val="00A379CC"/>
    <w:rsid w:val="00A5410E"/>
    <w:rsid w:val="00A56DE9"/>
    <w:rsid w:val="00A616FE"/>
    <w:rsid w:val="00A707B2"/>
    <w:rsid w:val="00A914E2"/>
    <w:rsid w:val="00AA2FF5"/>
    <w:rsid w:val="00AB06B8"/>
    <w:rsid w:val="00AB3723"/>
    <w:rsid w:val="00AB51E4"/>
    <w:rsid w:val="00AC09E7"/>
    <w:rsid w:val="00AC1995"/>
    <w:rsid w:val="00AC2BBA"/>
    <w:rsid w:val="00AC393B"/>
    <w:rsid w:val="00AC3DEF"/>
    <w:rsid w:val="00AC467D"/>
    <w:rsid w:val="00AE15B9"/>
    <w:rsid w:val="00AE26EA"/>
    <w:rsid w:val="00AE39C9"/>
    <w:rsid w:val="00AE3C75"/>
    <w:rsid w:val="00AF4B00"/>
    <w:rsid w:val="00AF6DE1"/>
    <w:rsid w:val="00B03E7A"/>
    <w:rsid w:val="00B06F8C"/>
    <w:rsid w:val="00B2065A"/>
    <w:rsid w:val="00B319F2"/>
    <w:rsid w:val="00B31BEF"/>
    <w:rsid w:val="00B40E9C"/>
    <w:rsid w:val="00B448B0"/>
    <w:rsid w:val="00B47192"/>
    <w:rsid w:val="00B50166"/>
    <w:rsid w:val="00B52271"/>
    <w:rsid w:val="00B54089"/>
    <w:rsid w:val="00B61D23"/>
    <w:rsid w:val="00B82487"/>
    <w:rsid w:val="00B90584"/>
    <w:rsid w:val="00BA2FB6"/>
    <w:rsid w:val="00BB74DA"/>
    <w:rsid w:val="00BC01F5"/>
    <w:rsid w:val="00BC1580"/>
    <w:rsid w:val="00BC28D7"/>
    <w:rsid w:val="00BC55F6"/>
    <w:rsid w:val="00BD3C9E"/>
    <w:rsid w:val="00BD69D2"/>
    <w:rsid w:val="00BD7607"/>
    <w:rsid w:val="00BE31EC"/>
    <w:rsid w:val="00BF2594"/>
    <w:rsid w:val="00BF50AF"/>
    <w:rsid w:val="00C00390"/>
    <w:rsid w:val="00C20F94"/>
    <w:rsid w:val="00C2318F"/>
    <w:rsid w:val="00C27B0C"/>
    <w:rsid w:val="00C3021F"/>
    <w:rsid w:val="00C37D87"/>
    <w:rsid w:val="00C47BE8"/>
    <w:rsid w:val="00C70B36"/>
    <w:rsid w:val="00C714B9"/>
    <w:rsid w:val="00C71E0D"/>
    <w:rsid w:val="00C73C29"/>
    <w:rsid w:val="00C92232"/>
    <w:rsid w:val="00CA62BF"/>
    <w:rsid w:val="00CB0FA9"/>
    <w:rsid w:val="00CB3102"/>
    <w:rsid w:val="00CC13BA"/>
    <w:rsid w:val="00CC609D"/>
    <w:rsid w:val="00CD0F69"/>
    <w:rsid w:val="00CD4472"/>
    <w:rsid w:val="00CD4B59"/>
    <w:rsid w:val="00CD6C86"/>
    <w:rsid w:val="00CE19A8"/>
    <w:rsid w:val="00CE6346"/>
    <w:rsid w:val="00CF1B06"/>
    <w:rsid w:val="00CF27EE"/>
    <w:rsid w:val="00CF7EDE"/>
    <w:rsid w:val="00D13B4F"/>
    <w:rsid w:val="00D16FE3"/>
    <w:rsid w:val="00D24860"/>
    <w:rsid w:val="00D301A8"/>
    <w:rsid w:val="00D330E6"/>
    <w:rsid w:val="00D33294"/>
    <w:rsid w:val="00D72B6C"/>
    <w:rsid w:val="00D76DDD"/>
    <w:rsid w:val="00D81D2B"/>
    <w:rsid w:val="00D8769A"/>
    <w:rsid w:val="00D9559E"/>
    <w:rsid w:val="00DA39E2"/>
    <w:rsid w:val="00DC6470"/>
    <w:rsid w:val="00DC71C3"/>
    <w:rsid w:val="00DD4398"/>
    <w:rsid w:val="00DD4B26"/>
    <w:rsid w:val="00DF1FA6"/>
    <w:rsid w:val="00DF682C"/>
    <w:rsid w:val="00DF68C4"/>
    <w:rsid w:val="00DF71D4"/>
    <w:rsid w:val="00E05B8A"/>
    <w:rsid w:val="00E217C8"/>
    <w:rsid w:val="00E272C5"/>
    <w:rsid w:val="00E415AB"/>
    <w:rsid w:val="00E45403"/>
    <w:rsid w:val="00E56FAE"/>
    <w:rsid w:val="00E609FE"/>
    <w:rsid w:val="00E760C4"/>
    <w:rsid w:val="00E801B0"/>
    <w:rsid w:val="00E864D9"/>
    <w:rsid w:val="00EA1801"/>
    <w:rsid w:val="00EA4E44"/>
    <w:rsid w:val="00EE0D81"/>
    <w:rsid w:val="00EE7BA9"/>
    <w:rsid w:val="00EF0AF4"/>
    <w:rsid w:val="00F01D18"/>
    <w:rsid w:val="00F077E3"/>
    <w:rsid w:val="00F203CA"/>
    <w:rsid w:val="00F21AD1"/>
    <w:rsid w:val="00F23C84"/>
    <w:rsid w:val="00F25199"/>
    <w:rsid w:val="00F446AB"/>
    <w:rsid w:val="00F5061A"/>
    <w:rsid w:val="00F53BAF"/>
    <w:rsid w:val="00F550CA"/>
    <w:rsid w:val="00F60DDE"/>
    <w:rsid w:val="00F6142E"/>
    <w:rsid w:val="00F624A4"/>
    <w:rsid w:val="00F65B93"/>
    <w:rsid w:val="00F73D5A"/>
    <w:rsid w:val="00F95A9C"/>
    <w:rsid w:val="00FA0210"/>
    <w:rsid w:val="00FB028C"/>
    <w:rsid w:val="00FB1BBE"/>
    <w:rsid w:val="00FD00D5"/>
    <w:rsid w:val="00FD2EAA"/>
    <w:rsid w:val="00FF79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0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AE"/>
    <w:pPr>
      <w:ind w:left="720"/>
      <w:contextualSpacing/>
    </w:pPr>
  </w:style>
  <w:style w:type="paragraph" w:customStyle="1" w:styleId="msobodytextindent">
    <w:name w:val="msobodytextindent"/>
    <w:basedOn w:val="Normal"/>
    <w:rsid w:val="0091463F"/>
    <w:pPr>
      <w:tabs>
        <w:tab w:val="left" w:pos="3420"/>
        <w:tab w:val="left" w:pos="3780"/>
      </w:tabs>
      <w:suppressAutoHyphens/>
      <w:spacing w:after="0" w:line="240" w:lineRule="auto"/>
      <w:ind w:left="3600" w:hanging="3600"/>
    </w:pPr>
    <w:rPr>
      <w:rFonts w:ascii="Tahoma" w:eastAsia="Times New Roman" w:hAnsi="Tahoma" w:cs="Tahoma"/>
      <w:sz w:val="24"/>
      <w:szCs w:val="24"/>
      <w:lang w:eastAsia="tr-TR"/>
    </w:rPr>
  </w:style>
  <w:style w:type="paragraph" w:styleId="stbilgi">
    <w:name w:val="header"/>
    <w:basedOn w:val="Normal"/>
    <w:link w:val="stbilgiChar"/>
    <w:uiPriority w:val="99"/>
    <w:unhideWhenUsed/>
    <w:rsid w:val="00006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6B9"/>
    <w:rPr>
      <w:rFonts w:ascii="Calibri" w:eastAsia="Calibri" w:hAnsi="Calibri" w:cs="Times New Roman"/>
    </w:rPr>
  </w:style>
  <w:style w:type="paragraph" w:styleId="Altbilgi">
    <w:name w:val="footer"/>
    <w:basedOn w:val="Normal"/>
    <w:link w:val="AltbilgiChar"/>
    <w:uiPriority w:val="99"/>
    <w:unhideWhenUsed/>
    <w:rsid w:val="00006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6B9"/>
    <w:rPr>
      <w:rFonts w:ascii="Calibri" w:eastAsia="Calibri" w:hAnsi="Calibri" w:cs="Times New Roman"/>
    </w:rPr>
  </w:style>
  <w:style w:type="paragraph" w:styleId="NormalWeb">
    <w:name w:val="Normal (Web)"/>
    <w:basedOn w:val="Normal"/>
    <w:uiPriority w:val="99"/>
    <w:unhideWhenUsed/>
    <w:rsid w:val="00B06F8C"/>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9E25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59F"/>
    <w:rPr>
      <w:rFonts w:ascii="Tahoma" w:eastAsia="Calibri" w:hAnsi="Tahoma" w:cs="Tahoma"/>
      <w:sz w:val="16"/>
      <w:szCs w:val="16"/>
    </w:rPr>
  </w:style>
  <w:style w:type="character" w:styleId="Kpr">
    <w:name w:val="Hyperlink"/>
    <w:basedOn w:val="VarsaylanParagrafYazTipi"/>
    <w:uiPriority w:val="99"/>
    <w:unhideWhenUsed/>
    <w:rsid w:val="00690B9E"/>
    <w:rPr>
      <w:color w:val="0000FF" w:themeColor="hyperlink"/>
      <w:u w:val="single"/>
    </w:rPr>
  </w:style>
  <w:style w:type="character" w:styleId="AklamaBavurusu">
    <w:name w:val="annotation reference"/>
    <w:basedOn w:val="VarsaylanParagrafYazTipi"/>
    <w:uiPriority w:val="99"/>
    <w:semiHidden/>
    <w:unhideWhenUsed/>
    <w:rsid w:val="00335097"/>
    <w:rPr>
      <w:sz w:val="16"/>
      <w:szCs w:val="16"/>
    </w:rPr>
  </w:style>
  <w:style w:type="paragraph" w:styleId="AklamaMetni">
    <w:name w:val="annotation text"/>
    <w:basedOn w:val="Normal"/>
    <w:link w:val="AklamaMetniChar"/>
    <w:uiPriority w:val="99"/>
    <w:semiHidden/>
    <w:unhideWhenUsed/>
    <w:rsid w:val="003350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509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35097"/>
    <w:rPr>
      <w:b/>
      <w:bCs/>
    </w:rPr>
  </w:style>
  <w:style w:type="character" w:customStyle="1" w:styleId="AklamaKonusuChar">
    <w:name w:val="Açıklama Konusu Char"/>
    <w:basedOn w:val="AklamaMetniChar"/>
    <w:link w:val="AklamaKonusu"/>
    <w:uiPriority w:val="99"/>
    <w:semiHidden/>
    <w:rsid w:val="00335097"/>
    <w:rPr>
      <w:rFonts w:ascii="Calibri" w:eastAsia="Calibri" w:hAnsi="Calibri" w:cs="Times New Roman"/>
      <w:b/>
      <w:bCs/>
      <w:sz w:val="20"/>
      <w:szCs w:val="20"/>
    </w:rPr>
  </w:style>
  <w:style w:type="table" w:styleId="TabloKlavuzu">
    <w:name w:val="Table Grid"/>
    <w:basedOn w:val="NormalTablo"/>
    <w:uiPriority w:val="59"/>
    <w:rsid w:val="005E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0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AE"/>
    <w:pPr>
      <w:ind w:left="720"/>
      <w:contextualSpacing/>
    </w:pPr>
  </w:style>
  <w:style w:type="paragraph" w:customStyle="1" w:styleId="msobodytextindent">
    <w:name w:val="msobodytextindent"/>
    <w:basedOn w:val="Normal"/>
    <w:rsid w:val="0091463F"/>
    <w:pPr>
      <w:tabs>
        <w:tab w:val="left" w:pos="3420"/>
        <w:tab w:val="left" w:pos="3780"/>
      </w:tabs>
      <w:suppressAutoHyphens/>
      <w:spacing w:after="0" w:line="240" w:lineRule="auto"/>
      <w:ind w:left="3600" w:hanging="3600"/>
    </w:pPr>
    <w:rPr>
      <w:rFonts w:ascii="Tahoma" w:eastAsia="Times New Roman" w:hAnsi="Tahoma" w:cs="Tahoma"/>
      <w:sz w:val="24"/>
      <w:szCs w:val="24"/>
      <w:lang w:eastAsia="tr-TR"/>
    </w:rPr>
  </w:style>
  <w:style w:type="paragraph" w:styleId="stbilgi">
    <w:name w:val="header"/>
    <w:basedOn w:val="Normal"/>
    <w:link w:val="stbilgiChar"/>
    <w:uiPriority w:val="99"/>
    <w:unhideWhenUsed/>
    <w:rsid w:val="00006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6B9"/>
    <w:rPr>
      <w:rFonts w:ascii="Calibri" w:eastAsia="Calibri" w:hAnsi="Calibri" w:cs="Times New Roman"/>
    </w:rPr>
  </w:style>
  <w:style w:type="paragraph" w:styleId="Altbilgi">
    <w:name w:val="footer"/>
    <w:basedOn w:val="Normal"/>
    <w:link w:val="AltbilgiChar"/>
    <w:uiPriority w:val="99"/>
    <w:unhideWhenUsed/>
    <w:rsid w:val="00006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6B9"/>
    <w:rPr>
      <w:rFonts w:ascii="Calibri" w:eastAsia="Calibri" w:hAnsi="Calibri" w:cs="Times New Roman"/>
    </w:rPr>
  </w:style>
  <w:style w:type="paragraph" w:styleId="NormalWeb">
    <w:name w:val="Normal (Web)"/>
    <w:basedOn w:val="Normal"/>
    <w:uiPriority w:val="99"/>
    <w:unhideWhenUsed/>
    <w:rsid w:val="00B06F8C"/>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9E25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59F"/>
    <w:rPr>
      <w:rFonts w:ascii="Tahoma" w:eastAsia="Calibri" w:hAnsi="Tahoma" w:cs="Tahoma"/>
      <w:sz w:val="16"/>
      <w:szCs w:val="16"/>
    </w:rPr>
  </w:style>
  <w:style w:type="character" w:styleId="Kpr">
    <w:name w:val="Hyperlink"/>
    <w:basedOn w:val="VarsaylanParagrafYazTipi"/>
    <w:uiPriority w:val="99"/>
    <w:unhideWhenUsed/>
    <w:rsid w:val="00690B9E"/>
    <w:rPr>
      <w:color w:val="0000FF" w:themeColor="hyperlink"/>
      <w:u w:val="single"/>
    </w:rPr>
  </w:style>
  <w:style w:type="character" w:styleId="AklamaBavurusu">
    <w:name w:val="annotation reference"/>
    <w:basedOn w:val="VarsaylanParagrafYazTipi"/>
    <w:uiPriority w:val="99"/>
    <w:semiHidden/>
    <w:unhideWhenUsed/>
    <w:rsid w:val="00335097"/>
    <w:rPr>
      <w:sz w:val="16"/>
      <w:szCs w:val="16"/>
    </w:rPr>
  </w:style>
  <w:style w:type="paragraph" w:styleId="AklamaMetni">
    <w:name w:val="annotation text"/>
    <w:basedOn w:val="Normal"/>
    <w:link w:val="AklamaMetniChar"/>
    <w:uiPriority w:val="99"/>
    <w:semiHidden/>
    <w:unhideWhenUsed/>
    <w:rsid w:val="003350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509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35097"/>
    <w:rPr>
      <w:b/>
      <w:bCs/>
    </w:rPr>
  </w:style>
  <w:style w:type="character" w:customStyle="1" w:styleId="AklamaKonusuChar">
    <w:name w:val="Açıklama Konusu Char"/>
    <w:basedOn w:val="AklamaMetniChar"/>
    <w:link w:val="AklamaKonusu"/>
    <w:uiPriority w:val="99"/>
    <w:semiHidden/>
    <w:rsid w:val="00335097"/>
    <w:rPr>
      <w:rFonts w:ascii="Calibri" w:eastAsia="Calibri" w:hAnsi="Calibri" w:cs="Times New Roman"/>
      <w:b/>
      <w:bCs/>
      <w:sz w:val="20"/>
      <w:szCs w:val="20"/>
    </w:rPr>
  </w:style>
  <w:style w:type="table" w:styleId="TabloKlavuzu">
    <w:name w:val="Table Grid"/>
    <w:basedOn w:val="NormalTablo"/>
    <w:uiPriority w:val="59"/>
    <w:rsid w:val="005E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4646">
      <w:bodyDiv w:val="1"/>
      <w:marLeft w:val="0"/>
      <w:marRight w:val="0"/>
      <w:marTop w:val="0"/>
      <w:marBottom w:val="0"/>
      <w:divBdr>
        <w:top w:val="none" w:sz="0" w:space="0" w:color="auto"/>
        <w:left w:val="none" w:sz="0" w:space="0" w:color="auto"/>
        <w:bottom w:val="none" w:sz="0" w:space="0" w:color="auto"/>
        <w:right w:val="none" w:sz="0" w:space="0" w:color="auto"/>
      </w:divBdr>
      <w:divsChild>
        <w:div w:id="948202994">
          <w:marLeft w:val="0"/>
          <w:marRight w:val="0"/>
          <w:marTop w:val="0"/>
          <w:marBottom w:val="0"/>
          <w:divBdr>
            <w:top w:val="none" w:sz="0" w:space="0" w:color="auto"/>
            <w:left w:val="none" w:sz="0" w:space="0" w:color="auto"/>
            <w:bottom w:val="none" w:sz="0" w:space="0" w:color="auto"/>
            <w:right w:val="none" w:sz="0" w:space="0" w:color="auto"/>
          </w:divBdr>
          <w:divsChild>
            <w:div w:id="928153303">
              <w:marLeft w:val="0"/>
              <w:marRight w:val="0"/>
              <w:marTop w:val="0"/>
              <w:marBottom w:val="0"/>
              <w:divBdr>
                <w:top w:val="none" w:sz="0" w:space="0" w:color="auto"/>
                <w:left w:val="none" w:sz="0" w:space="0" w:color="auto"/>
                <w:bottom w:val="none" w:sz="0" w:space="0" w:color="auto"/>
                <w:right w:val="none" w:sz="0" w:space="0" w:color="auto"/>
              </w:divBdr>
              <w:divsChild>
                <w:div w:id="630937677">
                  <w:marLeft w:val="0"/>
                  <w:marRight w:val="0"/>
                  <w:marTop w:val="0"/>
                  <w:marBottom w:val="0"/>
                  <w:divBdr>
                    <w:top w:val="none" w:sz="0" w:space="0" w:color="auto"/>
                    <w:left w:val="none" w:sz="0" w:space="0" w:color="auto"/>
                    <w:bottom w:val="none" w:sz="0" w:space="0" w:color="auto"/>
                    <w:right w:val="none" w:sz="0" w:space="0" w:color="auto"/>
                  </w:divBdr>
                  <w:divsChild>
                    <w:div w:id="217516864">
                      <w:marLeft w:val="0"/>
                      <w:marRight w:val="0"/>
                      <w:marTop w:val="0"/>
                      <w:marBottom w:val="0"/>
                      <w:divBdr>
                        <w:top w:val="none" w:sz="0" w:space="0" w:color="auto"/>
                        <w:left w:val="none" w:sz="0" w:space="0" w:color="auto"/>
                        <w:bottom w:val="none" w:sz="0" w:space="0" w:color="auto"/>
                        <w:right w:val="none" w:sz="0" w:space="0" w:color="auto"/>
                      </w:divBdr>
                      <w:divsChild>
                        <w:div w:id="2091388926">
                          <w:marLeft w:val="0"/>
                          <w:marRight w:val="0"/>
                          <w:marTop w:val="0"/>
                          <w:marBottom w:val="0"/>
                          <w:divBdr>
                            <w:top w:val="none" w:sz="0" w:space="0" w:color="auto"/>
                            <w:left w:val="none" w:sz="0" w:space="0" w:color="auto"/>
                            <w:bottom w:val="none" w:sz="0" w:space="0" w:color="auto"/>
                            <w:right w:val="none" w:sz="0" w:space="0" w:color="auto"/>
                          </w:divBdr>
                          <w:divsChild>
                            <w:div w:id="1068770403">
                              <w:marLeft w:val="0"/>
                              <w:marRight w:val="225"/>
                              <w:marTop w:val="0"/>
                              <w:marBottom w:val="0"/>
                              <w:divBdr>
                                <w:top w:val="none" w:sz="0" w:space="0" w:color="auto"/>
                                <w:left w:val="none" w:sz="0" w:space="0" w:color="auto"/>
                                <w:bottom w:val="none" w:sz="0" w:space="0" w:color="auto"/>
                                <w:right w:val="none" w:sz="0" w:space="0" w:color="auto"/>
                              </w:divBdr>
                              <w:divsChild>
                                <w:div w:id="721556473">
                                  <w:marLeft w:val="0"/>
                                  <w:marRight w:val="0"/>
                                  <w:marTop w:val="300"/>
                                  <w:marBottom w:val="0"/>
                                  <w:divBdr>
                                    <w:top w:val="none" w:sz="0" w:space="0" w:color="auto"/>
                                    <w:left w:val="none" w:sz="0" w:space="0" w:color="auto"/>
                                    <w:bottom w:val="none" w:sz="0" w:space="0" w:color="auto"/>
                                    <w:right w:val="none" w:sz="0" w:space="0" w:color="auto"/>
                                  </w:divBdr>
                                  <w:divsChild>
                                    <w:div w:id="1831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28279">
      <w:bodyDiv w:val="1"/>
      <w:marLeft w:val="0"/>
      <w:marRight w:val="0"/>
      <w:marTop w:val="0"/>
      <w:marBottom w:val="0"/>
      <w:divBdr>
        <w:top w:val="none" w:sz="0" w:space="0" w:color="auto"/>
        <w:left w:val="none" w:sz="0" w:space="0" w:color="auto"/>
        <w:bottom w:val="none" w:sz="0" w:space="0" w:color="auto"/>
        <w:right w:val="none" w:sz="0" w:space="0" w:color="auto"/>
      </w:divBdr>
    </w:div>
    <w:div w:id="1403983569">
      <w:bodyDiv w:val="1"/>
      <w:marLeft w:val="0"/>
      <w:marRight w:val="0"/>
      <w:marTop w:val="0"/>
      <w:marBottom w:val="0"/>
      <w:divBdr>
        <w:top w:val="none" w:sz="0" w:space="0" w:color="auto"/>
        <w:left w:val="none" w:sz="0" w:space="0" w:color="auto"/>
        <w:bottom w:val="none" w:sz="0" w:space="0" w:color="auto"/>
        <w:right w:val="none" w:sz="0" w:space="0" w:color="auto"/>
      </w:divBdr>
    </w:div>
    <w:div w:id="21109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zem.ail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BC5A-3159-4281-92E9-7B909D69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21442</Words>
  <Characters>122220</Characters>
  <Application>Microsoft Office Word</Application>
  <DocSecurity>0</DocSecurity>
  <Lines>1018</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  KARACA</dc:creator>
  <cp:lastModifiedBy>Burcu  SARIER</cp:lastModifiedBy>
  <cp:revision>2</cp:revision>
  <dcterms:created xsi:type="dcterms:W3CDTF">2018-04-03T06:59:00Z</dcterms:created>
  <dcterms:modified xsi:type="dcterms:W3CDTF">2018-04-03T06:59:00Z</dcterms:modified>
</cp:coreProperties>
</file>