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D0F9" w14:textId="77777777" w:rsidR="00927DAC" w:rsidRDefault="00927DAC" w:rsidP="00927DAC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72C9B25A" w14:textId="77777777" w:rsidR="009D110E" w:rsidRDefault="009D110E" w:rsidP="00927DAC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ECC14FD" w14:textId="77777777" w:rsidR="00D211D2" w:rsidRDefault="00D211D2" w:rsidP="00927DAC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64E1623" w14:textId="5068E445" w:rsidR="009D110E" w:rsidRPr="00747A96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56"/>
          <w:szCs w:val="24"/>
        </w:rPr>
      </w:pPr>
      <w:r w:rsidRPr="00747A96">
        <w:rPr>
          <w:b/>
          <w:sz w:val="56"/>
          <w:szCs w:val="24"/>
        </w:rPr>
        <w:t>KADINA YÖNELİK ŞİDDETLE MÜCADELE</w:t>
      </w:r>
      <w:r w:rsidR="00DD2918">
        <w:rPr>
          <w:b/>
          <w:sz w:val="56"/>
          <w:szCs w:val="24"/>
        </w:rPr>
        <w:t xml:space="preserve"> İL EYLEM PLANI</w:t>
      </w:r>
    </w:p>
    <w:p w14:paraId="383D895B" w14:textId="783A16AD" w:rsidR="009D110E" w:rsidRPr="00DD2918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48"/>
          <w:szCs w:val="22"/>
        </w:rPr>
      </w:pPr>
      <w:r w:rsidRPr="00DD2918">
        <w:rPr>
          <w:b/>
          <w:sz w:val="48"/>
          <w:szCs w:val="22"/>
        </w:rPr>
        <w:t>(202</w:t>
      </w:r>
      <w:r w:rsidR="00D7024B">
        <w:rPr>
          <w:b/>
          <w:sz w:val="48"/>
          <w:szCs w:val="22"/>
        </w:rPr>
        <w:t>1</w:t>
      </w:r>
      <w:r w:rsidRPr="00DD2918">
        <w:rPr>
          <w:b/>
          <w:sz w:val="48"/>
          <w:szCs w:val="22"/>
        </w:rPr>
        <w:t>-2025)</w:t>
      </w:r>
    </w:p>
    <w:p w14:paraId="2BCB492B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0C2B9AF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95A37DB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551D98C2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6B7A4043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F9226C4" w14:textId="4B4526A6" w:rsidR="009D110E" w:rsidRPr="00DD2918" w:rsidRDefault="002F5563" w:rsidP="00DD2918">
      <w:pPr>
        <w:pStyle w:val="GvdeMetni"/>
        <w:kinsoku w:val="0"/>
        <w:overflowPunct w:val="0"/>
        <w:spacing w:befor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DENİZLİ </w:t>
      </w:r>
      <w:r w:rsidR="00DD2918" w:rsidRPr="00DD2918">
        <w:rPr>
          <w:b/>
          <w:bCs/>
          <w:sz w:val="23"/>
          <w:szCs w:val="23"/>
        </w:rPr>
        <w:t>VALİLİĞİ</w:t>
      </w:r>
    </w:p>
    <w:p w14:paraId="2EAE6C34" w14:textId="10547548" w:rsidR="00DD2918" w:rsidRPr="00DD2918" w:rsidRDefault="001006D4" w:rsidP="00DD2918">
      <w:pPr>
        <w:pStyle w:val="GvdeMetni"/>
        <w:kinsoku w:val="0"/>
        <w:overflowPunct w:val="0"/>
        <w:spacing w:befor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AİLE</w:t>
      </w:r>
      <w:r w:rsidR="00DD2918" w:rsidRPr="00DD2918">
        <w:rPr>
          <w:b/>
          <w:bCs/>
          <w:sz w:val="23"/>
          <w:szCs w:val="23"/>
        </w:rPr>
        <w:t xml:space="preserve"> VE SOSYAL HİZMETLER BAKAN</w:t>
      </w:r>
      <w:r w:rsidR="002F5563">
        <w:rPr>
          <w:b/>
          <w:bCs/>
          <w:sz w:val="23"/>
          <w:szCs w:val="23"/>
        </w:rPr>
        <w:t xml:space="preserve">LIĞI DENİZLİ </w:t>
      </w:r>
      <w:r w:rsidR="00DD2918">
        <w:rPr>
          <w:b/>
          <w:bCs/>
          <w:sz w:val="23"/>
          <w:szCs w:val="23"/>
        </w:rPr>
        <w:t>İL MÜDÜRLÜĞÜ</w:t>
      </w:r>
    </w:p>
    <w:p w14:paraId="64E5F4AF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64E8C25A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5074DC4C" w14:textId="353C6BF3" w:rsidR="009D110E" w:rsidRPr="00747A96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32"/>
          <w:szCs w:val="32"/>
        </w:rPr>
      </w:pPr>
    </w:p>
    <w:p w14:paraId="2E343523" w14:textId="77777777" w:rsidR="009D110E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28"/>
          <w:szCs w:val="28"/>
        </w:rPr>
      </w:pPr>
    </w:p>
    <w:p w14:paraId="23E75E47" w14:textId="77777777" w:rsidR="00EC2578" w:rsidRPr="004F3CC6" w:rsidRDefault="00EC2578" w:rsidP="004F3CC6">
      <w:pPr>
        <w:pStyle w:val="GvdeMetni"/>
        <w:kinsoku w:val="0"/>
        <w:overflowPunct w:val="0"/>
        <w:spacing w:before="3"/>
        <w:jc w:val="center"/>
        <w:rPr>
          <w:b/>
          <w:sz w:val="28"/>
          <w:szCs w:val="28"/>
        </w:rPr>
      </w:pPr>
    </w:p>
    <w:p w14:paraId="7E18861B" w14:textId="7BF8905D" w:rsidR="009D110E" w:rsidRDefault="00E82193" w:rsidP="009D110E">
      <w:pPr>
        <w:pStyle w:val="GvdeMetni"/>
        <w:kinsoku w:val="0"/>
        <w:overflowPunct w:val="0"/>
        <w:spacing w:befor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F556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</w:t>
      </w:r>
      <w:r w:rsidR="002F5563">
        <w:rPr>
          <w:b/>
          <w:sz w:val="28"/>
          <w:szCs w:val="28"/>
        </w:rPr>
        <w:t>/</w:t>
      </w:r>
      <w:r w:rsidR="009D110E" w:rsidRPr="004F3CC6">
        <w:rPr>
          <w:b/>
          <w:sz w:val="28"/>
          <w:szCs w:val="28"/>
        </w:rPr>
        <w:t xml:space="preserve"> 202</w:t>
      </w:r>
      <w:r w:rsidR="001C6513">
        <w:rPr>
          <w:b/>
          <w:sz w:val="28"/>
          <w:szCs w:val="28"/>
        </w:rPr>
        <w:t>1</w:t>
      </w:r>
    </w:p>
    <w:p w14:paraId="7A33E66B" w14:textId="77777777" w:rsidR="00961D87" w:rsidRDefault="00961D87" w:rsidP="00747A96">
      <w:pPr>
        <w:pStyle w:val="GvdeMetni"/>
        <w:kinsoku w:val="0"/>
        <w:overflowPunct w:val="0"/>
        <w:spacing w:before="3"/>
        <w:rPr>
          <w:b/>
          <w:sz w:val="28"/>
          <w:szCs w:val="28"/>
        </w:rPr>
      </w:pPr>
    </w:p>
    <w:p w14:paraId="0DDDC27B" w14:textId="77777777" w:rsidR="009D110E" w:rsidRDefault="009D110E" w:rsidP="004F3CC6">
      <w:pPr>
        <w:pStyle w:val="GvdeMetni"/>
        <w:kinsoku w:val="0"/>
        <w:overflowPunct w:val="0"/>
        <w:spacing w:before="3"/>
        <w:rPr>
          <w:b/>
          <w:sz w:val="28"/>
          <w:szCs w:val="28"/>
        </w:rPr>
        <w:sectPr w:rsidR="009D110E" w:rsidSect="00D6090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2953D4DF" w14:textId="5BC3FCE5" w:rsidR="00E00CF9" w:rsidRPr="00747A96" w:rsidRDefault="00E00CF9" w:rsidP="00747A96">
      <w:pPr>
        <w:pStyle w:val="Balk2"/>
        <w:rPr>
          <w:rFonts w:ascii="Calibri" w:hAnsi="Calibri" w:cs="Arial"/>
        </w:rPr>
      </w:pPr>
      <w:bookmarkStart w:id="0" w:name="_Toc471766111"/>
      <w:r w:rsidRPr="00E00CF9">
        <w:lastRenderedPageBreak/>
        <w:t xml:space="preserve"> </w:t>
      </w:r>
      <w:r w:rsidR="00DD2918">
        <w:t>İL</w:t>
      </w:r>
      <w:r w:rsidRPr="00E00CF9">
        <w:t xml:space="preserve"> EYLEM PLANININ YAPISI</w:t>
      </w:r>
      <w:bookmarkEnd w:id="0"/>
    </w:p>
    <w:p w14:paraId="10657434" w14:textId="798A39B7" w:rsidR="00453DE9" w:rsidRDefault="00453DE9" w:rsidP="00453DE9">
      <w:pPr>
        <w:pStyle w:val="ListeParagraf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2F45C8">
        <w:rPr>
          <w:rFonts w:ascii="Times New Roman" w:hAnsi="Times New Roman" w:cs="Times New Roman"/>
          <w:i/>
          <w:sz w:val="24"/>
          <w:szCs w:val="24"/>
        </w:rPr>
        <w:t xml:space="preserve">Şiddete Sıfır Tolerans İlkesi” </w:t>
      </w:r>
      <w:r w:rsidRPr="00747A96">
        <w:rPr>
          <w:rFonts w:ascii="Times New Roman" w:hAnsi="Times New Roman" w:cs="Times New Roman"/>
          <w:sz w:val="24"/>
          <w:szCs w:val="24"/>
        </w:rPr>
        <w:t>ile</w:t>
      </w:r>
      <w:r w:rsidRPr="002F4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A96">
        <w:rPr>
          <w:rFonts w:ascii="Times New Roman" w:hAnsi="Times New Roman" w:cs="Times New Roman"/>
          <w:sz w:val="24"/>
          <w:szCs w:val="24"/>
        </w:rPr>
        <w:t>Kadına Yönelik Her Türlü Şiddeti Önlemek</w:t>
      </w:r>
      <w:r w:rsidRPr="002F45C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amacını gerçekleştirmeye yönelik olarak hazırlanan </w:t>
      </w:r>
      <w:r w:rsidR="00DD2918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63">
        <w:rPr>
          <w:rFonts w:ascii="Times New Roman" w:hAnsi="Times New Roman" w:cs="Times New Roman"/>
          <w:sz w:val="24"/>
          <w:szCs w:val="24"/>
        </w:rPr>
        <w:t>Eylem Planı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2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temel </w:t>
      </w:r>
      <w:r w:rsidRPr="00630A63">
        <w:rPr>
          <w:rFonts w:ascii="Times New Roman" w:hAnsi="Times New Roman" w:cs="Times New Roman"/>
          <w:sz w:val="24"/>
          <w:szCs w:val="24"/>
        </w:rPr>
        <w:t>hedef</w:t>
      </w:r>
      <w:r>
        <w:rPr>
          <w:rFonts w:ascii="Times New Roman" w:hAnsi="Times New Roman" w:cs="Times New Roman"/>
          <w:sz w:val="24"/>
          <w:szCs w:val="24"/>
        </w:rPr>
        <w:t xml:space="preserve">e ilişkin stratejiler ve her bir strateji kapsamında da belirlenen </w:t>
      </w:r>
      <w:r w:rsidR="00B862E6">
        <w:rPr>
          <w:rFonts w:ascii="Times New Roman" w:hAnsi="Times New Roman" w:cs="Times New Roman"/>
          <w:sz w:val="24"/>
          <w:szCs w:val="24"/>
        </w:rPr>
        <w:t xml:space="preserve">faaliyetlerden </w:t>
      </w:r>
      <w:r>
        <w:rPr>
          <w:rFonts w:ascii="Times New Roman" w:hAnsi="Times New Roman" w:cs="Times New Roman"/>
          <w:sz w:val="24"/>
          <w:szCs w:val="24"/>
        </w:rPr>
        <w:t xml:space="preserve">oluşmaktadır. </w:t>
      </w:r>
    </w:p>
    <w:p w14:paraId="1F27A930" w14:textId="7F6B8C84" w:rsidR="00453DE9" w:rsidRPr="00630A63" w:rsidRDefault="00453DE9" w:rsidP="00453DE9">
      <w:pPr>
        <w:pStyle w:val="ListeParagraf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bir </w:t>
      </w:r>
      <w:r w:rsidR="00B862E6">
        <w:rPr>
          <w:rFonts w:ascii="Times New Roman" w:hAnsi="Times New Roman" w:cs="Times New Roman"/>
          <w:sz w:val="24"/>
          <w:szCs w:val="24"/>
        </w:rPr>
        <w:t xml:space="preserve">faaliyete </w:t>
      </w:r>
      <w:r>
        <w:rPr>
          <w:rFonts w:ascii="Times New Roman" w:hAnsi="Times New Roman" w:cs="Times New Roman"/>
          <w:sz w:val="24"/>
          <w:szCs w:val="24"/>
        </w:rPr>
        <w:t>ilişkin de</w:t>
      </w:r>
      <w:r w:rsidRPr="00630A63">
        <w:rPr>
          <w:rFonts w:ascii="Times New Roman" w:hAnsi="Times New Roman" w:cs="Times New Roman"/>
          <w:sz w:val="24"/>
          <w:szCs w:val="24"/>
        </w:rPr>
        <w:t xml:space="preserve">; </w:t>
      </w:r>
      <w:r w:rsidR="00B862E6">
        <w:rPr>
          <w:rFonts w:ascii="Times New Roman" w:hAnsi="Times New Roman" w:cs="Times New Roman"/>
          <w:sz w:val="24"/>
          <w:szCs w:val="24"/>
        </w:rPr>
        <w:t>Faaliyet</w:t>
      </w:r>
      <w:r w:rsidRPr="00630A63">
        <w:rPr>
          <w:rFonts w:ascii="Times New Roman" w:hAnsi="Times New Roman" w:cs="Times New Roman"/>
          <w:sz w:val="24"/>
          <w:szCs w:val="24"/>
        </w:rPr>
        <w:t>, Sorumlu Kurum, İlgili Kurum, Süre, Performans Göstergesi sütunları bulunmaktadır.</w:t>
      </w:r>
    </w:p>
    <w:p w14:paraId="4F92560D" w14:textId="77777777" w:rsidR="00453DE9" w:rsidRDefault="007311E8" w:rsidP="00453DE9">
      <w:pPr>
        <w:pStyle w:val="GvdeMetni"/>
        <w:kinsoku w:val="0"/>
        <w:overflowPunct w:val="0"/>
        <w:rPr>
          <w:sz w:val="20"/>
        </w:rPr>
      </w:pPr>
      <w:r>
        <w:rPr>
          <w:noProof/>
          <w:szCs w:val="22"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69EABC45" wp14:editId="6D458EE3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991225" cy="763270"/>
                <wp:effectExtent l="0" t="0" r="3175" b="0"/>
                <wp:wrapTopAndBottom/>
                <wp:docPr id="18" name="Gr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763270"/>
                          <a:chOff x="1573" y="280"/>
                          <a:chExt cx="10049" cy="120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2505" y="547"/>
                            <a:ext cx="9117" cy="667"/>
                          </a:xfrm>
                          <a:custGeom>
                            <a:avLst/>
                            <a:gdLst>
                              <a:gd name="T0" fmla="*/ 8946 w 9117"/>
                              <a:gd name="T1" fmla="*/ 0 h 667"/>
                              <a:gd name="T2" fmla="*/ 0 w 9117"/>
                              <a:gd name="T3" fmla="*/ 0 h 667"/>
                              <a:gd name="T4" fmla="*/ 0 w 9117"/>
                              <a:gd name="T5" fmla="*/ 666 h 667"/>
                              <a:gd name="T6" fmla="*/ 9116 w 9117"/>
                              <a:gd name="T7" fmla="*/ 666 h 667"/>
                              <a:gd name="T8" fmla="*/ 9116 w 9117"/>
                              <a:gd name="T9" fmla="*/ 170 h 667"/>
                              <a:gd name="T10" fmla="*/ 9113 w 9117"/>
                              <a:gd name="T11" fmla="*/ 71 h 667"/>
                              <a:gd name="T12" fmla="*/ 9094 w 9117"/>
                              <a:gd name="T13" fmla="*/ 21 h 667"/>
                              <a:gd name="T14" fmla="*/ 9044 w 9117"/>
                              <a:gd name="T15" fmla="*/ 2 h 667"/>
                              <a:gd name="T16" fmla="*/ 8946 w 9117"/>
                              <a:gd name="T17" fmla="*/ 0 h 6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17" h="667">
                                <a:moveTo>
                                  <a:pt x="8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9116" y="666"/>
                                </a:lnTo>
                                <a:lnTo>
                                  <a:pt x="9116" y="170"/>
                                </a:lnTo>
                                <a:lnTo>
                                  <a:pt x="9113" y="71"/>
                                </a:lnTo>
                                <a:lnTo>
                                  <a:pt x="9094" y="21"/>
                                </a:lnTo>
                                <a:lnTo>
                                  <a:pt x="9044" y="2"/>
                                </a:lnTo>
                                <a:lnTo>
                                  <a:pt x="8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28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42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2" y="764"/>
                            <a:ext cx="67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109476" w14:textId="77777777" w:rsidR="00241C6E" w:rsidRDefault="00241C6E" w:rsidP="00453DE9">
                              <w:pPr>
                                <w:pStyle w:val="GvdeMetni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HEDEF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ABC45" id="Grup 556" o:spid="_x0000_s1026" style="position:absolute;left:0;text-align:left;margin-left:0;margin-top:31pt;width:471.75pt;height:60.1pt;z-index:251661312;mso-wrap-distance-left:0;mso-wrap-distance-right:0;mso-position-horizontal:left;mso-position-horizontal-relative:margin" coordorigin="1573,280" coordsize="10049,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" o:allowincell="f">
                <v:shape id="Freeform 11" o:spid="_x0000_s1027" style="position:absolute;left:2505;top:547;width:9117;height:667;visibility:visible;mso-wrap-style:square;v-text-anchor:top" coordsize="911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" path="m8946,l,,,666r9116,l9116,170r-3,-99l9094,21,9044,2,8946,xe" fillcolor="#009fe3" stroked="f">
                  <v:path arrowok="t" o:connecttype="custom" o:connectlocs="8946,0;0,0;0,666;9116,666;9116,170;9113,71;9094,21;9044,2;8946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573;top:280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">
                  <v:imagedata r:id="rId12" o:title=""/>
                </v:shape>
                <v:shape id="Picture 13" o:spid="_x0000_s1029" type="#_x0000_t75" style="position:absolute;left:1635;top:342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842;top:764;width:67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9109476" w14:textId="77777777" w:rsidR="00241C6E" w:rsidRDefault="00241C6E" w:rsidP="00453DE9">
                        <w:pPr>
                          <w:pStyle w:val="GvdeMetni"/>
                          <w:kinsoku w:val="0"/>
                          <w:overflowPunct w:val="0"/>
                          <w:rPr>
                            <w:b/>
                            <w:bCs/>
                            <w:color w:val="FFFFFF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0"/>
                          </w:rPr>
                          <w:t>HEDEF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06759E3" w14:textId="77777777" w:rsidR="00453DE9" w:rsidRDefault="00453DE9" w:rsidP="00747A96">
      <w:pPr>
        <w:pStyle w:val="GvdeMetni"/>
        <w:kinsoku w:val="0"/>
        <w:overflowPunct w:val="0"/>
        <w:spacing w:before="104"/>
        <w:rPr>
          <w:b/>
          <w:bCs/>
          <w:color w:val="009FE3"/>
        </w:rPr>
      </w:pPr>
    </w:p>
    <w:tbl>
      <w:tblPr>
        <w:tblpPr w:leftFromText="141" w:rightFromText="141" w:vertAnchor="text" w:horzAnchor="page" w:tblpX="1831" w:tblpY="139"/>
        <w:tblW w:w="9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2722"/>
        <w:gridCol w:w="932"/>
      </w:tblGrid>
      <w:tr w:rsidR="00453DE9" w:rsidRPr="00CB2FB0" w14:paraId="74AAE137" w14:textId="77777777" w:rsidTr="0006747A">
        <w:trPr>
          <w:trHeight w:hRule="exact" w:val="624"/>
        </w:trPr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27F03E05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83" w:line="230" w:lineRule="exact"/>
              <w:ind w:left="165" w:right="1550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SORUMLU KURUM</w:t>
            </w:r>
          </w:p>
        </w:tc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46881684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83" w:line="230" w:lineRule="exact"/>
              <w:ind w:left="1064" w:right="1062"/>
              <w:jc w:val="center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İLGİLİ KURUM</w:t>
            </w:r>
          </w:p>
        </w:tc>
        <w:tc>
          <w:tcPr>
            <w:tcW w:w="2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6DD4917A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83" w:line="230" w:lineRule="exact"/>
              <w:ind w:left="894" w:right="811" w:hanging="65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PERFORMANS GÖSTERGESİ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0EDDF91F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191"/>
              <w:ind w:left="264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SÜRE</w:t>
            </w:r>
          </w:p>
        </w:tc>
      </w:tr>
      <w:tr w:rsidR="00453DE9" w:rsidRPr="00CB2FB0" w14:paraId="307DCD0F" w14:textId="77777777" w:rsidTr="0006747A">
        <w:trPr>
          <w:trHeight w:hRule="exact" w:val="363"/>
        </w:trPr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E3E3E3"/>
          </w:tcPr>
          <w:p w14:paraId="5A8EFBB5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F2F2F2"/>
          </w:tcPr>
          <w:p w14:paraId="3A5B2AFE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E3E3E3"/>
          </w:tcPr>
          <w:p w14:paraId="568D1CC0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F2F2F2"/>
          </w:tcPr>
          <w:p w14:paraId="7E94E0B7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</w:tr>
    </w:tbl>
    <w:p w14:paraId="65308699" w14:textId="77777777" w:rsidR="00453DE9" w:rsidRDefault="00453DE9" w:rsidP="00453DE9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11A886BC" w14:textId="502539C5" w:rsidR="00453DE9" w:rsidRDefault="00B862E6" w:rsidP="00453DE9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 w:rsidRPr="00264C84">
        <w:rPr>
          <w:rFonts w:ascii="Calibri" w:hAnsi="Calibri" w:cs="AvenirNextLTPro-Demi"/>
          <w:b/>
          <w:bCs/>
          <w:sz w:val="20"/>
        </w:rPr>
        <w:t>Faaliyet</w:t>
      </w:r>
      <w:r>
        <w:rPr>
          <w:rFonts w:ascii="AvenirNextLTPro-Demi" w:hAnsi="AvenirNextLTPro-Demi" w:cs="AvenirNextLTPro-Demi"/>
          <w:b/>
          <w:bCs/>
          <w:sz w:val="20"/>
        </w:rPr>
        <w:t xml:space="preserve"> </w:t>
      </w:r>
      <w:r w:rsidR="00453DE9">
        <w:rPr>
          <w:rFonts w:ascii="AvenirNextLTPro-Demi" w:hAnsi="AvenirNextLTPro-Demi" w:cs="AvenirNextLTPro-Demi"/>
          <w:b/>
          <w:bCs/>
          <w:sz w:val="20"/>
        </w:rPr>
        <w:t>Adı</w:t>
      </w:r>
      <w:r w:rsidR="00453DE9">
        <w:rPr>
          <w:rFonts w:ascii="AvenirNextLTPro-Demi" w:hAnsi="AvenirNextLTPro-Demi" w:cs="AvenirNextLTPro-Demi"/>
          <w:b/>
          <w:bCs/>
          <w:sz w:val="20"/>
        </w:rPr>
        <w:tab/>
      </w:r>
      <w:r w:rsidR="00453DE9">
        <w:rPr>
          <w:sz w:val="20"/>
        </w:rPr>
        <w:t xml:space="preserve">: </w:t>
      </w:r>
      <w:r w:rsidR="00105A3C">
        <w:rPr>
          <w:sz w:val="20"/>
        </w:rPr>
        <w:t xml:space="preserve">Faaliyet </w:t>
      </w:r>
      <w:r w:rsidR="00453DE9">
        <w:rPr>
          <w:sz w:val="20"/>
        </w:rPr>
        <w:t>kapsamında ne yapılacağını kısaca tanımla</w:t>
      </w:r>
      <w:r w:rsidR="00105A3C">
        <w:rPr>
          <w:sz w:val="20"/>
        </w:rPr>
        <w:t>n</w:t>
      </w:r>
      <w:r w:rsidR="00453DE9">
        <w:rPr>
          <w:sz w:val="20"/>
        </w:rPr>
        <w:t>maktadır.</w:t>
      </w:r>
    </w:p>
    <w:p w14:paraId="09458409" w14:textId="3F26172E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Sorumlu Kurum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>: Eylem Planı doğrultusunda yapılacak faaliyeti bizzat yürütmek, süresinde sonuçlandırmak ve raporlamaktan sorumlu kurum/kuruluşlar yer almaktadır.</w:t>
      </w:r>
    </w:p>
    <w:p w14:paraId="4AE7076A" w14:textId="335406AB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21" w:line="300" w:lineRule="auto"/>
        <w:ind w:left="3779" w:right="1242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İlgili Kurum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>: Eylem Planı doğrultusunda işbirliği içinde yapılacak faaliyetlerin kendi sorumluluk alanına giren kısmını yürütecek, sorumlu kuruluşla işbirliği yaparak somut destek verecek kurum/kuruluş yer almaktadır.</w:t>
      </w:r>
    </w:p>
    <w:p w14:paraId="1C14458D" w14:textId="3990A87C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21" w:line="300" w:lineRule="auto"/>
        <w:ind w:left="3779" w:right="1242" w:hanging="2438"/>
        <w:rPr>
          <w:spacing w:val="-3"/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Performans Göstergesi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 xml:space="preserve">: </w:t>
      </w:r>
      <w:r w:rsidR="00B862E6">
        <w:rPr>
          <w:spacing w:val="-3"/>
          <w:sz w:val="20"/>
        </w:rPr>
        <w:t xml:space="preserve">Faaliyetin </w:t>
      </w:r>
      <w:r w:rsidRPr="00630A63">
        <w:rPr>
          <w:sz w:val="20"/>
        </w:rPr>
        <w:t>gerçekleştirilmesine</w:t>
      </w:r>
      <w:r>
        <w:rPr>
          <w:sz w:val="20"/>
        </w:rPr>
        <w:t xml:space="preserve"> ilişkin temel </w:t>
      </w:r>
      <w:r>
        <w:rPr>
          <w:spacing w:val="-3"/>
          <w:sz w:val="20"/>
        </w:rPr>
        <w:t xml:space="preserve">göstergeler </w:t>
      </w:r>
      <w:r>
        <w:rPr>
          <w:sz w:val="20"/>
        </w:rPr>
        <w:t xml:space="preserve">yer </w:t>
      </w:r>
      <w:r>
        <w:rPr>
          <w:spacing w:val="-3"/>
          <w:sz w:val="20"/>
        </w:rPr>
        <w:t>almaktadır.</w:t>
      </w:r>
    </w:p>
    <w:p w14:paraId="50BCF61B" w14:textId="76DFF041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Süre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 xml:space="preserve">: </w:t>
      </w:r>
      <w:r w:rsidR="00B862E6">
        <w:rPr>
          <w:spacing w:val="-3"/>
          <w:sz w:val="20"/>
        </w:rPr>
        <w:t>Faaliyetin</w:t>
      </w:r>
      <w:r w:rsidR="00B862E6">
        <w:rPr>
          <w:sz w:val="20"/>
        </w:rPr>
        <w:t xml:space="preserve"> </w:t>
      </w:r>
      <w:r>
        <w:rPr>
          <w:sz w:val="20"/>
        </w:rPr>
        <w:t>tamamlanması için öngörülen süreyi göstermektedir.</w:t>
      </w:r>
    </w:p>
    <w:p w14:paraId="0E6F18A6" w14:textId="77777777" w:rsidR="00453DE9" w:rsidRDefault="00453DE9" w:rsidP="0045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114C3B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6488D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A303F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9D7B8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5B157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14E6B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A236E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E1484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5F8D2" w14:textId="77777777" w:rsidR="00453DE9" w:rsidRPr="00216D92" w:rsidRDefault="00453DE9" w:rsidP="00453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1C85D" w14:textId="77777777" w:rsidR="005F1166" w:rsidRDefault="005F1166" w:rsidP="005F1166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1F004DF6" w14:textId="77777777" w:rsidR="005F1166" w:rsidRPr="00E030ED" w:rsidRDefault="005F1166" w:rsidP="005F1166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bookmarkStart w:id="1" w:name="_Toc465792408"/>
    <w:p w14:paraId="69BB965B" w14:textId="45AB4A27" w:rsidR="00F11C16" w:rsidRPr="009A4AA8" w:rsidRDefault="007311E8" w:rsidP="00747A96">
      <w:pPr>
        <w:rPr>
          <w:bCs/>
          <w:szCs w:val="48"/>
        </w:rPr>
      </w:pPr>
      <w:r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CE6DC8A" wp14:editId="2FA75C72">
                <wp:simplePos x="0" y="0"/>
                <wp:positionH relativeFrom="page">
                  <wp:posOffset>5868035</wp:posOffset>
                </wp:positionH>
                <wp:positionV relativeFrom="paragraph">
                  <wp:posOffset>38735</wp:posOffset>
                </wp:positionV>
                <wp:extent cx="1299210" cy="2485390"/>
                <wp:effectExtent l="0" t="0" r="0" b="3810"/>
                <wp:wrapNone/>
                <wp:docPr id="567" name="Gr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2485390"/>
                          <a:chOff x="9576" y="-354"/>
                          <a:chExt cx="2046" cy="3089"/>
                        </a:xfrm>
                      </wpg:grpSpPr>
                      <wps:wsp>
                        <wps:cNvPr id="572" name="Freeform 555"/>
                        <wps:cNvSpPr>
                          <a:spLocks/>
                        </wps:cNvSpPr>
                        <wps:spPr bwMode="auto">
                          <a:xfrm>
                            <a:off x="9981" y="-221"/>
                            <a:ext cx="1642" cy="2824"/>
                          </a:xfrm>
                          <a:custGeom>
                            <a:avLst/>
                            <a:gdLst>
                              <a:gd name="T0" fmla="*/ 611 w 1642"/>
                              <a:gd name="T1" fmla="*/ 0 h 2824"/>
                              <a:gd name="T2" fmla="*/ 0 w 1642"/>
                              <a:gd name="T3" fmla="*/ 0 h 2824"/>
                              <a:gd name="T4" fmla="*/ 0 w 1642"/>
                              <a:gd name="T5" fmla="*/ 433 h 2824"/>
                              <a:gd name="T6" fmla="*/ 692 w 1642"/>
                              <a:gd name="T7" fmla="*/ 1410 h 2824"/>
                              <a:gd name="T8" fmla="*/ 0 w 1642"/>
                              <a:gd name="T9" fmla="*/ 2386 h 2824"/>
                              <a:gd name="T10" fmla="*/ 0 w 1642"/>
                              <a:gd name="T11" fmla="*/ 2824 h 2824"/>
                              <a:gd name="T12" fmla="*/ 608 w 1642"/>
                              <a:gd name="T13" fmla="*/ 2824 h 2824"/>
                              <a:gd name="T14" fmla="*/ 1641 w 1642"/>
                              <a:gd name="T15" fmla="*/ 1410 h 2824"/>
                              <a:gd name="T16" fmla="*/ 611 w 1642"/>
                              <a:gd name="T17" fmla="*/ 0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2" h="2824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692" y="1410"/>
                                </a:lnTo>
                                <a:lnTo>
                                  <a:pt x="0" y="2386"/>
                                </a:lnTo>
                                <a:lnTo>
                                  <a:pt x="0" y="2824"/>
                                </a:lnTo>
                                <a:lnTo>
                                  <a:pt x="608" y="2824"/>
                                </a:lnTo>
                                <a:lnTo>
                                  <a:pt x="1641" y="14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91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56"/>
                        <wps:cNvSpPr>
                          <a:spLocks/>
                        </wps:cNvSpPr>
                        <wps:spPr bwMode="auto">
                          <a:xfrm>
                            <a:off x="9576" y="-354"/>
                            <a:ext cx="1475" cy="3089"/>
                          </a:xfrm>
                          <a:custGeom>
                            <a:avLst/>
                            <a:gdLst>
                              <a:gd name="T0" fmla="*/ 381 w 1475"/>
                              <a:gd name="T1" fmla="*/ 0 h 3089"/>
                              <a:gd name="T2" fmla="*/ 2 w 1475"/>
                              <a:gd name="T3" fmla="*/ 0 h 3089"/>
                              <a:gd name="T4" fmla="*/ 1096 w 1475"/>
                              <a:gd name="T5" fmla="*/ 1542 h 3089"/>
                              <a:gd name="T6" fmla="*/ 0 w 1475"/>
                              <a:gd name="T7" fmla="*/ 3089 h 3089"/>
                              <a:gd name="T8" fmla="*/ 378 w 1475"/>
                              <a:gd name="T9" fmla="*/ 3089 h 3089"/>
                              <a:gd name="T10" fmla="*/ 1474 w 1475"/>
                              <a:gd name="T11" fmla="*/ 1542 h 3089"/>
                              <a:gd name="T12" fmla="*/ 381 w 1475"/>
                              <a:gd name="T13" fmla="*/ 0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5" h="3089">
                                <a:moveTo>
                                  <a:pt x="381" y="0"/>
                                </a:moveTo>
                                <a:lnTo>
                                  <a:pt x="2" y="0"/>
                                </a:lnTo>
                                <a:lnTo>
                                  <a:pt x="1096" y="1542"/>
                                </a:lnTo>
                                <a:lnTo>
                                  <a:pt x="0" y="3089"/>
                                </a:lnTo>
                                <a:lnTo>
                                  <a:pt x="378" y="3089"/>
                                </a:lnTo>
                                <a:lnTo>
                                  <a:pt x="1474" y="154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1D8C2" id="Grup 567" o:spid="_x0000_s1026" style="position:absolute;margin-left:462.05pt;margin-top:3.05pt;width:102.3pt;height:195.7pt;z-index:251653120;mso-position-horizontal-relative:page" coordorigin="9576,-354" coordsize="2046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" o:allowincell="f">
                <v:shape id="Freeform 555" o:spid="_x0000_s1027" style="position:absolute;left:9981;top:-221;width:1642;height:2824;visibility:visible;mso-wrap-style:square;v-text-anchor:top" coordsize="16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" path="m611,l,,,433r692,977l,2386r,438l608,2824,1641,1410,611,xe" fillcolor="#d90912" stroked="f">
                  <v:path arrowok="t" o:connecttype="custom" o:connectlocs="611,0;0,0;0,433;692,1410;0,2386;0,2824;608,2824;1641,1410;611,0" o:connectangles="0,0,0,0,0,0,0,0,0"/>
                </v:shape>
                <v:shape id="Freeform 556" o:spid="_x0000_s1028" style="position:absolute;left:9576;top:-354;width:1475;height:3089;visibility:visible;mso-wrap-style:square;v-text-anchor:top" coordsize="1475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" path="m381,l2,,1096,1542,,3089r378,l1474,1542,381,xe" fillcolor="#a8a8a7" stroked="f">
                  <v:path arrowok="t" o:connecttype="custom" o:connectlocs="381,0;2,0;1096,1542;0,3089;378,3089;1474,1542;381,0" o:connectangles="0,0,0,0,0,0,0"/>
                </v:shape>
                <w10:wrap anchorx="page"/>
              </v:group>
            </w:pict>
          </mc:Fallback>
        </mc:AlternateContent>
      </w:r>
      <w:r w:rsidR="005F1166" w:rsidRPr="00747A96">
        <w:rPr>
          <w:rFonts w:ascii="Times New Roman" w:hAnsi="Times New Roman" w:cs="Times New Roman"/>
          <w:b/>
          <w:bCs/>
          <w:color w:val="FF0000"/>
          <w:sz w:val="48"/>
          <w:szCs w:val="48"/>
        </w:rPr>
        <w:t>KADINA YÖNELİK ŞİDDETLE MÜCADELE</w:t>
      </w:r>
      <w:bookmarkEnd w:id="1"/>
    </w:p>
    <w:p w14:paraId="5D954B6E" w14:textId="77777777" w:rsidR="00DD2918" w:rsidRDefault="00DD2918" w:rsidP="00747A96">
      <w:pPr>
        <w:rPr>
          <w:rFonts w:ascii="Times New Roman" w:hAnsi="Times New Roman" w:cs="Times New Roman"/>
          <w:b/>
          <w:bCs/>
          <w:color w:val="80808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808080"/>
          <w:sz w:val="72"/>
          <w:szCs w:val="72"/>
        </w:rPr>
        <w:t>İL EYLEM PLANI</w:t>
      </w:r>
    </w:p>
    <w:p w14:paraId="5C83FF8B" w14:textId="2796C1CB" w:rsidR="005F1166" w:rsidRPr="00DD2918" w:rsidRDefault="005F1166" w:rsidP="00747A96">
      <w:pPr>
        <w:rPr>
          <w:rFonts w:ascii="Times New Roman" w:hAnsi="Times New Roman" w:cs="Times New Roman"/>
          <w:b/>
          <w:bCs/>
          <w:color w:val="808080"/>
          <w:sz w:val="72"/>
          <w:szCs w:val="72"/>
        </w:rPr>
      </w:pPr>
      <w:r w:rsidRPr="00747A96">
        <w:rPr>
          <w:rFonts w:ascii="Times New Roman" w:hAnsi="Times New Roman" w:cs="Times New Roman"/>
          <w:b/>
          <w:bCs/>
          <w:color w:val="808080"/>
          <w:sz w:val="72"/>
          <w:szCs w:val="72"/>
        </w:rPr>
        <w:t xml:space="preserve"> </w:t>
      </w:r>
      <w:r w:rsidRPr="00747A96">
        <w:rPr>
          <w:rFonts w:ascii="Times New Roman" w:hAnsi="Times New Roman" w:cs="Times New Roman"/>
          <w:b/>
          <w:bCs/>
          <w:color w:val="FF0000"/>
          <w:sz w:val="72"/>
          <w:szCs w:val="72"/>
        </w:rPr>
        <w:t>2021-2025</w:t>
      </w:r>
    </w:p>
    <w:p w14:paraId="4EEF5335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7FEAE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4DAC030F" w14:textId="77777777" w:rsidR="00DD2918" w:rsidRDefault="00E00CF9" w:rsidP="00747A96">
      <w:pPr>
        <w:pStyle w:val="Balk1"/>
        <w:jc w:val="center"/>
      </w:pPr>
      <w:bookmarkStart w:id="2" w:name="_Toc471766112"/>
      <w:r>
        <w:t xml:space="preserve">KADINA YÖNELİK ŞİDDETLE MÜCADELE </w:t>
      </w:r>
      <w:r w:rsidR="00DD2918">
        <w:t xml:space="preserve">İL </w:t>
      </w:r>
      <w:r>
        <w:t xml:space="preserve">EYLEM PLANI </w:t>
      </w:r>
    </w:p>
    <w:p w14:paraId="20D23EAB" w14:textId="213CAFD9" w:rsidR="005F1166" w:rsidRPr="004F3CC6" w:rsidRDefault="00E00CF9" w:rsidP="00747A96">
      <w:pPr>
        <w:pStyle w:val="Balk1"/>
        <w:jc w:val="center"/>
      </w:pPr>
      <w:r>
        <w:t>(2021-20</w:t>
      </w:r>
      <w:r w:rsidR="0088554B">
        <w:t>2</w:t>
      </w:r>
      <w:r>
        <w:t>5)</w:t>
      </w:r>
      <w:bookmarkEnd w:id="2"/>
    </w:p>
    <w:p w14:paraId="66E45822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6115F248" w14:textId="77777777" w:rsidR="005F1166" w:rsidRDefault="0073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9251BD" wp14:editId="02568EB7">
                <wp:simplePos x="0" y="0"/>
                <wp:positionH relativeFrom="margin">
                  <wp:posOffset>92710</wp:posOffset>
                </wp:positionH>
                <wp:positionV relativeFrom="paragraph">
                  <wp:posOffset>1212215</wp:posOffset>
                </wp:positionV>
                <wp:extent cx="5718175" cy="210947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10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AB3465" w14:textId="77777777" w:rsidR="00241C6E" w:rsidRPr="00747A96" w:rsidRDefault="00241C6E" w:rsidP="004F3CC6">
                            <w:pPr>
                              <w:pStyle w:val="GvdeMetni"/>
                              <w:kinsoku w:val="0"/>
                              <w:overflowPunct w:val="0"/>
                              <w:spacing w:before="284"/>
                              <w:ind w:right="18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32"/>
                              </w:rPr>
                            </w:pPr>
                            <w:r w:rsidRPr="00747A96">
                              <w:rPr>
                                <w:b/>
                                <w:color w:val="C00000"/>
                                <w:sz w:val="56"/>
                                <w:szCs w:val="32"/>
                              </w:rPr>
                              <w:t>AMAÇ</w:t>
                            </w:r>
                          </w:p>
                          <w:p w14:paraId="7805D1C4" w14:textId="77777777" w:rsidR="00241C6E" w:rsidRPr="00CB2FB0" w:rsidRDefault="00241C6E" w:rsidP="0007446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40"/>
                                <w:lang w:eastAsia="tr-TR"/>
                              </w:rPr>
                            </w:pPr>
                            <w:r w:rsidRPr="00CB2F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40"/>
                                <w:lang w:eastAsia="tr-TR"/>
                              </w:rPr>
                              <w:t>“Şiddete Sıfır Tolerans İlkesi” ile Kadına Yönelik Her Türlü Şiddeti Önlemek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251BD" id="Metin Kutusu 2" o:spid="_x0000_s1031" type="#_x0000_t202" style="position:absolute;margin-left:7.3pt;margin-top:95.45pt;width:450.25pt;height:166.1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" stroked="f">
                <v:textbox style="mso-fit-shape-to-text:t">
                  <w:txbxContent>
                    <w:p w14:paraId="39AB3465" w14:textId="77777777" w:rsidR="00241C6E" w:rsidRPr="00747A96" w:rsidRDefault="00241C6E" w:rsidP="004F3CC6">
                      <w:pPr>
                        <w:pStyle w:val="GvdeMetni"/>
                        <w:kinsoku w:val="0"/>
                        <w:overflowPunct w:val="0"/>
                        <w:spacing w:before="284"/>
                        <w:ind w:right="18"/>
                        <w:jc w:val="center"/>
                        <w:rPr>
                          <w:b/>
                          <w:color w:val="C00000"/>
                          <w:sz w:val="56"/>
                          <w:szCs w:val="32"/>
                        </w:rPr>
                      </w:pPr>
                      <w:r w:rsidRPr="00747A96">
                        <w:rPr>
                          <w:b/>
                          <w:color w:val="C00000"/>
                          <w:sz w:val="56"/>
                          <w:szCs w:val="32"/>
                        </w:rPr>
                        <w:t>AMAÇ</w:t>
                      </w:r>
                    </w:p>
                    <w:p w14:paraId="7805D1C4" w14:textId="77777777" w:rsidR="00241C6E" w:rsidRPr="00CB2FB0" w:rsidRDefault="00241C6E" w:rsidP="0007446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40"/>
                          <w:lang w:eastAsia="tr-TR"/>
                        </w:rPr>
                      </w:pPr>
                      <w:r w:rsidRPr="00CB2FB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40"/>
                          <w:lang w:eastAsia="tr-TR"/>
                        </w:rPr>
                        <w:t>“Şiddete Sıfır Tolerans İlkesi” ile Kadına Yönelik Her Türlü Şiddeti Önlemek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4144" behindDoc="0" locked="0" layoutInCell="1" allowOverlap="1" wp14:anchorId="4DADA7CB" wp14:editId="1A0B0220">
            <wp:simplePos x="0" y="0"/>
            <wp:positionH relativeFrom="margin">
              <wp:posOffset>-807085</wp:posOffset>
            </wp:positionH>
            <wp:positionV relativeFrom="paragraph">
              <wp:posOffset>198755</wp:posOffset>
            </wp:positionV>
            <wp:extent cx="7366000" cy="4067810"/>
            <wp:effectExtent l="19050" t="0" r="6350" b="0"/>
            <wp:wrapSquare wrapText="bothSides"/>
            <wp:docPr id="537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FC9D82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73334689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1125EC76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76ED138D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0013FA45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60188AC3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BA0008" w14:textId="6436A9B7" w:rsidR="00C06D11" w:rsidRDefault="00C06D11">
      <w:pPr>
        <w:rPr>
          <w:rFonts w:ascii="Times New Roman" w:hAnsi="Times New Roman" w:cs="Times New Roman"/>
          <w:sz w:val="24"/>
          <w:szCs w:val="24"/>
        </w:rPr>
      </w:pPr>
    </w:p>
    <w:p w14:paraId="2019C8D8" w14:textId="44054CA0" w:rsidR="006C281F" w:rsidRDefault="006C281F">
      <w:pPr>
        <w:rPr>
          <w:rFonts w:ascii="Times New Roman" w:hAnsi="Times New Roman" w:cs="Times New Roman"/>
          <w:sz w:val="24"/>
          <w:szCs w:val="24"/>
        </w:rPr>
      </w:pPr>
    </w:p>
    <w:p w14:paraId="1A596C98" w14:textId="767AA203" w:rsidR="006C281F" w:rsidRDefault="006C281F">
      <w:pPr>
        <w:rPr>
          <w:rFonts w:ascii="Times New Roman" w:hAnsi="Times New Roman" w:cs="Times New Roman"/>
          <w:sz w:val="24"/>
          <w:szCs w:val="24"/>
        </w:rPr>
      </w:pPr>
    </w:p>
    <w:p w14:paraId="59A63218" w14:textId="77777777" w:rsidR="006C281F" w:rsidRDefault="006C281F">
      <w:pPr>
        <w:rPr>
          <w:rFonts w:ascii="Times New Roman" w:hAnsi="Times New Roman" w:cs="Times New Roman"/>
          <w:sz w:val="24"/>
          <w:szCs w:val="24"/>
        </w:rPr>
      </w:pPr>
    </w:p>
    <w:p w14:paraId="289FF718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1:</w:t>
      </w:r>
    </w:p>
    <w:p w14:paraId="1BD71270" w14:textId="77777777" w:rsidR="00074468" w:rsidRPr="00074468" w:rsidRDefault="00074468" w:rsidP="00074468">
      <w:pPr>
        <w:spacing w:line="240" w:lineRule="auto"/>
        <w:jc w:val="center"/>
        <w:rPr>
          <w:i/>
          <w:iCs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&gt;&gt;Mevzuatın etkin uygulanması ve mağdurların adalete erişiminin kolaylaştırılması</w:t>
      </w:r>
    </w:p>
    <w:p w14:paraId="24EB0770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468">
        <w:rPr>
          <w:rFonts w:ascii="Times New Roman" w:hAnsi="Times New Roman" w:cs="Times New Roman"/>
          <w:b/>
          <w:i/>
          <w:sz w:val="36"/>
          <w:szCs w:val="36"/>
        </w:rPr>
        <w:t>(Adalete Erişim ve Mevzuat)</w:t>
      </w:r>
    </w:p>
    <w:p w14:paraId="678928BB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13EC6DFF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2:</w:t>
      </w:r>
    </w:p>
    <w:p w14:paraId="70447DDD" w14:textId="77777777" w:rsidR="00074468" w:rsidRPr="00074468" w:rsidRDefault="00074468" w:rsidP="000744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&gt;&gt;</w:t>
      </w:r>
      <w:r w:rsidR="00CC2386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 xml:space="preserve"> Şiddete sıfır tolerans anlayışının</w:t>
      </w:r>
      <w:r w:rsidR="00E30764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 xml:space="preserve"> </w:t>
      </w:r>
      <w:r w:rsidR="00CC2386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t</w:t>
      </w: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üm plan, program ve politikalara yerleştirilmesi</w:t>
      </w:r>
    </w:p>
    <w:p w14:paraId="0E9D8A43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(Politika ve Koordinasyon)</w:t>
      </w:r>
    </w:p>
    <w:p w14:paraId="4CCDF34C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13FB84FA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3:</w:t>
      </w:r>
    </w:p>
    <w:p w14:paraId="3329208C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pacing w:val="-3"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i/>
          <w:sz w:val="40"/>
          <w:szCs w:val="36"/>
        </w:rPr>
        <w:t>&gt;&gt;</w:t>
      </w: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Koruyucu ve önleyici hizmetlerin etkili sunulmasına yönelik kurumsal kapasitenin geliştirilmesi</w:t>
      </w:r>
    </w:p>
    <w:p w14:paraId="4BD25767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(Koruyucu ve Önleyici Hizmetler)</w:t>
      </w:r>
    </w:p>
    <w:p w14:paraId="5F6FDB44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613B992A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4:</w:t>
      </w:r>
    </w:p>
    <w:p w14:paraId="466FDBD1" w14:textId="77777777" w:rsidR="00074468" w:rsidRPr="00074468" w:rsidRDefault="00074468" w:rsidP="0007446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i/>
          <w:sz w:val="40"/>
          <w:szCs w:val="36"/>
        </w:rPr>
        <w:t>&gt;&gt;Şiddetle topyekûn mücadele için toplumsal farkındalık ve duyarlılığın artırılması</w:t>
      </w:r>
    </w:p>
    <w:p w14:paraId="4C50A88F" w14:textId="77777777" w:rsidR="00074468" w:rsidRPr="00074468" w:rsidRDefault="00074468" w:rsidP="000744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(Toplumsal Farkındalık)</w:t>
      </w:r>
    </w:p>
    <w:p w14:paraId="4D5F424D" w14:textId="77777777" w:rsidR="00074468" w:rsidRPr="00074468" w:rsidRDefault="00074468" w:rsidP="00074468">
      <w:pPr>
        <w:spacing w:line="240" w:lineRule="auto"/>
        <w:rPr>
          <w:rFonts w:ascii="Times New Roman" w:hAnsi="Times New Roman" w:cs="Times New Roman"/>
          <w:b/>
          <w:sz w:val="12"/>
          <w:szCs w:val="36"/>
        </w:rPr>
      </w:pPr>
    </w:p>
    <w:p w14:paraId="508F8974" w14:textId="6FA3920D" w:rsidR="00E00CF9" w:rsidRDefault="00E00CF9">
      <w:pPr>
        <w:spacing w:after="0" w:line="240" w:lineRule="auto"/>
      </w:pPr>
    </w:p>
    <w:p w14:paraId="7126DD14" w14:textId="6CFF565C" w:rsidR="00465526" w:rsidRDefault="00465526">
      <w:pPr>
        <w:spacing w:after="0" w:line="240" w:lineRule="auto"/>
      </w:pPr>
    </w:p>
    <w:p w14:paraId="1AA101A2" w14:textId="7B7852DA" w:rsidR="00465526" w:rsidRDefault="00465526">
      <w:pPr>
        <w:spacing w:after="0" w:line="240" w:lineRule="auto"/>
      </w:pPr>
    </w:p>
    <w:p w14:paraId="520F674F" w14:textId="3CBE4165" w:rsidR="00465526" w:rsidRDefault="00465526">
      <w:pPr>
        <w:spacing w:after="0" w:line="240" w:lineRule="auto"/>
      </w:pPr>
    </w:p>
    <w:p w14:paraId="69DF8526" w14:textId="0BE5E15D" w:rsidR="00465526" w:rsidRDefault="00465526">
      <w:pPr>
        <w:spacing w:after="0" w:line="240" w:lineRule="auto"/>
      </w:pPr>
    </w:p>
    <w:p w14:paraId="0D036805" w14:textId="513288CB" w:rsidR="00465526" w:rsidRDefault="00465526">
      <w:pPr>
        <w:spacing w:after="0" w:line="240" w:lineRule="auto"/>
      </w:pPr>
    </w:p>
    <w:p w14:paraId="1AB6B6E1" w14:textId="2743DE7A" w:rsidR="00465526" w:rsidRDefault="00465526">
      <w:pPr>
        <w:spacing w:after="0" w:line="240" w:lineRule="auto"/>
      </w:pPr>
    </w:p>
    <w:p w14:paraId="71BAB952" w14:textId="480B9F7C" w:rsidR="00465526" w:rsidRDefault="00465526">
      <w:pPr>
        <w:spacing w:after="0" w:line="240" w:lineRule="auto"/>
      </w:pPr>
    </w:p>
    <w:p w14:paraId="00F245AC" w14:textId="16122DA9" w:rsidR="00465526" w:rsidRDefault="00465526">
      <w:pPr>
        <w:spacing w:after="0" w:line="240" w:lineRule="auto"/>
      </w:pPr>
    </w:p>
    <w:p w14:paraId="3307CEB1" w14:textId="77777777" w:rsidR="00465526" w:rsidRDefault="00465526">
      <w:pPr>
        <w:spacing w:after="0" w:line="240" w:lineRule="auto"/>
      </w:pPr>
    </w:p>
    <w:p w14:paraId="29860296" w14:textId="77777777" w:rsidR="00B123D6" w:rsidRDefault="00B123D6" w:rsidP="004F3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BE2C07" w:rsidRPr="00CB2FB0" w14:paraId="60F4B8ED" w14:textId="77777777" w:rsidTr="00CB2FB0">
        <w:trPr>
          <w:trHeight w:val="651"/>
        </w:trPr>
        <w:tc>
          <w:tcPr>
            <w:tcW w:w="8926" w:type="dxa"/>
            <w:gridSpan w:val="2"/>
          </w:tcPr>
          <w:p w14:paraId="1F3C2218" w14:textId="77777777" w:rsidR="00BE2C07" w:rsidRPr="00CB2FB0" w:rsidRDefault="00BE2C07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B2FB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ADALETE ERİŞİM VE MEVZUAT</w:t>
            </w:r>
          </w:p>
        </w:tc>
      </w:tr>
      <w:tr w:rsidR="00BE2C07" w:rsidRPr="00CB2FB0" w14:paraId="6887DD44" w14:textId="77777777" w:rsidTr="00CB2FB0">
        <w:trPr>
          <w:trHeight w:val="2051"/>
        </w:trPr>
        <w:tc>
          <w:tcPr>
            <w:tcW w:w="8926" w:type="dxa"/>
            <w:gridSpan w:val="2"/>
          </w:tcPr>
          <w:p w14:paraId="27673D82" w14:textId="77777777" w:rsidR="00BE2C07" w:rsidRPr="00747A96" w:rsidRDefault="00BE2C07" w:rsidP="00CB2FB0">
            <w:pPr>
              <w:pStyle w:val="HEDEF"/>
              <w:jc w:val="center"/>
              <w:rPr>
                <w:bCs/>
                <w:sz w:val="36"/>
                <w:szCs w:val="24"/>
              </w:rPr>
            </w:pPr>
            <w:r w:rsidRPr="00747A96">
              <w:rPr>
                <w:sz w:val="36"/>
                <w:szCs w:val="24"/>
              </w:rPr>
              <w:t>HEDEF 1</w:t>
            </w:r>
          </w:p>
          <w:p w14:paraId="3EAF5CCC" w14:textId="77777777" w:rsidR="00BE2C07" w:rsidRPr="00CB2FB0" w:rsidRDefault="00BE2C07" w:rsidP="00CB2F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lang w:eastAsia="tr-TR"/>
              </w:rPr>
            </w:pP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Mevzuatın etkin uygulanması ve mağdurların adalete erişiminin kolaylaştırılması</w:t>
            </w:r>
          </w:p>
        </w:tc>
      </w:tr>
      <w:tr w:rsidR="00BE2C07" w:rsidRPr="00CB2FB0" w14:paraId="743BE353" w14:textId="77777777" w:rsidTr="00CB2FB0">
        <w:trPr>
          <w:trHeight w:val="2055"/>
        </w:trPr>
        <w:tc>
          <w:tcPr>
            <w:tcW w:w="4531" w:type="dxa"/>
          </w:tcPr>
          <w:p w14:paraId="3F406DC4" w14:textId="77777777" w:rsidR="00BE2C07" w:rsidRPr="0043794D" w:rsidRDefault="00BE2C07" w:rsidP="00397DB2">
            <w:pPr>
              <w:pStyle w:val="GvdeMetni"/>
              <w:jc w:val="center"/>
              <w:rPr>
                <w:b/>
                <w:color w:val="FF0000"/>
                <w:sz w:val="36"/>
                <w:szCs w:val="36"/>
              </w:rPr>
            </w:pPr>
            <w:r w:rsidRPr="0043794D">
              <w:rPr>
                <w:b/>
                <w:color w:val="FF0000"/>
                <w:sz w:val="36"/>
                <w:szCs w:val="36"/>
              </w:rPr>
              <w:t>Strateji 1.1</w:t>
            </w:r>
          </w:p>
          <w:p w14:paraId="25BFDFE8" w14:textId="6E121DA1" w:rsidR="00BE2C07" w:rsidRPr="00CB3D69" w:rsidRDefault="00CB3D69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CB3D69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Şiddetle mücadele mevzuatının il düzeyinde gözden geçirilmesi ve etkin uygulanması sağlanacaktır.</w:t>
            </w:r>
          </w:p>
        </w:tc>
        <w:tc>
          <w:tcPr>
            <w:tcW w:w="4395" w:type="dxa"/>
          </w:tcPr>
          <w:p w14:paraId="32F25701" w14:textId="0E08C5BC" w:rsidR="006D39F1" w:rsidRPr="0043794D" w:rsidRDefault="006D39F1" w:rsidP="006D39F1">
            <w:pPr>
              <w:pStyle w:val="GvdeMetni"/>
              <w:jc w:val="center"/>
              <w:rPr>
                <w:b/>
                <w:color w:val="FF0000"/>
                <w:sz w:val="36"/>
                <w:szCs w:val="36"/>
              </w:rPr>
            </w:pPr>
            <w:r w:rsidRPr="0043794D">
              <w:rPr>
                <w:b/>
                <w:color w:val="FF0000"/>
                <w:sz w:val="36"/>
                <w:szCs w:val="36"/>
              </w:rPr>
              <w:t>Strateji 1.</w:t>
            </w:r>
            <w:r>
              <w:rPr>
                <w:b/>
                <w:color w:val="FF0000"/>
                <w:sz w:val="36"/>
                <w:szCs w:val="36"/>
              </w:rPr>
              <w:t>2</w:t>
            </w:r>
          </w:p>
          <w:p w14:paraId="359A1C49" w14:textId="160097C2" w:rsidR="00BE2C07" w:rsidRPr="00CB2FB0" w:rsidRDefault="006D39F1" w:rsidP="006D39F1">
            <w:pPr>
              <w:spacing w:before="120" w:after="120" w:line="276" w:lineRule="auto"/>
              <w:jc w:val="center"/>
              <w:rPr>
                <w:sz w:val="36"/>
              </w:rPr>
            </w:pPr>
            <w:r w:rsidRPr="00397DB2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Adli süreçte mağdurun haklarını etkin kullanması sağlanacak ve adalete erişimi kolaylaştırılacaktır.</w:t>
            </w:r>
          </w:p>
        </w:tc>
      </w:tr>
    </w:tbl>
    <w:p w14:paraId="7ADC35F0" w14:textId="62441979" w:rsidR="00BE2C07" w:rsidRDefault="00BE2C07" w:rsidP="00BE2C07">
      <w:pPr>
        <w:spacing w:line="276" w:lineRule="auto"/>
        <w:rPr>
          <w:rFonts w:ascii="Times New Roman" w:hAnsi="Times New Roman" w:cs="Times New Roman"/>
        </w:rPr>
      </w:pPr>
    </w:p>
    <w:p w14:paraId="69922241" w14:textId="77777777" w:rsidR="00E00CF9" w:rsidRDefault="00E00CF9" w:rsidP="00BE2C07">
      <w:pPr>
        <w:spacing w:line="276" w:lineRule="auto"/>
        <w:rPr>
          <w:rFonts w:ascii="Times New Roman" w:hAnsi="Times New Roman" w:cs="Times New Roman"/>
        </w:rPr>
      </w:pPr>
    </w:p>
    <w:p w14:paraId="6D0E2FFF" w14:textId="5898701D" w:rsidR="00E00CF9" w:rsidRDefault="00E00CF9" w:rsidP="00BE2C07">
      <w:pPr>
        <w:spacing w:line="276" w:lineRule="auto"/>
        <w:rPr>
          <w:rFonts w:ascii="Times New Roman" w:hAnsi="Times New Roman" w:cs="Times New Roman"/>
        </w:rPr>
        <w:sectPr w:rsidR="00E00CF9" w:rsidSect="00074468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608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4962"/>
        <w:gridCol w:w="1984"/>
        <w:gridCol w:w="2126"/>
        <w:gridCol w:w="1276"/>
        <w:gridCol w:w="3260"/>
      </w:tblGrid>
      <w:tr w:rsidR="009E2E09" w:rsidRPr="00961D87" w14:paraId="6965F534" w14:textId="77777777" w:rsidTr="006B1F91">
        <w:trPr>
          <w:trHeight w:val="897"/>
        </w:trPr>
        <w:tc>
          <w:tcPr>
            <w:tcW w:w="1360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195886" w14:textId="58D52495" w:rsidR="009E2E09" w:rsidRPr="009E2E09" w:rsidRDefault="009E2E09" w:rsidP="009E2E09">
            <w:pPr>
              <w:pStyle w:val="GvdeMetni"/>
              <w:rPr>
                <w:b/>
                <w:color w:val="FF0000"/>
                <w:sz w:val="26"/>
                <w:szCs w:val="26"/>
              </w:rPr>
            </w:pPr>
            <w:r w:rsidRPr="009E2E09">
              <w:rPr>
                <w:b/>
                <w:sz w:val="26"/>
                <w:szCs w:val="26"/>
              </w:rPr>
              <w:lastRenderedPageBreak/>
              <w:t xml:space="preserve">Strateji 1.1: </w:t>
            </w:r>
            <w:r w:rsidRPr="009E2E09">
              <w:rPr>
                <w:b/>
                <w:bCs/>
                <w:iCs/>
                <w:sz w:val="26"/>
                <w:szCs w:val="26"/>
              </w:rPr>
              <w:t>Şiddetle mücadele mevzuatının il düzeyinde gözden geçirilmesi ve etkin uygulanması sağlanacaktır.</w:t>
            </w:r>
          </w:p>
        </w:tc>
      </w:tr>
      <w:tr w:rsidR="00AD7AD4" w:rsidRPr="00961D87" w14:paraId="5CD08E8A" w14:textId="77777777" w:rsidTr="00AD7AD4">
        <w:trPr>
          <w:trHeight w:val="897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A177BA2" w14:textId="6B11E43F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1EED2FD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2210548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7D47F09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D9B7C1" w14:textId="25808198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61D87" w14:paraId="7863EBB4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F939D8" w14:textId="14C5CED3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1.1.1. Şiddetle mücadelede ulusal mevzuatın değerlendirilmesi amacıyla Kadına Yönelik Şiddet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Mücadele İl Koordinasyon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İzleme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Değerlendirme Komisyonu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altında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Mevzuat Çalışma Alt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Komisyonu oluşturulacaktır.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2CFB05" w14:textId="19EA1E15" w:rsidR="00AD7AD4" w:rsidRPr="00747A96" w:rsidRDefault="002F5563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A96996" w14:textId="6DAAA47C" w:rsidR="00BB10B6" w:rsidRPr="004A7206" w:rsidRDefault="00BB10B6" w:rsidP="00BB10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Denizli Barosu Kadın Hakları Komisyonu</w:t>
            </w:r>
            <w:r w:rsidR="004A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2C66A" w14:textId="77777777" w:rsidR="00BB10B6" w:rsidRDefault="00BB10B6" w:rsidP="00B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 Hukuk Fakültesi</w:t>
            </w:r>
          </w:p>
          <w:p w14:paraId="6974D0C6" w14:textId="77777777" w:rsidR="002F5563" w:rsidRPr="00DD3765" w:rsidRDefault="002F5563" w:rsidP="0074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Mahkemesi </w:t>
            </w:r>
            <w:proofErr w:type="gramStart"/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Hakimliği</w:t>
            </w:r>
            <w:proofErr w:type="gramEnd"/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65F01D" w14:textId="4AD40368" w:rsidR="00AD7AD4" w:rsidRPr="00C77257" w:rsidRDefault="002F5563" w:rsidP="0074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İçi ve Kadına Karşı Şiddet Suçları Soruşturma Bürosu </w:t>
            </w:r>
          </w:p>
          <w:p w14:paraId="6C7753C3" w14:textId="413DD82C" w:rsidR="002F5563" w:rsidRPr="00C77257" w:rsidRDefault="008C5D96" w:rsidP="00747A9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="002F5563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SYDV </w:t>
            </w:r>
          </w:p>
          <w:p w14:paraId="180F4537" w14:textId="77777777" w:rsidR="00642B76" w:rsidRPr="00C77257" w:rsidRDefault="00642B76" w:rsidP="00642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50EF3D5D" w14:textId="423B7278" w:rsidR="00AD7AD4" w:rsidRPr="00747A96" w:rsidRDefault="006F3A99" w:rsidP="006F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11EDD5" w14:textId="6EFD1D40" w:rsidR="00AD7AD4" w:rsidRPr="00747A96" w:rsidRDefault="00F977DB" w:rsidP="005F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65">
              <w:rPr>
                <w:rFonts w:ascii="Times New Roman" w:hAnsi="Times New Roman" w:cs="Times New Roman"/>
                <w:color w:val="000000" w:themeColor="text1"/>
                <w:szCs w:val="24"/>
              </w:rPr>
              <w:t>2022 -2025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F4DF41" w14:textId="6326297F" w:rsidR="00AD7AD4" w:rsidRPr="00747A96" w:rsidRDefault="00AD7AD4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Komisyon kurulmasına ilişkin resmi olur/yazı</w:t>
            </w:r>
          </w:p>
          <w:p w14:paraId="24D1B380" w14:textId="77777777" w:rsidR="00AD7AD4" w:rsidRPr="00747A96" w:rsidRDefault="00AD7AD4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Komisyonun çalışma usulüne ilişkin gerçekleştirilen toplantı</w:t>
            </w:r>
          </w:p>
        </w:tc>
      </w:tr>
      <w:tr w:rsidR="00AD7AD4" w:rsidRPr="00961D87" w14:paraId="1D90F1A5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C56591E" w14:textId="30B09DB0" w:rsidR="00AD7AD4" w:rsidRPr="00747A96" w:rsidRDefault="00AD7AD4" w:rsidP="00E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mücadele mevzuatının etkin uygulanması için il düzeyinde </w:t>
            </w:r>
            <w:r w:rsidR="00ED4936"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yılında yürürlüğe giren 01 sayılı Genelge </w:t>
            </w:r>
            <w:r w:rsidR="00ED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gözden geçirilerek </w:t>
            </w: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>gerekli bulunm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ası halinde revize edilecektir.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A62F931" w14:textId="4A0696F0" w:rsidR="00AD7AD4" w:rsidRPr="00747A96" w:rsidRDefault="0016351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ASH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CB5A865" w14:textId="5E917170" w:rsidR="00AD7AD4" w:rsidRDefault="001005B5" w:rsidP="00B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Denizli Büyükşehir Belediyesi  </w:t>
            </w:r>
          </w:p>
          <w:p w14:paraId="0E4FE10C" w14:textId="77777777" w:rsidR="000840F6" w:rsidRPr="00747A96" w:rsidRDefault="000840F6" w:rsidP="000840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Denizli Barosu Kadın Hakları Komisyonu</w:t>
            </w:r>
          </w:p>
          <w:p w14:paraId="5B90FAE9" w14:textId="77777777" w:rsidR="000840F6" w:rsidRDefault="000840F6" w:rsidP="0008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 Hukuk Fakültesi</w:t>
            </w:r>
          </w:p>
          <w:p w14:paraId="6C9A791D" w14:textId="77777777" w:rsidR="006F3AC4" w:rsidRPr="00C77257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7D253A67" w14:textId="77777777" w:rsidR="006F3AC4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21A129AF" w14:textId="77A0780C" w:rsidR="001005B5" w:rsidRPr="00DD3765" w:rsidRDefault="001005B5" w:rsidP="001005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Mahkemesi </w:t>
            </w:r>
            <w:proofErr w:type="gramStart"/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Hakimliği</w:t>
            </w:r>
            <w:proofErr w:type="gramEnd"/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CF3E98" w14:textId="0FEE5352" w:rsidR="001005B5" w:rsidRPr="00C77257" w:rsidRDefault="001005B5" w:rsidP="00BE4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İçi ve Kadına Karşı Şiddet Suçları Soruşturma Bürosu </w:t>
            </w:r>
          </w:p>
          <w:p w14:paraId="330B42FF" w14:textId="67B8AFA4" w:rsidR="000840F6" w:rsidRPr="00C77257" w:rsidRDefault="000840F6" w:rsidP="00BE4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Adli Destek ve Mağdur Hizmetleri Müdürlüğü</w:t>
            </w:r>
          </w:p>
          <w:p w14:paraId="33371A7E" w14:textId="3FE8C0BA" w:rsidR="000840F6" w:rsidRDefault="000840F6" w:rsidP="00BE4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1CC5EFD9" w14:textId="61B1B8C4" w:rsidR="005008A5" w:rsidRDefault="008C5D96" w:rsidP="005008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</w:t>
            </w:r>
            <w:r w:rsidR="0050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SYDV</w:t>
            </w:r>
          </w:p>
          <w:p w14:paraId="71C67A21" w14:textId="77777777" w:rsidR="005008A5" w:rsidRPr="00C77257" w:rsidRDefault="005008A5" w:rsidP="005008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Göç İdaresi Müdürlüğü</w:t>
            </w:r>
          </w:p>
          <w:p w14:paraId="4E6B2FF6" w14:textId="77777777" w:rsidR="005008A5" w:rsidRPr="00C77257" w:rsidRDefault="005008A5" w:rsidP="005008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Nüfus </w:t>
            </w: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Müdürlüğü</w:t>
            </w:r>
          </w:p>
          <w:p w14:paraId="5F3678F5" w14:textId="27CEC172" w:rsidR="000840F6" w:rsidRPr="00C77257" w:rsidRDefault="000840F6" w:rsidP="00BE4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41DFEE22" w14:textId="390C0BA0" w:rsidR="000840F6" w:rsidRPr="00C77257" w:rsidRDefault="000840F6" w:rsidP="00BE4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0931FCEE" w14:textId="2F2BD107" w:rsidR="000840F6" w:rsidRPr="00C77257" w:rsidRDefault="000840F6" w:rsidP="00BE4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Kadın Sorunları Uygulama ve Araştırma Merkezi </w:t>
            </w:r>
          </w:p>
          <w:p w14:paraId="5AEF369E" w14:textId="18C8AD4E" w:rsidR="00AD7AD4" w:rsidRPr="000840F6" w:rsidRDefault="006F3A99" w:rsidP="006F3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60F2850" w14:textId="632BE9B0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00C84A" w14:textId="5092EF2F" w:rsidR="00AD7AD4" w:rsidRPr="00747A96" w:rsidRDefault="00AD7AD4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Gözden geçirilen il düzeyinde yürürlükte olan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genelge/düzenleyici</w:t>
            </w:r>
          </w:p>
          <w:p w14:paraId="7E10761A" w14:textId="577374DA" w:rsidR="00AD7AD4" w:rsidRPr="00747A96" w:rsidRDefault="00AD7AD4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1E" w:rsidRPr="00961D87" w14:paraId="1A257880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E5923F" w14:textId="77777777" w:rsidR="0016351E" w:rsidRPr="00747A96" w:rsidRDefault="0016351E" w:rsidP="001635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6284 sayılı Kanun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’un 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uygulamasının değerlendirilmesine yönelik araştırma yapılacaktır.</w:t>
            </w:r>
          </w:p>
          <w:p w14:paraId="0B81FBA5" w14:textId="77777777" w:rsidR="0016351E" w:rsidRPr="00747A96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6A6BB4" w14:textId="77777777" w:rsidR="0016351E" w:rsidRPr="00C77257" w:rsidRDefault="0016351E" w:rsidP="001635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 (KASUAM)</w:t>
            </w:r>
          </w:p>
          <w:p w14:paraId="149F9873" w14:textId="2C52FEEF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CF5E2C" w14:textId="5E8B7E94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 İl Müdürlüğü</w:t>
            </w:r>
          </w:p>
          <w:p w14:paraId="59EA8CC6" w14:textId="39BA800E" w:rsidR="0016351E" w:rsidRPr="00C77257" w:rsidRDefault="0016351E" w:rsidP="00163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16277B3F" w14:textId="4AA2001E" w:rsidR="0016351E" w:rsidRPr="00C77257" w:rsidRDefault="0016351E" w:rsidP="00163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03AFE845" w14:textId="77777777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0E6E6461" w14:textId="77777777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3C0D9164" w14:textId="77777777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49A82D66" w14:textId="6F8F6CFC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1E"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E26FAE" w14:textId="6C550092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3D927" w14:textId="77777777" w:rsidR="0016351E" w:rsidRPr="00747A96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 analiz raporu</w:t>
            </w:r>
          </w:p>
          <w:p w14:paraId="30E346F2" w14:textId="77777777" w:rsidR="0016351E" w:rsidRDefault="0016351E" w:rsidP="0016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5B6E9" w14:textId="1E357789" w:rsidR="004D2ED7" w:rsidRDefault="004D2ED7" w:rsidP="004D2ED7"/>
    <w:tbl>
      <w:tblPr>
        <w:tblW w:w="19089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236"/>
        <w:gridCol w:w="1748"/>
        <w:gridCol w:w="1912"/>
        <w:gridCol w:w="73"/>
        <w:gridCol w:w="1701"/>
        <w:gridCol w:w="211"/>
        <w:gridCol w:w="236"/>
        <w:gridCol w:w="734"/>
        <w:gridCol w:w="945"/>
        <w:gridCol w:w="3213"/>
        <w:gridCol w:w="2126"/>
      </w:tblGrid>
      <w:tr w:rsidR="009E2E09" w:rsidRPr="00997C93" w14:paraId="07C99494" w14:textId="77777777" w:rsidTr="0068249B">
        <w:trPr>
          <w:gridAfter w:val="2"/>
          <w:wAfter w:w="5339" w:type="dxa"/>
          <w:trHeight w:val="516"/>
        </w:trPr>
        <w:tc>
          <w:tcPr>
            <w:tcW w:w="13750" w:type="dxa"/>
            <w:gridSpan w:val="10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AE10DC" w14:textId="294426DD" w:rsidR="009E2E09" w:rsidRPr="009E2E09" w:rsidRDefault="009E2E09" w:rsidP="009E2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Strateji 1.2: </w:t>
            </w:r>
            <w:r w:rsidRPr="009E2E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Adli süreçte mağdurun haklarını etkin kullanması sağlanacak ve adalete erişimi kolaylaştırılacaktır.</w:t>
            </w:r>
          </w:p>
        </w:tc>
      </w:tr>
      <w:tr w:rsidR="00AD7AD4" w:rsidRPr="00997C93" w14:paraId="7B9E437C" w14:textId="77777777" w:rsidTr="0068249B">
        <w:trPr>
          <w:gridAfter w:val="2"/>
          <w:wAfter w:w="5339" w:type="dxa"/>
          <w:trHeight w:val="55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C5C75F" w14:textId="410676B2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7E8385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885077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83EC8D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5B05D0" w14:textId="33C71814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97C93" w14:paraId="6AAE6B05" w14:textId="77777777" w:rsidTr="005F6A7C">
        <w:trPr>
          <w:gridAfter w:val="2"/>
          <w:wAfter w:w="5339" w:type="dxa"/>
          <w:trHeight w:val="98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8FDE77" w14:textId="01088E9C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İlde yer alan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Adli Destek ve Mağdur Hizmetleri Müdürlü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ğü’nün kadına yönelik şiddet ve 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şiddet mağdur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ilişkin bilgi ve farkındalık düzeyi geliştirilecektir. 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7563CCC" w14:textId="4D036559" w:rsidR="00AD7AD4" w:rsidRPr="00C77257" w:rsidRDefault="000A514F" w:rsidP="00997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Adli Destek ve Mağdur Hizmetleri Müdürlüğü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A41495" w14:textId="77777777" w:rsidR="0068249B" w:rsidRDefault="0068249B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Barosu Kadın Hakları Komisyonu </w:t>
            </w:r>
          </w:p>
          <w:p w14:paraId="16BBA8F0" w14:textId="24D21B3B" w:rsidR="00AD7AD4" w:rsidRPr="00747A96" w:rsidRDefault="000A514F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4CAF68" w14:textId="21E03D14" w:rsidR="00AD7AD4" w:rsidRPr="00747A96" w:rsidRDefault="00AD7AD4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1EB0D" w14:textId="5E5B6E51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 xml:space="preserve">Düzenlenen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farkındalık çalışması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  <w:p w14:paraId="0BD35826" w14:textId="77777777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Katılım sağlayan personel sayısı</w:t>
            </w:r>
          </w:p>
          <w:p w14:paraId="66AF0037" w14:textId="77777777" w:rsidR="00AD7AD4" w:rsidRPr="00747A96" w:rsidRDefault="00AD7AD4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D4" w:rsidRPr="00997C93" w14:paraId="6F08591D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6D003F" w14:textId="641DCC33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Adli yardım ve CMK uygulamalarından etkin yararlanılması amacıyla kadınlara yönelik farkındalık çalışmaları gerçekleştirilecektir.</w:t>
            </w:r>
          </w:p>
          <w:p w14:paraId="26AF3C0B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CD83CBF" w14:textId="29251952" w:rsidR="000A514F" w:rsidRPr="00C77257" w:rsidRDefault="000A514F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Adli Destek ve Mağdur Hizmetleri Müdürlüğü</w:t>
            </w:r>
          </w:p>
          <w:p w14:paraId="52DB997D" w14:textId="77777777" w:rsidR="00AD7AD4" w:rsidRPr="00C77257" w:rsidRDefault="00AD7AD4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604FCF" w14:textId="5023C831" w:rsidR="00AD7AD4" w:rsidRPr="00747A96" w:rsidRDefault="00B82F5B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Denizli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02E2A2E7" w14:textId="6CC1F0E9" w:rsidR="00AD7AD4" w:rsidRDefault="00B82F5B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si Hukuk Fakültesi</w:t>
            </w:r>
          </w:p>
          <w:p w14:paraId="109577D4" w14:textId="18DA3A1C" w:rsidR="00AD7AD4" w:rsidRPr="00747A96" w:rsidRDefault="00B82F5B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Üniversitesi Kadın Sorunları Araştırma ve Uygulama Merkezi Müdürlüğü</w:t>
            </w:r>
          </w:p>
          <w:p w14:paraId="4B901E35" w14:textId="2220E4D3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  <w:r w:rsidR="00B8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E3AA20" w14:textId="63BC110A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027A6C" w14:textId="11D948BA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Yürütülen eğitim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farkındalık etkinliği sayısı</w:t>
            </w:r>
          </w:p>
          <w:p w14:paraId="197A4AA6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Farkındalık artırmaya yönelik basılan doküman sayısı</w:t>
            </w:r>
          </w:p>
          <w:p w14:paraId="038E7C3A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 /dağıtılan afiş sayısı</w:t>
            </w:r>
          </w:p>
          <w:p w14:paraId="0C408036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Materyal dağıtımında işbirliği yapılan kurum sayısı</w:t>
            </w:r>
          </w:p>
        </w:tc>
      </w:tr>
      <w:tr w:rsidR="00AD7AD4" w:rsidRPr="00997C93" w14:paraId="18B1E63A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F9AFE4" w14:textId="27EEC09A" w:rsidR="00AD7AD4" w:rsidRPr="00045EC9" w:rsidRDefault="00AD7AD4" w:rsidP="000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1.2.3.</w:t>
            </w:r>
            <w:r w:rsidR="009C066F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İlimizde halen yürürlükte olan</w:t>
            </w:r>
            <w:r w:rsidR="00045EC9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“Kadına ve Aile Bireylerine Karşı Şiddetin Önlenmesine İlişkin Ek İşbirliği Protokolü” kapsamında, Denizli Barosu’nun desteği ile </w:t>
            </w:r>
            <w:proofErr w:type="spellStart"/>
            <w:r w:rsidR="00045EC9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ŞÖNİM’de</w:t>
            </w:r>
            <w:proofErr w:type="spellEnd"/>
            <w:r w:rsidR="00045EC9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yürütülen ş</w:t>
            </w: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iddet mağdurlarına taraf oldukları hukuki ve </w:t>
            </w:r>
            <w:r w:rsidR="009C066F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cezai uyuşmazlıklarda </w:t>
            </w:r>
            <w:r w:rsidR="00045EC9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destek ve danışmanlık hizmetinin sunulmasına devam edilerek söz konusu protokolün aynı koşullarda süre bitiminde uzatılması sağlanacaktır. 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102AEC" w14:textId="77777777" w:rsidR="00045EC9" w:rsidRPr="00045EC9" w:rsidRDefault="00045EC9" w:rsidP="0004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>ASH İl Müdürlüğü</w:t>
            </w:r>
          </w:p>
          <w:p w14:paraId="4F4F2F8D" w14:textId="1600D24B" w:rsidR="00045EC9" w:rsidRPr="00045EC9" w:rsidRDefault="00045EC9" w:rsidP="0004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12CC" w14:textId="0393692E" w:rsidR="00B82F5B" w:rsidRPr="00045EC9" w:rsidRDefault="00B82F5B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0B9D01" w14:textId="374B98F6" w:rsidR="00AD7AD4" w:rsidRPr="00045EC9" w:rsidRDefault="00B82F5B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="00106D55">
              <w:rPr>
                <w:rFonts w:ascii="Times New Roman" w:hAnsi="Times New Roman" w:cs="Times New Roman"/>
                <w:sz w:val="24"/>
                <w:szCs w:val="24"/>
              </w:rPr>
              <w:t xml:space="preserve">Barosu </w:t>
            </w:r>
          </w:p>
          <w:p w14:paraId="42EDD864" w14:textId="69F47D5F" w:rsidR="00045EC9" w:rsidRPr="00045EC9" w:rsidRDefault="00045EC9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 xml:space="preserve">ŞÖNİM </w:t>
            </w:r>
          </w:p>
          <w:p w14:paraId="03C2DC69" w14:textId="77777777" w:rsidR="00AD7AD4" w:rsidRPr="00045EC9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8E5699" w14:textId="486E3C9A" w:rsidR="00B82F5B" w:rsidRPr="00045EC9" w:rsidRDefault="00045EC9" w:rsidP="00B82F5B">
            <w:pPr>
              <w:tabs>
                <w:tab w:val="left" w:pos="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B82F5B"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BE087A" w14:textId="7B85EF63" w:rsidR="00AD7AD4" w:rsidRPr="00045EC9" w:rsidRDefault="00045EC9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>Hukuki danışmanlık hizmeti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şiddet mağduru</w:t>
            </w:r>
            <w:r w:rsidR="00A7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 xml:space="preserve">sayısı </w:t>
            </w:r>
          </w:p>
          <w:p w14:paraId="3E49809A" w14:textId="75900DD0" w:rsidR="00AD7AD4" w:rsidRPr="00045EC9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D4" w:rsidRPr="00997C93" w14:paraId="62650912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BDA0008" w14:textId="09B7B63A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Adli yardım ve/veya CMK uygulamasında görev alan avukatlara yönelik kadının insan hakları ve kadına yönelik şiddetle mücadele konularında eğitim faaliyeti gerçekleştirilecektir.</w:t>
            </w:r>
          </w:p>
          <w:p w14:paraId="75401F40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FE7CA6" w14:textId="2078A703" w:rsidR="00AD7AD4" w:rsidRPr="00C77257" w:rsidRDefault="00B82F5B" w:rsidP="00AD7AD4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="00AD7AD4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Barosu Kadın Hakları Komisyonu</w:t>
            </w:r>
          </w:p>
          <w:p w14:paraId="2B00C911" w14:textId="77777777" w:rsidR="00AD7AD4" w:rsidRPr="00C77257" w:rsidRDefault="00AD7AD4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0E6204" w14:textId="3140A161" w:rsidR="00B82F5B" w:rsidRPr="00C77257" w:rsidRDefault="00B614D3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Adli Destek ve Mağdur Hizmetleri Müdürlüğü</w:t>
            </w:r>
          </w:p>
          <w:p w14:paraId="5B2F759D" w14:textId="125EE221" w:rsidR="00AD7AD4" w:rsidRPr="00C77257" w:rsidRDefault="00B82F5B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AD7AD4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5850C29C" w14:textId="4C994568" w:rsidR="00AD7AD4" w:rsidRPr="00C77257" w:rsidRDefault="00AD7AD4" w:rsidP="00AD7AD4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46B7E2" w14:textId="591D9DD4" w:rsidR="00B614D3" w:rsidRPr="00747A96" w:rsidRDefault="00A72245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B614D3" w:rsidRPr="00A72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093172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34BA9BCF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avukat sayısı</w:t>
            </w:r>
          </w:p>
        </w:tc>
      </w:tr>
      <w:tr w:rsidR="00AD7AD4" w:rsidRPr="00997C93" w14:paraId="70F19728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919DFFD" w14:textId="13CB18DA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Üniversitelerin hukuk fakültelerinde öğrenim gören öğrencilere yönelik kadının insan hakları ve kadına yönelik şiddetle mücadele konularında eğitim gerçekleştirilecektir.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B037B6" w14:textId="552AD35D" w:rsidR="00AD7AD4" w:rsidRPr="00C77257" w:rsidRDefault="00B614D3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</w:t>
            </w:r>
            <w:r w:rsidR="00AD7AD4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</w:t>
            </w: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Hukuk Fakültesi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301A1B" w14:textId="0F0B830D" w:rsidR="00AD7AD4" w:rsidRPr="00C77257" w:rsidRDefault="00B614D3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AD7AD4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66DBDE6E" w14:textId="77777777" w:rsidR="00AD7AD4" w:rsidRPr="00C77257" w:rsidRDefault="00AD7AD4" w:rsidP="00AD7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F112BB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A685193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3DC92CA7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öğrenci sayısı</w:t>
            </w:r>
          </w:p>
        </w:tc>
      </w:tr>
      <w:tr w:rsidR="00AD7AD4" w:rsidRPr="00997C93" w14:paraId="6B49E6DD" w14:textId="77777777" w:rsidTr="00AD7AD4">
        <w:trPr>
          <w:trHeight w:val="1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9EE9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418F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700E3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9DAB5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2E37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D35E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67977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EAC89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19292E6" w14:textId="77777777" w:rsidR="00B123D6" w:rsidRPr="00F41D2B" w:rsidRDefault="00B123D6" w:rsidP="00B12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123D6" w:rsidRPr="00F41D2B" w:rsidSect="00401E0D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4E550FBB" w14:textId="2DF66BC2" w:rsidR="00E00CF9" w:rsidRDefault="00E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471766114"/>
      <w:r>
        <w:lastRenderedPageBreak/>
        <w:t xml:space="preserve">2. 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A7509E" w:rsidRPr="00CB2FB0" w14:paraId="424C0240" w14:textId="77777777" w:rsidTr="00CB2FB0">
        <w:trPr>
          <w:trHeight w:val="651"/>
        </w:trPr>
        <w:tc>
          <w:tcPr>
            <w:tcW w:w="8926" w:type="dxa"/>
            <w:gridSpan w:val="2"/>
          </w:tcPr>
          <w:p w14:paraId="463D8CB6" w14:textId="77777777" w:rsidR="00A7509E" w:rsidRPr="00CB2FB0" w:rsidRDefault="00A7509E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bookmarkStart w:id="4" w:name="_Hlk52797055"/>
            <w:r w:rsidRPr="00CB2FB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POLİTİKA VE KOORDİNASYON </w:t>
            </w:r>
          </w:p>
        </w:tc>
      </w:tr>
      <w:tr w:rsidR="00A7509E" w:rsidRPr="00CB2FB0" w14:paraId="3A79E07E" w14:textId="77777777" w:rsidTr="00CB2FB0">
        <w:tc>
          <w:tcPr>
            <w:tcW w:w="8926" w:type="dxa"/>
            <w:gridSpan w:val="2"/>
          </w:tcPr>
          <w:p w14:paraId="78FF2CCF" w14:textId="28F26149" w:rsidR="00A7509E" w:rsidRPr="00747A96" w:rsidRDefault="00A7509E" w:rsidP="00CB2FB0">
            <w:pPr>
              <w:pStyle w:val="Balk6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36"/>
                <w:szCs w:val="24"/>
              </w:rPr>
            </w:pPr>
            <w:r w:rsidRPr="00747A96">
              <w:rPr>
                <w:rFonts w:ascii="Times New Roman" w:hAnsi="Times New Roman"/>
                <w:b/>
                <w:color w:val="auto"/>
                <w:sz w:val="36"/>
                <w:szCs w:val="24"/>
              </w:rPr>
              <w:t>HEDEF 2</w:t>
            </w:r>
          </w:p>
          <w:p w14:paraId="7067000D" w14:textId="77777777" w:rsidR="00A7509E" w:rsidRPr="00CB2FB0" w:rsidRDefault="00264B67" w:rsidP="00CB2F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</w:pP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Şi</w:t>
            </w:r>
            <w:r w:rsidR="00EA65EB"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d</w:t>
            </w: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dete sıfır tolerans anlayışının t</w:t>
            </w:r>
            <w:r w:rsidR="00A7509E"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üm plan, program ve politikalara yerleştirilmesi</w:t>
            </w:r>
          </w:p>
        </w:tc>
      </w:tr>
      <w:tr w:rsidR="00A7509E" w:rsidRPr="00CB2FB0" w14:paraId="4D1A72CD" w14:textId="77777777" w:rsidTr="00CB2FB0">
        <w:trPr>
          <w:trHeight w:val="2077"/>
        </w:trPr>
        <w:tc>
          <w:tcPr>
            <w:tcW w:w="4531" w:type="dxa"/>
          </w:tcPr>
          <w:p w14:paraId="70A61FA8" w14:textId="77777777" w:rsidR="00A7509E" w:rsidRPr="0043794D" w:rsidRDefault="00A7509E" w:rsidP="00CB2FB0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2.1</w:t>
            </w:r>
          </w:p>
          <w:p w14:paraId="301960BA" w14:textId="3B85F36A" w:rsidR="00A7509E" w:rsidRPr="00CB2FB0" w:rsidRDefault="007502A9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502A9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Kadına yönelik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ş</w:t>
            </w:r>
            <w:r w:rsidR="00A7509E" w:rsidRPr="00CB2FB0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iddetle mücadele </w:t>
            </w:r>
            <w:r w:rsidR="006D39F1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ulusal </w:t>
            </w:r>
            <w:r w:rsidR="00A7509E" w:rsidRPr="00CB2FB0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politikalar</w:t>
            </w:r>
            <w:r w:rsidR="006D39F1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ının yerel düzeyde tanıtılması ve etkin uygulanması sağlanacaktır. </w:t>
            </w:r>
          </w:p>
        </w:tc>
        <w:tc>
          <w:tcPr>
            <w:tcW w:w="4395" w:type="dxa"/>
          </w:tcPr>
          <w:p w14:paraId="58A07A3D" w14:textId="77777777" w:rsidR="00A7509E" w:rsidRPr="0043794D" w:rsidRDefault="00A7509E" w:rsidP="00CB2FB0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2.2</w:t>
            </w:r>
          </w:p>
          <w:p w14:paraId="1F7E589E" w14:textId="107C0867" w:rsidR="00A7509E" w:rsidRPr="00CB2FB0" w:rsidRDefault="00BE2153" w:rsidP="00F8100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Kadına yönelik ş</w:t>
            </w:r>
            <w:r w:rsidRPr="00CB2FB0">
              <w:rPr>
                <w:rFonts w:ascii="Times New Roman" w:hAnsi="Times New Roman" w:cs="Times New Roman"/>
                <w:sz w:val="36"/>
                <w:szCs w:val="32"/>
              </w:rPr>
              <w:t>iddetle mücadelede güçlü koordinasyon ve sektörler arası iş birliği teşvik edilecektir.</w:t>
            </w:r>
          </w:p>
        </w:tc>
      </w:tr>
      <w:tr w:rsidR="00A7509E" w:rsidRPr="00CB2FB0" w14:paraId="3A7B2A02" w14:textId="77777777" w:rsidTr="00CB2FB0">
        <w:trPr>
          <w:trHeight w:val="2262"/>
        </w:trPr>
        <w:tc>
          <w:tcPr>
            <w:tcW w:w="4531" w:type="dxa"/>
          </w:tcPr>
          <w:p w14:paraId="0AB2EE4E" w14:textId="77777777" w:rsidR="00A7509E" w:rsidRPr="0043794D" w:rsidRDefault="00A7509E" w:rsidP="00CB2FB0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2.3</w:t>
            </w:r>
          </w:p>
          <w:p w14:paraId="0D6CD2EC" w14:textId="35F20B3E" w:rsidR="00A7509E" w:rsidRPr="00CB2FB0" w:rsidRDefault="00BE2153" w:rsidP="00F8100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A95ED5">
              <w:rPr>
                <w:rFonts w:ascii="Times New Roman" w:hAnsi="Times New Roman" w:cs="Times New Roman"/>
                <w:sz w:val="36"/>
                <w:szCs w:val="32"/>
              </w:rPr>
              <w:t>"Kadına Yönelik Şiddetle Mücadele İl Eylem Plan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ının</w:t>
            </w:r>
            <w:r w:rsidRPr="00A95ED5">
              <w:rPr>
                <w:rFonts w:ascii="Times New Roman" w:hAnsi="Times New Roman" w:cs="Times New Roman"/>
                <w:sz w:val="36"/>
                <w:szCs w:val="32"/>
              </w:rPr>
              <w:t>"</w:t>
            </w:r>
            <w:r w:rsidRPr="00A95ED5" w:rsidDel="00A95ED5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etkin uygulanması sağlanarak dönemsel olarak izleme ve değerlendirmesi yapılacaktır.</w:t>
            </w:r>
          </w:p>
        </w:tc>
        <w:tc>
          <w:tcPr>
            <w:tcW w:w="4395" w:type="dxa"/>
          </w:tcPr>
          <w:p w14:paraId="2DFC133F" w14:textId="4F50A583" w:rsidR="00A7509E" w:rsidRPr="00CB2FB0" w:rsidRDefault="00A7509E" w:rsidP="00BE2153">
            <w:pPr>
              <w:pStyle w:val="GvdeMetni"/>
              <w:jc w:val="center"/>
              <w:rPr>
                <w:sz w:val="36"/>
                <w:szCs w:val="32"/>
              </w:rPr>
            </w:pPr>
          </w:p>
        </w:tc>
      </w:tr>
      <w:bookmarkEnd w:id="4"/>
    </w:tbl>
    <w:p w14:paraId="26512BF0" w14:textId="6C848131" w:rsidR="004D2ED7" w:rsidRDefault="004D2ED7" w:rsidP="00A7509E">
      <w:pPr>
        <w:rPr>
          <w:b/>
          <w:bCs/>
          <w:i/>
          <w:iCs/>
        </w:rPr>
      </w:pPr>
    </w:p>
    <w:p w14:paraId="508EE221" w14:textId="77777777" w:rsidR="00E00CF9" w:rsidRDefault="00E00CF9" w:rsidP="00A7509E">
      <w:pPr>
        <w:rPr>
          <w:b/>
          <w:bCs/>
          <w:i/>
          <w:iCs/>
        </w:rPr>
      </w:pPr>
    </w:p>
    <w:p w14:paraId="5F34AAD6" w14:textId="130F647E" w:rsidR="00E00CF9" w:rsidRDefault="00E00CF9" w:rsidP="00A7509E">
      <w:pPr>
        <w:rPr>
          <w:b/>
          <w:bCs/>
          <w:i/>
          <w:iCs/>
        </w:rPr>
        <w:sectPr w:rsidR="00E00CF9" w:rsidSect="00D6090F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812"/>
        <w:gridCol w:w="2126"/>
        <w:gridCol w:w="1985"/>
        <w:gridCol w:w="1276"/>
        <w:gridCol w:w="2551"/>
      </w:tblGrid>
      <w:tr w:rsidR="009E2E09" w:rsidRPr="00961D87" w14:paraId="3BC95C3E" w14:textId="77777777" w:rsidTr="006B1F91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DC2020" w14:textId="172CCB85" w:rsidR="009E2E09" w:rsidRPr="009E2E09" w:rsidRDefault="009E2E09" w:rsidP="009E2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Strateji 2.1: </w:t>
            </w:r>
            <w:r w:rsidRPr="009E2E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Kadına yönelik şiddetle mücadele ulusal politikalarının yerel düzeyde tanıtılması ve etkin uygulanması sağlanacaktır.</w:t>
            </w:r>
          </w:p>
        </w:tc>
      </w:tr>
      <w:tr w:rsidR="00AD7AD4" w:rsidRPr="00961D87" w14:paraId="61FDD6C1" w14:textId="77777777" w:rsidTr="00D95E11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57DB5FC" w14:textId="597426F0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2BB863F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F1A08EA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4D4AD62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DD3C74" w14:textId="110FA138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61D87" w14:paraId="65D18383" w14:textId="77777777" w:rsidTr="00D95E11">
        <w:trPr>
          <w:trHeight w:val="98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2248214" w14:textId="1C21EEFA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2.1.1.“Kadına Yönelik Şiddetle Mücadele IV. Ulusal Eylem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Planı”nın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tanıtımına yönelik yerel düzeyde çalışmalar yapılacaktır.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9F1C8C" w14:textId="5B44CA22" w:rsidR="00AD7AD4" w:rsidRPr="00747A96" w:rsidRDefault="00AF44FF" w:rsidP="00D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C16F42F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D2399F5" w14:textId="77777777" w:rsidR="00AF44FF" w:rsidRPr="00C77257" w:rsidRDefault="00AF44FF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1C016584" w14:textId="77777777" w:rsidR="00232736" w:rsidRPr="00C77257" w:rsidRDefault="00232736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79D530D2" w14:textId="77777777" w:rsidR="005F6A7C" w:rsidRPr="00C77257" w:rsidRDefault="005F6A7C" w:rsidP="005F6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66CEC6AA" w14:textId="762F9F5B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58D39A41" w14:textId="037FB148" w:rsidR="00A4416A" w:rsidRPr="00C77257" w:rsidRDefault="00A4416A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797C5F36" w14:textId="77777777" w:rsidR="00232736" w:rsidRPr="00C77257" w:rsidRDefault="00232736" w:rsidP="00232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43969A2A" w14:textId="77777777" w:rsidR="00232736" w:rsidRPr="00C77257" w:rsidRDefault="00232736" w:rsidP="00232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25A84891" w14:textId="77777777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594D90EB" w14:textId="77777777" w:rsidR="00957CDB" w:rsidRDefault="00957CDB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530C2" w14:textId="77777777" w:rsidR="006A1122" w:rsidRPr="00C77257" w:rsidRDefault="006A1122" w:rsidP="006A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</w:t>
            </w: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Demokrasi Derneği </w:t>
            </w:r>
          </w:p>
          <w:p w14:paraId="01192FF0" w14:textId="7D68D15F" w:rsidR="00AD7AD4" w:rsidRPr="00747A96" w:rsidRDefault="00AD7AD4" w:rsidP="006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medya kuruluşları</w:t>
            </w:r>
            <w:r w:rsidR="006F5F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E50AAEE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BA54C3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tanıtım çalışması/toplantı sayısı</w:t>
            </w:r>
          </w:p>
          <w:p w14:paraId="5BD9009E" w14:textId="77777777" w:rsidR="00AD7AD4" w:rsidRDefault="00AD7AD4" w:rsidP="00747A9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 ve dağıtılan broşür sayısı</w:t>
            </w:r>
          </w:p>
          <w:p w14:paraId="02529C27" w14:textId="374CFDB3" w:rsidR="00AD7AD4" w:rsidRPr="00747A96" w:rsidRDefault="00AD7AD4" w:rsidP="00DA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Eylem Planının </w:t>
            </w:r>
            <w:r w:rsidR="00AF6181">
              <w:rPr>
                <w:rFonts w:ascii="Times New Roman" w:hAnsi="Times New Roman" w:cs="Times New Roman"/>
                <w:sz w:val="24"/>
                <w:szCs w:val="24"/>
              </w:rPr>
              <w:t>tanıtım çalışmalarıyla ilgili yerel medya</w:t>
            </w:r>
            <w:r w:rsidR="00DA178B">
              <w:rPr>
                <w:rFonts w:ascii="Times New Roman" w:hAnsi="Times New Roman" w:cs="Times New Roman"/>
                <w:sz w:val="24"/>
                <w:szCs w:val="24"/>
              </w:rPr>
              <w:t xml:space="preserve"> ve sosyal medyada</w:t>
            </w:r>
            <w:r w:rsidR="00AF6181">
              <w:rPr>
                <w:rFonts w:ascii="Times New Roman" w:hAnsi="Times New Roman" w:cs="Times New Roman"/>
                <w:sz w:val="24"/>
                <w:szCs w:val="24"/>
              </w:rPr>
              <w:t xml:space="preserve"> yapılan haber sayısı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AD4" w:rsidRPr="00961D87" w14:paraId="583E2235" w14:textId="77777777" w:rsidTr="00D95E11">
        <w:trPr>
          <w:trHeight w:val="1974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CBADBC" w14:textId="09D64458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Yerelde p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olitika önceliklerinin belirlenebilmesi için ilgili tüm kurum kuruluşlarla yıllık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sektörel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“Tematik Toplantılar”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D4EF18" w14:textId="4C80ED43" w:rsidR="00AD7AD4" w:rsidRPr="00747A96" w:rsidRDefault="00EB27FE" w:rsidP="00E4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1E557D8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61B1A0" w14:textId="781A6BFF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28ADFE9D" w14:textId="0473C046" w:rsidR="006F5FA7" w:rsidRPr="00C77257" w:rsidRDefault="006F5FA7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6DCB0CD7" w14:textId="77777777" w:rsidR="00957CDB" w:rsidRPr="00C77257" w:rsidRDefault="00957CDB" w:rsidP="00957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2224686D" w14:textId="77777777" w:rsidR="00957CDB" w:rsidRPr="00C77257" w:rsidRDefault="00957CDB" w:rsidP="00957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55E80BFC" w14:textId="77777777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020C7257" w14:textId="77777777" w:rsidR="00957CDB" w:rsidRDefault="00957CDB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Kadın Sorunları Araştırma ve Uygulama Merkezi Müdürlüğü </w:t>
            </w:r>
          </w:p>
          <w:p w14:paraId="6B6773AB" w14:textId="77777777" w:rsidR="00957CDB" w:rsidRDefault="00957CDB" w:rsidP="0095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F27AD" w14:textId="77777777" w:rsidR="006A1122" w:rsidRPr="00045EC9" w:rsidRDefault="006A1122" w:rsidP="006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 xml:space="preserve">Barosu Kadın Hakları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Komisyonu</w:t>
            </w:r>
          </w:p>
          <w:p w14:paraId="3FE2EEDF" w14:textId="72D21713" w:rsidR="00CA77C7" w:rsidRPr="00CA77C7" w:rsidRDefault="006A1122" w:rsidP="006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1F2300" w14:textId="248EB70E" w:rsidR="00EB27FE" w:rsidRPr="00A4416A" w:rsidRDefault="00EB27FE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416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2022 - 2025</w:t>
            </w:r>
          </w:p>
          <w:p w14:paraId="7FF2A7E4" w14:textId="77777777" w:rsidR="00EB27FE" w:rsidRPr="00747A96" w:rsidRDefault="00EB27F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1FCF97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2E6B8DC7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310779" w:rsidRPr="00961D87" w14:paraId="0656B490" w14:textId="77777777" w:rsidTr="00D95E11">
        <w:trPr>
          <w:trHeight w:val="1974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14A138" w14:textId="2097B833" w:rsidR="00310779" w:rsidRPr="00747A96" w:rsidRDefault="00310779" w:rsidP="00310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79">
              <w:rPr>
                <w:rFonts w:ascii="Times New Roman" w:hAnsi="Times New Roman" w:cs="Times New Roman"/>
                <w:sz w:val="24"/>
                <w:szCs w:val="24"/>
              </w:rPr>
              <w:t>2.1.3.Kadına yönelik şiddetle mücadelede yerel politika uygulamalarından sonra “etki analizi”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401937" w14:textId="2C7AE2AD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 (KASUAM)</w:t>
            </w:r>
          </w:p>
          <w:p w14:paraId="4379CAEB" w14:textId="77777777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7BD83A" w14:textId="6DE2E3F8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  <w:p w14:paraId="4F144FF6" w14:textId="37A26EA7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594C694E" w14:textId="77777777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6370C67A" w14:textId="77777777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787B1ACC" w14:textId="77777777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25BFF434" w14:textId="40F16FD2" w:rsidR="00310779" w:rsidRPr="00C77257" w:rsidRDefault="00310779" w:rsidP="00310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  <w:p w14:paraId="50083E8A" w14:textId="77777777" w:rsidR="00310779" w:rsidRPr="00C77257" w:rsidRDefault="00310779" w:rsidP="003107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kuruluşlar </w:t>
            </w:r>
          </w:p>
          <w:p w14:paraId="326A7097" w14:textId="0D1B2E50" w:rsidR="00310779" w:rsidRPr="00C77257" w:rsidRDefault="00310779" w:rsidP="003107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6E14D1" w14:textId="54BF23AD" w:rsidR="00310779" w:rsidRPr="00A4416A" w:rsidRDefault="00310779" w:rsidP="00310779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C8822F" w14:textId="77777777" w:rsidR="00310779" w:rsidRPr="00747A96" w:rsidRDefault="00310779" w:rsidP="00310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 analizi gerçekleştirilen çalışma sayısı</w:t>
            </w:r>
          </w:p>
          <w:p w14:paraId="7E3712D9" w14:textId="77777777" w:rsidR="00310779" w:rsidRPr="00747A96" w:rsidRDefault="00310779" w:rsidP="00310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6619" w14:textId="77777777" w:rsidR="00310779" w:rsidRPr="00747A96" w:rsidRDefault="00310779" w:rsidP="00310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D4" w:rsidRPr="00961D87" w14:paraId="210D66C0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53A5C0" w14:textId="201B8227" w:rsidR="00AD7AD4" w:rsidRPr="00747A96" w:rsidRDefault="00AD7AD4" w:rsidP="00FD1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10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Belediye meclisi üyelerine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kadına yönelik şiddetle mücadele eğitimleri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02AACC" w14:textId="77777777" w:rsidR="00EB4683" w:rsidRPr="00C77257" w:rsidRDefault="00EB4683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320A983C" w14:textId="4BE019C5" w:rsidR="00EB4683" w:rsidRPr="00C77257" w:rsidRDefault="00EB4683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C7F809" w14:textId="77777777" w:rsidR="00883D7A" w:rsidRDefault="00883D7A" w:rsidP="0088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14:paraId="606ABF18" w14:textId="0C004938" w:rsidR="00AD7AD4" w:rsidRDefault="00EB4683" w:rsidP="0052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5499F69" w14:textId="77777777" w:rsidR="00AD7AD4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diğer kurum ve kuruluşlar</w:t>
            </w:r>
          </w:p>
          <w:p w14:paraId="5B7EF556" w14:textId="1069001A" w:rsidR="00AD7AD4" w:rsidRPr="00747A96" w:rsidRDefault="00AD7AD4" w:rsidP="00DC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  <w:r w:rsidR="00EB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96BF48" w14:textId="6B0C820A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34FB3C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eğitim sayısı</w:t>
            </w:r>
          </w:p>
          <w:p w14:paraId="6596EA9C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kişi sayısı</w:t>
            </w:r>
          </w:p>
        </w:tc>
      </w:tr>
      <w:tr w:rsidR="00EB4683" w:rsidRPr="00961D87" w14:paraId="4B322B84" w14:textId="77777777" w:rsidTr="00E1059E">
        <w:trPr>
          <w:trHeight w:val="557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FA23E4" w14:textId="565674A8" w:rsidR="00EB4683" w:rsidRPr="00747A96" w:rsidRDefault="00EB4683" w:rsidP="00FD1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="00C52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C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Belediye meclisi üyelerine yönelik kadına yönelik şiddetle mücadele eğitimleri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A07A96" w14:textId="77777777" w:rsidR="00EB4683" w:rsidRPr="00C77257" w:rsidRDefault="00EB4683" w:rsidP="00EB46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Belediyesi </w:t>
            </w:r>
          </w:p>
          <w:p w14:paraId="153F8FD6" w14:textId="77777777" w:rsidR="00EB4683" w:rsidRPr="00C77257" w:rsidRDefault="00EB4683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B05975" w14:textId="77777777" w:rsidR="00883D7A" w:rsidRDefault="00883D7A" w:rsidP="0088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14:paraId="5793D7E4" w14:textId="77777777" w:rsidR="00EB4683" w:rsidRDefault="00EB4683" w:rsidP="00D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 İl Müdürlüğü</w:t>
            </w:r>
          </w:p>
          <w:p w14:paraId="5DCE322C" w14:textId="77777777" w:rsidR="00EB4683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427DCC73" w14:textId="26EFB438" w:rsidR="00EB4683" w:rsidRDefault="00EB4683" w:rsidP="00DC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F192B18" w14:textId="60556834" w:rsidR="00EB4683" w:rsidRPr="00747A96" w:rsidRDefault="00EB4683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D88BA0" w14:textId="77777777" w:rsidR="00EB4683" w:rsidRPr="00747A96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eğitim sayısı</w:t>
            </w:r>
          </w:p>
          <w:p w14:paraId="33973753" w14:textId="51713118" w:rsidR="00EB4683" w:rsidRPr="00747A96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kişi sayısı</w:t>
            </w:r>
          </w:p>
        </w:tc>
      </w:tr>
      <w:tr w:rsidR="00EB4683" w:rsidRPr="00961D87" w14:paraId="1ECAB571" w14:textId="77777777" w:rsidTr="00EB4683">
        <w:trPr>
          <w:trHeight w:val="557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8F46A5" w14:textId="7AA54BA0" w:rsidR="00EB4683" w:rsidRPr="00FB5083" w:rsidRDefault="00EB4683" w:rsidP="00FD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="00C52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B5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Belediye meclisi üyelerine yönelik kadına yönelik şiddetle mücadele eğitimleri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960B00" w14:textId="6F497108" w:rsidR="00EB4683" w:rsidRPr="00C77257" w:rsidRDefault="00EB4683" w:rsidP="00EB46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5BA5ECC" w14:textId="77777777" w:rsidR="00883D7A" w:rsidRPr="00FB5083" w:rsidRDefault="00883D7A" w:rsidP="00883D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6829B0E9" w14:textId="77777777" w:rsidR="00EB4683" w:rsidRDefault="00EB4683" w:rsidP="0088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 İl Müdürlüğü</w:t>
            </w:r>
          </w:p>
          <w:p w14:paraId="2274D6E1" w14:textId="77777777" w:rsidR="00EB4683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5030B76C" w14:textId="04FB623F" w:rsidR="00EB4683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F97B74" w14:textId="6F9411DB" w:rsidR="00EB4683" w:rsidRPr="00747A96" w:rsidRDefault="00EB4683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AFB36F" w14:textId="77777777" w:rsidR="00EB4683" w:rsidRPr="00747A96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eğitim sayısı</w:t>
            </w:r>
          </w:p>
          <w:p w14:paraId="39020D73" w14:textId="5C839B83" w:rsidR="00EB4683" w:rsidRPr="00747A96" w:rsidRDefault="00EB4683" w:rsidP="00EB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kişi sayısı</w:t>
            </w:r>
          </w:p>
        </w:tc>
      </w:tr>
      <w:tr w:rsidR="00AD7AD4" w:rsidRPr="00961D87" w14:paraId="0FA6C808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2B88F4" w14:textId="3A8102AB" w:rsidR="00AD7AD4" w:rsidRPr="00747A96" w:rsidRDefault="00AD7AD4" w:rsidP="00FD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52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.Yerel yönetimlerde görev yapan yöneticilere kadına yönelik şiddetle mücadele farkındalık seminerleri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D46B04" w14:textId="77777777" w:rsidR="00CA4CAC" w:rsidRDefault="00CA4CAC" w:rsidP="00CA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ğü</w:t>
            </w:r>
          </w:p>
          <w:p w14:paraId="1331AAC5" w14:textId="00039E16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C1AB46" w14:textId="7B7CDDEF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005B111D" w14:textId="5EA108BB" w:rsidR="00BE5412" w:rsidRPr="00C77257" w:rsidRDefault="00BE5412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1EEED8F9" w14:textId="77777777" w:rsidR="00DF56F0" w:rsidRPr="00C77257" w:rsidRDefault="00DF56F0" w:rsidP="00DF5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365BA326" w14:textId="77777777" w:rsidR="00DF56F0" w:rsidRPr="00C77257" w:rsidRDefault="00DF56F0" w:rsidP="00DF5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Milli Eğitim Müdürlüğü</w:t>
            </w:r>
          </w:p>
          <w:p w14:paraId="47D47705" w14:textId="77777777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45E74151" w14:textId="65C709DE" w:rsidR="00AD7AD4" w:rsidRPr="00C77257" w:rsidRDefault="00AD7AD4" w:rsidP="00341C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kurum kuruluşlar</w:t>
            </w:r>
          </w:p>
          <w:p w14:paraId="3761C443" w14:textId="77777777" w:rsidR="006A1122" w:rsidRPr="00C77257" w:rsidRDefault="006A1122" w:rsidP="006A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0E380A5B" w14:textId="3CB31721" w:rsidR="00AD7AD4" w:rsidRPr="00C77257" w:rsidRDefault="006A1122" w:rsidP="006A1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F2049A" w14:textId="0020B70E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A73C9E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seminer sayısı</w:t>
            </w:r>
          </w:p>
          <w:p w14:paraId="73CD6DD6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Seminere katılan kişi sayısı</w:t>
            </w:r>
          </w:p>
        </w:tc>
      </w:tr>
      <w:tr w:rsidR="00AD7AD4" w:rsidRPr="00961D87" w14:paraId="67CA187C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549BA6" w14:textId="41CF6C75" w:rsidR="00AD7AD4" w:rsidRPr="00747A96" w:rsidRDefault="00AD7AD4" w:rsidP="0014071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52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Şiddetle mücadelede doğrudan hizmet sunmayan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kurum ve kuruluşlar</w:t>
            </w:r>
            <w:r w:rsidR="00CA4CAC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da şiddetle mücadele için odak birimler tespit edilecektir. </w:t>
            </w:r>
          </w:p>
          <w:p w14:paraId="24E3E062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64F65B" w14:textId="77777777" w:rsidR="00CA4CAC" w:rsidRPr="00747A96" w:rsidRDefault="00CA4CAC" w:rsidP="00CA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5523E877" w14:textId="2D847ABA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312662" w14:textId="42CA7718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6C47B6FF" w14:textId="1DBF48F5" w:rsidR="00611C1C" w:rsidRPr="00C77257" w:rsidRDefault="00611C1C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0542C200" w14:textId="77777777" w:rsidR="001F210B" w:rsidRPr="00C77257" w:rsidRDefault="001F210B" w:rsidP="001F2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512AC1B1" w14:textId="77777777" w:rsidR="001F210B" w:rsidRPr="00C77257" w:rsidRDefault="001F210B" w:rsidP="001F2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3D9A2B3C" w14:textId="77777777" w:rsidR="00AD7AD4" w:rsidRPr="00C77257" w:rsidRDefault="00AD7AD4" w:rsidP="0034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62931031" w14:textId="77777777" w:rsidR="00AD7AD4" w:rsidRPr="00C77257" w:rsidRDefault="00AD7AD4" w:rsidP="00341C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kuruluşlar </w:t>
            </w:r>
          </w:p>
          <w:p w14:paraId="13F97413" w14:textId="77777777" w:rsidR="00A269BC" w:rsidRPr="00C77257" w:rsidRDefault="00A269BC" w:rsidP="00A26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Barosu </w:t>
            </w: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Kadın Hakları Komisyonu</w:t>
            </w:r>
          </w:p>
          <w:p w14:paraId="791AE304" w14:textId="63E6B552" w:rsidR="00AD7AD4" w:rsidRPr="00C77257" w:rsidRDefault="00A269BC" w:rsidP="00A269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84002D" w14:textId="09F5877C" w:rsidR="00EB4683" w:rsidRPr="00747A96" w:rsidRDefault="00FB16A5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C7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2022</w:t>
            </w:r>
            <w:r w:rsidR="00EB4683" w:rsidRPr="00F512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- 2023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76B3B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Odak birimlerin tespit edilmesi</w:t>
            </w:r>
          </w:p>
          <w:p w14:paraId="3DA988B5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Odak birim belirlenen kurum/kuruluş sayısı</w:t>
            </w:r>
          </w:p>
        </w:tc>
      </w:tr>
      <w:tr w:rsidR="00AD7AD4" w:rsidRPr="00961D87" w14:paraId="39A7366C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9A3C68" w14:textId="27183576" w:rsidR="00AD7AD4" w:rsidRPr="00747A96" w:rsidRDefault="00AD7AD4" w:rsidP="002058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8A6" w:rsidRPr="00997C93">
              <w:rPr>
                <w:rFonts w:ascii="Times New Roman" w:hAnsi="Times New Roman" w:cs="Times New Roman"/>
                <w:sz w:val="24"/>
                <w:szCs w:val="24"/>
              </w:rPr>
              <w:t xml:space="preserve"> Yerel yönetimler</w:t>
            </w:r>
            <w:r w:rsidR="002058A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058A6" w:rsidRPr="0099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A6">
              <w:rPr>
                <w:rFonts w:ascii="Times New Roman" w:hAnsi="Times New Roman" w:cs="Times New Roman"/>
                <w:sz w:val="24"/>
                <w:szCs w:val="24"/>
              </w:rPr>
              <w:t xml:space="preserve">bütçe çalışmalarında </w:t>
            </w:r>
            <w:r w:rsidR="002058A6" w:rsidRPr="00997C93">
              <w:rPr>
                <w:rFonts w:ascii="Times New Roman" w:hAnsi="Times New Roman" w:cs="Times New Roman"/>
                <w:sz w:val="24"/>
                <w:szCs w:val="24"/>
              </w:rPr>
              <w:t>“Kadına Yönelik Şiddetle Mücadelede Yerel Hizmetler</w:t>
            </w:r>
            <w:r w:rsidR="002058A6">
              <w:rPr>
                <w:rFonts w:ascii="Times New Roman" w:hAnsi="Times New Roman" w:cs="Times New Roman"/>
                <w:sz w:val="24"/>
                <w:szCs w:val="24"/>
              </w:rPr>
              <w:t>in” planlaması için kaynak oluşturulması.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0C4776" w14:textId="3539F775" w:rsidR="00AD7AD4" w:rsidRPr="00C77257" w:rsidRDefault="0010369C" w:rsidP="00341C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Büyükşehir 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824C44" w14:textId="77777777" w:rsidR="00E1059E" w:rsidRPr="00C77257" w:rsidRDefault="00E1059E" w:rsidP="00E105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47C8D1E3" w14:textId="6475BD92" w:rsidR="00AD7AD4" w:rsidRPr="00C77257" w:rsidRDefault="00AD7AD4" w:rsidP="00E02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6E29211A" w14:textId="77777777" w:rsidR="006A556A" w:rsidRPr="00C77257" w:rsidRDefault="00A724AF" w:rsidP="006A5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  <w:r w:rsidR="006A556A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4B613E" w14:textId="308B6186" w:rsidR="006A556A" w:rsidRPr="00C77257" w:rsidRDefault="006A556A" w:rsidP="006A5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64619AE9" w14:textId="77777777" w:rsidR="006A556A" w:rsidRPr="00C77257" w:rsidRDefault="006A556A" w:rsidP="006A5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7E28C4EE" w14:textId="2233312C" w:rsidR="00AD7AD4" w:rsidRPr="00C77257" w:rsidRDefault="00AD7AD4" w:rsidP="00E02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76BAA8AD" w14:textId="77777777" w:rsidR="00E1059E" w:rsidRPr="00C77257" w:rsidRDefault="00E1059E" w:rsidP="00E10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  <w:p w14:paraId="168D9D4F" w14:textId="77777777" w:rsidR="00AD7AD4" w:rsidRPr="00C77257" w:rsidRDefault="00AD7AD4" w:rsidP="00E02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kurum kuruluşlar</w:t>
            </w:r>
          </w:p>
          <w:p w14:paraId="631E4000" w14:textId="27AFD653" w:rsidR="003F16D0" w:rsidRPr="00C77257" w:rsidRDefault="00AD7AD4" w:rsidP="00E02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8A1A71" w14:textId="2D950537" w:rsidR="00AD7AD4" w:rsidRPr="00747A96" w:rsidRDefault="00AD7AD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8"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  <w:r w:rsidR="00EE1168" w:rsidRPr="00EE116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E498CA" w14:textId="47248B9F" w:rsidR="00AD7AD4" w:rsidRPr="001706B8" w:rsidRDefault="00AD7AD4" w:rsidP="00341C4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proofErr w:type="gramStart"/>
            <w:r w:rsidR="00A724AF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proofErr w:type="gramEnd"/>
          </w:p>
          <w:p w14:paraId="3F251DBE" w14:textId="7A1EC804" w:rsidR="00AD7AD4" w:rsidRPr="00747A96" w:rsidRDefault="00A724AF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Oluşturulan kaynak miktarı</w:t>
            </w:r>
          </w:p>
        </w:tc>
      </w:tr>
      <w:tr w:rsidR="002058A6" w:rsidRPr="00961D87" w14:paraId="38013345" w14:textId="77777777" w:rsidTr="002058A6">
        <w:trPr>
          <w:trHeight w:val="55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36F513" w14:textId="552EC833" w:rsidR="002058A6" w:rsidRPr="00997C93" w:rsidRDefault="002058A6" w:rsidP="002058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8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.Yerel yönetimler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çalışmalarında 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“Kadına Yönelik Şiddetle Mücadelede Yerel Hizmetler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planlaması için kaynak oluşturulması.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64D383" w14:textId="40132D89" w:rsidR="002058A6" w:rsidRPr="00C77257" w:rsidRDefault="002058A6" w:rsidP="002058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Pamukkale Belediyesi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AFF55B" w14:textId="77777777" w:rsidR="00E1059E" w:rsidRPr="00C77257" w:rsidRDefault="00E1059E" w:rsidP="00E105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5211CD9A" w14:textId="77777777" w:rsidR="002058A6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Emniyet Müdürlüğü</w:t>
            </w:r>
          </w:p>
          <w:p w14:paraId="10096EA8" w14:textId="77777777" w:rsidR="002058A6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6EF7F7C4" w14:textId="77777777" w:rsidR="00524C09" w:rsidRPr="00C77257" w:rsidRDefault="00524C09" w:rsidP="00524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7E937841" w14:textId="77777777" w:rsidR="00524C09" w:rsidRPr="00C77257" w:rsidRDefault="00524C09" w:rsidP="00524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54E6D11C" w14:textId="77777777" w:rsidR="002058A6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6A2A3202" w14:textId="77777777" w:rsidR="00E1059E" w:rsidRPr="00C77257" w:rsidRDefault="00E1059E" w:rsidP="00E10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  <w:p w14:paraId="4DF46D8A" w14:textId="77777777" w:rsidR="002058A6" w:rsidRPr="00C77257" w:rsidRDefault="002058A6" w:rsidP="002058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kurum kuruluşlar</w:t>
            </w:r>
          </w:p>
          <w:p w14:paraId="57131ADC" w14:textId="5D1C00CE" w:rsidR="003F16D0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FA54B3" w14:textId="2DF767C0" w:rsidR="002058A6" w:rsidRPr="00EE1168" w:rsidRDefault="002058A6" w:rsidP="002058A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E1168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2022 - 2025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2A6E7C" w14:textId="77777777" w:rsidR="002058A6" w:rsidRPr="001706B8" w:rsidRDefault="002058A6" w:rsidP="002058A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proofErr w:type="gramEnd"/>
          </w:p>
          <w:p w14:paraId="28900449" w14:textId="45DD53E1" w:rsidR="002058A6" w:rsidRPr="001706B8" w:rsidRDefault="002058A6" w:rsidP="00205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Oluşturulan kaynak miktarı</w:t>
            </w:r>
          </w:p>
        </w:tc>
      </w:tr>
      <w:tr w:rsidR="002058A6" w:rsidRPr="00961D87" w14:paraId="10142C10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2E4502" w14:textId="478494C3" w:rsidR="002058A6" w:rsidRPr="00997C93" w:rsidRDefault="002058A6" w:rsidP="00FD16A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8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.Yerel yönetimler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çalışmalarında </w:t>
            </w:r>
            <w:r w:rsidRPr="00997C93">
              <w:rPr>
                <w:rFonts w:ascii="Times New Roman" w:hAnsi="Times New Roman" w:cs="Times New Roman"/>
                <w:sz w:val="24"/>
                <w:szCs w:val="24"/>
              </w:rPr>
              <w:t>“Kadına Yönelik Şiddetle Mücadelede Yerel Hizmetler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in” planlaması için kaynak oluşturulması.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1A36BD" w14:textId="27B46F11" w:rsidR="002058A6" w:rsidRPr="00C77257" w:rsidRDefault="002058A6" w:rsidP="002058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8C2FBC" w14:textId="77777777" w:rsidR="00E1059E" w:rsidRPr="00C77257" w:rsidRDefault="00E1059E" w:rsidP="00E105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0B4E8AAF" w14:textId="77777777" w:rsidR="002058A6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5F2B0755" w14:textId="77777777" w:rsidR="002058A6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0396102B" w14:textId="77777777" w:rsidR="00277BD0" w:rsidRPr="00C77257" w:rsidRDefault="00277BD0" w:rsidP="00277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217F0ACE" w14:textId="77777777" w:rsidR="00277BD0" w:rsidRPr="00C77257" w:rsidRDefault="00277BD0" w:rsidP="00277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10C524B8" w14:textId="77777777" w:rsidR="002058A6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Sağlık Müdürlüğü</w:t>
            </w:r>
          </w:p>
          <w:p w14:paraId="43C6718A" w14:textId="77777777" w:rsidR="00E1059E" w:rsidRPr="00C77257" w:rsidRDefault="00E1059E" w:rsidP="00E10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  <w:p w14:paraId="1AF32C62" w14:textId="77777777" w:rsidR="002058A6" w:rsidRPr="00C77257" w:rsidRDefault="002058A6" w:rsidP="002058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kurum kuruluşlar</w:t>
            </w:r>
          </w:p>
          <w:p w14:paraId="66B2E8C5" w14:textId="33FB079A" w:rsidR="00277BD0" w:rsidRPr="00C77257" w:rsidRDefault="002058A6" w:rsidP="002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98ADFF" w14:textId="248CF9CC" w:rsidR="002058A6" w:rsidRPr="00EE1168" w:rsidRDefault="002058A6" w:rsidP="002058A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E1168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2022 - 2025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79603A" w14:textId="77777777" w:rsidR="002058A6" w:rsidRPr="001706B8" w:rsidRDefault="002058A6" w:rsidP="002058A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Pr="001706B8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proofErr w:type="gramEnd"/>
          </w:p>
          <w:p w14:paraId="14580713" w14:textId="026D4B5E" w:rsidR="002058A6" w:rsidRPr="001706B8" w:rsidRDefault="002058A6" w:rsidP="00205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Oluşturulan kaynak miktarı</w:t>
            </w:r>
          </w:p>
        </w:tc>
      </w:tr>
    </w:tbl>
    <w:p w14:paraId="1BAFD5F1" w14:textId="07239CFA" w:rsidR="00277BD0" w:rsidRDefault="00277BD0" w:rsidP="00341C4C"/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2126"/>
        <w:gridCol w:w="1985"/>
        <w:gridCol w:w="1275"/>
        <w:gridCol w:w="2410"/>
      </w:tblGrid>
      <w:tr w:rsidR="009E2E09" w:rsidRPr="001706B8" w14:paraId="58A09124" w14:textId="77777777" w:rsidTr="006B1F91">
        <w:trPr>
          <w:trHeight w:val="56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0D2064" w14:textId="1378F02E" w:rsidR="009E2E09" w:rsidRPr="00E536E8" w:rsidRDefault="009E2E09" w:rsidP="009E2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Strateji 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Kadına yönelik şiddetle mücadelede güçlü koordinasyon ve sektörler arası iş birliği teşvik edilecektir.</w:t>
            </w:r>
          </w:p>
        </w:tc>
      </w:tr>
      <w:tr w:rsidR="00D95E11" w:rsidRPr="001706B8" w14:paraId="537D40A2" w14:textId="77777777" w:rsidTr="00D95E11">
        <w:trPr>
          <w:trHeight w:val="56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C0F9F5" w14:textId="4ADBD8E6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41E971" w14:textId="6F1CDCCC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A59228" w14:textId="414F77DE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E4D6FB" w14:textId="20B65FEF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183BD7" w14:textId="0F8B16F7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997C93" w14:paraId="05B35E60" w14:textId="77777777" w:rsidTr="00AE450F">
        <w:trPr>
          <w:trHeight w:val="1549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925913" w14:textId="5102067B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İlde/yerelde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adına yönelik şiddetle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 mücadele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sağlanması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durumlarda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kurumlar arası işbirliği protokolleri imzalanacaktır.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0A2F1B" w14:textId="6372F25E" w:rsidR="00D95E11" w:rsidRPr="00747A96" w:rsidRDefault="006D612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0D2F29" w14:textId="77777777" w:rsidR="00E1059E" w:rsidRPr="00C77257" w:rsidRDefault="00E1059E" w:rsidP="00E10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3133B24F" w14:textId="77777777" w:rsidR="00AE450F" w:rsidRPr="00C77257" w:rsidRDefault="00AE450F" w:rsidP="00AE4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Barosu </w:t>
            </w:r>
          </w:p>
          <w:p w14:paraId="75C47F73" w14:textId="36478BF6" w:rsidR="00D95E11" w:rsidRPr="00C77257" w:rsidRDefault="00D95E11" w:rsidP="00E02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71D13621" w14:textId="52374A6E" w:rsidR="00EB11ED" w:rsidRPr="00C77257" w:rsidRDefault="00EB11ED" w:rsidP="00E02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5CF7A7EB" w14:textId="77777777" w:rsidR="00AE450F" w:rsidRPr="00C77257" w:rsidRDefault="00AE450F" w:rsidP="00AE4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081F5841" w14:textId="0465E46C" w:rsidR="00E1059E" w:rsidRPr="00C77257" w:rsidRDefault="008A35D3" w:rsidP="00E10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 ve İş Kurumu İl Müdürlüğü</w:t>
            </w:r>
          </w:p>
          <w:p w14:paraId="50BBA544" w14:textId="77777777" w:rsidR="00AE450F" w:rsidRPr="00C77257" w:rsidRDefault="00AE450F" w:rsidP="00AE4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Milli Eğitim Müdürlüğü</w:t>
            </w:r>
          </w:p>
          <w:p w14:paraId="0E5A6414" w14:textId="77777777" w:rsidR="00D95E11" w:rsidRPr="00C77257" w:rsidRDefault="00D95E11" w:rsidP="00E02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2B6BF35D" w14:textId="77777777" w:rsidR="00D95E11" w:rsidRPr="00C77257" w:rsidRDefault="00D95E11" w:rsidP="00E02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kuruluşlar </w:t>
            </w:r>
          </w:p>
          <w:p w14:paraId="6C016695" w14:textId="77777777" w:rsidR="00A269BC" w:rsidRPr="00C77257" w:rsidRDefault="00A269BC" w:rsidP="00A26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0DBD61E5" w14:textId="77777777" w:rsidR="00A269BC" w:rsidRPr="00C77257" w:rsidRDefault="00A269BC" w:rsidP="00A269BC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</w:p>
          <w:p w14:paraId="5CE7441A" w14:textId="6654B673" w:rsidR="00D95E11" w:rsidRPr="00C77257" w:rsidRDefault="00D95E11" w:rsidP="00A269BC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sektör kuruluşları</w:t>
            </w:r>
            <w:r w:rsidR="00EB11ED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F2C6F3D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B4502D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İmzalanan protokol sayısı</w:t>
            </w:r>
          </w:p>
          <w:p w14:paraId="5E74A018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İşbirliği yapılan protokol sayısı</w:t>
            </w:r>
          </w:p>
        </w:tc>
      </w:tr>
      <w:tr w:rsidR="00D95E11" w:rsidRPr="00997C93" w14:paraId="3D50F18F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382EA3" w14:textId="6FB849A8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D56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5662" w:rsidRPr="00F60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</w:t>
            </w:r>
            <w:r w:rsidRPr="00FD56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niversite</w:t>
            </w:r>
            <w:r w:rsidR="00FD5662">
              <w:rPr>
                <w:rFonts w:ascii="Times New Roman" w:hAnsi="Times New Roman" w:cs="Times New Roman"/>
                <w:sz w:val="24"/>
                <w:szCs w:val="24"/>
              </w:rPr>
              <w:t xml:space="preserve">sinin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kadına yönelik şiddetle mücadelede rolü ve önemine ilişkin “Akademide Kadın Buluşmaları”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621208" w14:textId="4AC656B7" w:rsidR="00FD5662" w:rsidRPr="00F60955" w:rsidRDefault="00FD5662" w:rsidP="00FD5662">
            <w:pPr>
              <w:ind w:right="-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  <w:r w:rsidR="00F60955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KASUAM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F6E272" w14:textId="725DE77B" w:rsidR="00D95E11" w:rsidRPr="00C77257" w:rsidRDefault="00D95E11" w:rsidP="00951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178640DD" w14:textId="5B26DDAD" w:rsidR="00F60955" w:rsidRPr="00C77257" w:rsidRDefault="00F60955" w:rsidP="00951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Jandarma Komutanlığı </w:t>
            </w:r>
          </w:p>
          <w:p w14:paraId="23A71083" w14:textId="77777777" w:rsidR="006246B3" w:rsidRPr="00C77257" w:rsidRDefault="006246B3" w:rsidP="00624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3704B4F8" w14:textId="77777777" w:rsidR="006246B3" w:rsidRPr="00C77257" w:rsidRDefault="006246B3" w:rsidP="00624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645A0E45" w14:textId="77777777" w:rsidR="00D95E11" w:rsidRPr="00C77257" w:rsidRDefault="00D95E11" w:rsidP="00951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19AEFE24" w14:textId="77777777" w:rsidR="00E1059E" w:rsidRPr="00C77257" w:rsidRDefault="00E1059E" w:rsidP="00E10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ASH İl Müdürlükleri </w:t>
            </w:r>
          </w:p>
          <w:p w14:paraId="2CB62F75" w14:textId="77777777" w:rsidR="00D95E11" w:rsidRPr="00C77257" w:rsidRDefault="00D95E11" w:rsidP="009513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kuruluşlar </w:t>
            </w:r>
          </w:p>
          <w:p w14:paraId="215FCC1A" w14:textId="128F1C76" w:rsidR="00D95E11" w:rsidRPr="00C77257" w:rsidRDefault="00AF11BF" w:rsidP="00AF11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25BB10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8648CE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4837D4D6" w14:textId="131A6CAC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D95E11" w:rsidRPr="00997C93" w14:paraId="2263DDA0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66828A" w14:textId="1D267D08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sürecine özel sektörün katılımına yönelik tematik çalışmalar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982B8D" w14:textId="163DCDFD" w:rsidR="00D95E11" w:rsidRPr="00747A96" w:rsidRDefault="00F44B46" w:rsidP="00253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ğü</w:t>
            </w:r>
          </w:p>
          <w:p w14:paraId="743EC3D7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75CE43" w14:textId="77777777" w:rsidR="006246B3" w:rsidRPr="00747A96" w:rsidRDefault="006246B3" w:rsidP="0062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26EBF54F" w14:textId="219CD9F6" w:rsidR="00D95E11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Ticaret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49ABDD51" w14:textId="77777777" w:rsidR="006246B3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Ticaret Odaları</w:t>
            </w:r>
          </w:p>
          <w:p w14:paraId="3DD1D246" w14:textId="2D6D0029" w:rsidR="00D95E11" w:rsidRDefault="00F44B46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Denizli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İli Kadın Girişimciler Kurulu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3927A" w14:textId="77777777" w:rsidR="00C02222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Kamu kurumu niteliği taşıyan meslek kuruluşları</w:t>
            </w:r>
          </w:p>
          <w:p w14:paraId="3A635B85" w14:textId="17B7FD41" w:rsidR="008D15F4" w:rsidRDefault="00C02222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Denizli Barosu</w:t>
            </w:r>
            <w:r w:rsidR="00F4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B415D" w14:textId="1BF974DF" w:rsidR="00D95E11" w:rsidRPr="00747A96" w:rsidRDefault="008D5E3E" w:rsidP="00C0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476B91" w14:textId="668A4D9B" w:rsidR="00D95E11" w:rsidRPr="00747A96" w:rsidRDefault="00947E2D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F69142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çalışma sayısı</w:t>
            </w:r>
          </w:p>
          <w:p w14:paraId="782F8D48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İşbirliği yapılan özel sektör kuruluşu sayısı</w:t>
            </w:r>
          </w:p>
        </w:tc>
      </w:tr>
      <w:tr w:rsidR="00D95E11" w:rsidRPr="00997C93" w14:paraId="3C9B7412" w14:textId="77777777" w:rsidTr="008D5E3E">
        <w:trPr>
          <w:trHeight w:val="112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3A00B7" w14:textId="115422B0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2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İldeki s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ivil toplum kuruluşlarına yönelik “Deneyim Paylaşım Toplantıları”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06EB51A" w14:textId="7C6EE4C5" w:rsidR="00D95E11" w:rsidRPr="00C77257" w:rsidRDefault="00F44B46" w:rsidP="00997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C68A4B" w14:textId="77777777" w:rsidR="00C86172" w:rsidRPr="00C77257" w:rsidRDefault="00C86172" w:rsidP="00C86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 KASUAM</w:t>
            </w:r>
          </w:p>
          <w:p w14:paraId="4555FA18" w14:textId="77777777" w:rsidR="00E1059E" w:rsidRPr="00C77257" w:rsidRDefault="00C86172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İlgili kamu kurum kuruluşları </w:t>
            </w:r>
          </w:p>
          <w:p w14:paraId="61DEAB44" w14:textId="77777777" w:rsidR="00F074C3" w:rsidRPr="00C77257" w:rsidRDefault="00F074C3" w:rsidP="00F07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4B369521" w14:textId="365D492A" w:rsidR="00D95E11" w:rsidRPr="00C77257" w:rsidRDefault="00F074C3" w:rsidP="00F07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03F23A" w14:textId="53B75225" w:rsidR="00D95E11" w:rsidRPr="00747A96" w:rsidRDefault="00F51C4F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70496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60BBCB74" w14:textId="77777777" w:rsidR="00D95E11" w:rsidRPr="006F3A99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9">
              <w:rPr>
                <w:rFonts w:ascii="Times New Roman" w:hAnsi="Times New Roman" w:cs="Times New Roman"/>
                <w:sz w:val="24"/>
                <w:szCs w:val="24"/>
              </w:rPr>
              <w:t xml:space="preserve">Toplantılara katılan </w:t>
            </w:r>
            <w:r w:rsidRPr="006F3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STK sayısı</w:t>
            </w:r>
          </w:p>
          <w:p w14:paraId="1F790A58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  <w:p w14:paraId="018E8659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 raporu</w:t>
            </w:r>
          </w:p>
        </w:tc>
      </w:tr>
      <w:tr w:rsidR="00D95E11" w:rsidRPr="00997C93" w14:paraId="6CC67F77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7CEB86" w14:textId="62B96621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.5.Belediyelerin kadın alanındaki çalışmalarının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aktarılması için 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“Kadın Dostu Belediye ve Yerel Yönetim Buluşma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644940" w14:textId="25E0C768" w:rsidR="00D95E11" w:rsidRPr="00C77257" w:rsidRDefault="00A41E63" w:rsidP="00861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</w:t>
            </w:r>
            <w:r w:rsidR="00D95E11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58A17CF" w14:textId="77777777" w:rsidR="00C86172" w:rsidRPr="00C77257" w:rsidRDefault="00C86172" w:rsidP="00C86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24821A35" w14:textId="50F0B5C5" w:rsidR="00D95E11" w:rsidRPr="00C77257" w:rsidRDefault="00A41E63" w:rsidP="00B42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Müdürlükleri </w:t>
            </w:r>
          </w:p>
          <w:p w14:paraId="2E3434ED" w14:textId="77777777" w:rsidR="00D95E11" w:rsidRPr="00C77257" w:rsidRDefault="00D95E11" w:rsidP="00861F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kamu kurum ve kuruluşları </w:t>
            </w:r>
          </w:p>
          <w:p w14:paraId="655AE05C" w14:textId="5CCB539C" w:rsidR="00D95E11" w:rsidRPr="00C77257" w:rsidRDefault="00D95E11" w:rsidP="00C86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5E0788" w14:textId="56F901B8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C3E0D6" w14:textId="77777777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5A954848" w14:textId="77777777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Belediye/yerel yönetim sayısı</w:t>
            </w:r>
          </w:p>
          <w:p w14:paraId="3453CBA4" w14:textId="2C02EA7E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A41E63" w:rsidRPr="00997C93" w14:paraId="4D93D3E9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995B68" w14:textId="10476C1B" w:rsidR="00A41E63" w:rsidRPr="00747A96" w:rsidRDefault="00A41E63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2.2.6.Belediyelerin kadın alanındaki çalışmalarının aktarılması için  “Kadın Dostu Belediye ve Yerel Yönetim Buluşması”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5471BC" w14:textId="64CB89F6" w:rsidR="00A41E63" w:rsidRDefault="00A41E63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Belediyesi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34277CB" w14:textId="77777777" w:rsidR="00C86172" w:rsidRDefault="00C86172" w:rsidP="00C8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0E06C61B" w14:textId="77777777" w:rsidR="00A41E63" w:rsidRPr="00747A96" w:rsidRDefault="00A41E63" w:rsidP="00C8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34EAA6D7" w14:textId="723E36B6" w:rsidR="00A41E63" w:rsidRDefault="00A41E63" w:rsidP="00A4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C01AD" w14:textId="574669FB" w:rsidR="00A41E63" w:rsidRDefault="00A41E63" w:rsidP="00861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41E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F93585" w14:textId="2B3BCC90" w:rsidR="00A41E63" w:rsidRPr="00747A96" w:rsidRDefault="00A41E63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9A4986F" w14:textId="77777777" w:rsidR="00A41E63" w:rsidRPr="00747A96" w:rsidRDefault="00A41E63" w:rsidP="00A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3A78C240" w14:textId="77777777" w:rsidR="00A41E63" w:rsidRPr="00747A96" w:rsidRDefault="00A41E63" w:rsidP="00A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Belediye/yerel yönetim sayısı</w:t>
            </w:r>
          </w:p>
          <w:p w14:paraId="6E8709E7" w14:textId="45C0E8B1" w:rsidR="00A41E63" w:rsidRPr="00747A96" w:rsidRDefault="00A41E63" w:rsidP="00A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A41E63" w:rsidRPr="00997C93" w14:paraId="5A7CD839" w14:textId="77777777" w:rsidTr="00BD4D0E">
        <w:trPr>
          <w:trHeight w:val="557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07A8B3" w14:textId="435B83A3" w:rsidR="00A41E63" w:rsidRPr="00A41E63" w:rsidRDefault="00A41E63" w:rsidP="00861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2.2.7.Belediyelerin kadın alanındaki çalışmalarının aktarılması için  “Kadın Dostu Belediye ve Yerel Yönetim </w:t>
            </w:r>
            <w:r w:rsidRPr="00BD4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Buluşması”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DFB17E" w14:textId="6C6D4104" w:rsidR="00A41E63" w:rsidRDefault="00A41E63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Merkezefendi</w:t>
            </w:r>
            <w:proofErr w:type="spellEnd"/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Belediyesi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7FE9EF" w14:textId="77777777" w:rsidR="00C86172" w:rsidRDefault="00C86172" w:rsidP="00C8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Pamukkale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Üniversitesi</w:t>
            </w:r>
          </w:p>
          <w:p w14:paraId="41765E84" w14:textId="77777777" w:rsidR="00A41E63" w:rsidRPr="00747A96" w:rsidRDefault="00A41E63" w:rsidP="00C8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7514BE59" w14:textId="41E0ABDF" w:rsidR="00A41E63" w:rsidRPr="005675E3" w:rsidRDefault="00A41E63" w:rsidP="00A4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kamu kurum ve kuruluşları </w:t>
            </w:r>
          </w:p>
          <w:p w14:paraId="67A92023" w14:textId="6A9128FD" w:rsidR="00A41E63" w:rsidRDefault="00A41E63" w:rsidP="00A4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41E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42D82C" w14:textId="3DCB3FFF" w:rsidR="00A41E63" w:rsidRPr="00747A96" w:rsidRDefault="00A41E63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7FFBF2" w14:textId="77777777" w:rsidR="00A41E63" w:rsidRPr="00747A96" w:rsidRDefault="00A41E63" w:rsidP="00A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toplantı sayısı </w:t>
            </w:r>
          </w:p>
          <w:p w14:paraId="02F12259" w14:textId="77777777" w:rsidR="00A41E63" w:rsidRPr="00747A96" w:rsidRDefault="00A41E63" w:rsidP="00A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Belediye/yerel yönetim sayısı</w:t>
            </w:r>
          </w:p>
          <w:p w14:paraId="456BFAAF" w14:textId="77BF62FC" w:rsidR="00A41E63" w:rsidRPr="00747A96" w:rsidRDefault="00A41E63" w:rsidP="00A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D95E11" w:rsidRPr="00997C93" w14:paraId="74A56B1D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C0B4BA" w14:textId="3309FEA5" w:rsidR="004670E0" w:rsidRPr="00747A96" w:rsidRDefault="00D95E11" w:rsidP="00D4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  <w:r w:rsidR="00A41E63" w:rsidRPr="00D4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670E0" w:rsidRPr="00D4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Ulusal veya Uluslararası fonlardan yararlanarak kadına yönelik şiddetle mücadelede ilin kapasitesini geliştirmek amacıyla proje yazım çalışmalarına teknik destek sağlanacak ve proje yazma eğitimleri verilecektir.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E20369" w14:textId="0C23187A" w:rsidR="00D95E11" w:rsidRPr="00767995" w:rsidRDefault="00A41E63" w:rsidP="00861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Güney Ege </w:t>
            </w:r>
            <w:r w:rsidR="00D95E11" w:rsidRPr="0076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Kalkınma Ajansı</w:t>
            </w:r>
          </w:p>
          <w:p w14:paraId="567F5F43" w14:textId="69614ED8" w:rsidR="00A41E63" w:rsidRPr="00A41E63" w:rsidRDefault="00A41E63" w:rsidP="00861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1E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AA9A3B1" w14:textId="77777777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151386" w14:textId="77777777" w:rsidR="00C86172" w:rsidRDefault="00C86172" w:rsidP="00C8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172"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</w:t>
            </w:r>
          </w:p>
          <w:p w14:paraId="0052700A" w14:textId="404C9F12" w:rsidR="00D95E11" w:rsidRPr="00747A96" w:rsidRDefault="00A41E63" w:rsidP="00C8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İl Müdürlükleri </w:t>
            </w:r>
          </w:p>
          <w:p w14:paraId="0EC1C6D0" w14:textId="1429A807" w:rsidR="00D95E11" w:rsidRPr="00BD4D0E" w:rsidRDefault="00D95E11" w:rsidP="00861F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kamu kurum ve kuruluşları </w:t>
            </w:r>
          </w:p>
          <w:p w14:paraId="455FA361" w14:textId="2E132DDB" w:rsidR="00D95E11" w:rsidRPr="00747A96" w:rsidRDefault="00D95E11" w:rsidP="00A4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0B9AAE" w14:textId="784CF9BC" w:rsidR="00D95E11" w:rsidRPr="00747A96" w:rsidRDefault="00BD4D0E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539C1E7" w14:textId="77777777" w:rsidR="00D95E11" w:rsidRPr="00747A96" w:rsidRDefault="00D95E11" w:rsidP="0086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işbirliği sayısı</w:t>
            </w:r>
          </w:p>
        </w:tc>
      </w:tr>
    </w:tbl>
    <w:p w14:paraId="6A03A0FC" w14:textId="30D2FB8F" w:rsidR="004D2ED7" w:rsidRDefault="004D2ED7" w:rsidP="004D2ED7"/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529"/>
        <w:gridCol w:w="1984"/>
        <w:gridCol w:w="2268"/>
        <w:gridCol w:w="1276"/>
        <w:gridCol w:w="2693"/>
      </w:tblGrid>
      <w:tr w:rsidR="009E2E09" w:rsidRPr="00997C93" w14:paraId="7C37041D" w14:textId="77777777" w:rsidTr="006B1F91">
        <w:trPr>
          <w:trHeight w:val="683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B8555" w14:textId="5BEFD2CC" w:rsidR="009E2E09" w:rsidRPr="00747A96" w:rsidRDefault="009E2E09" w:rsidP="009E2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Strateji 2.3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"Kadına Yönelik Şiddetle Mücadele İl Eylem Planının"</w:t>
            </w:r>
            <w:r w:rsidRPr="009E2E09" w:rsidDel="00A9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 uygulanması sağlanarak dönemsel olarak izleme ve değerlendirmesi yapılacaktır.</w:t>
            </w:r>
          </w:p>
        </w:tc>
      </w:tr>
      <w:tr w:rsidR="00D95E11" w:rsidRPr="00997C93" w14:paraId="7F24CADD" w14:textId="77777777" w:rsidTr="00D95E11">
        <w:trPr>
          <w:trHeight w:val="683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8D46F7" w14:textId="53D5B734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E86B57" w14:textId="48E22BB8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6ABAF5" w14:textId="27B405EA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92EE05" w14:textId="4053B434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C20552" w14:textId="663512B1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D95E11" w:rsidRPr="00997C93" w14:paraId="01F40FC5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A8DD9B" w14:textId="18AE4AE2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“Kadına Yönelik Şiddetle Mücadele İl Teknik Kurulu” oluşturulacak ve düzenli toplanması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F4A73ED" w14:textId="7B55CA61" w:rsidR="00D95E11" w:rsidRPr="00747A96" w:rsidRDefault="00A41E63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64E253C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F9B96D" w14:textId="77777777" w:rsidR="003A0639" w:rsidRDefault="003A0639" w:rsidP="003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</w:t>
            </w:r>
          </w:p>
          <w:p w14:paraId="45DAB605" w14:textId="77777777" w:rsidR="00D95E11" w:rsidRPr="00AA4ADA" w:rsidRDefault="00D95E11" w:rsidP="00D7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7727AA25" w14:textId="47B73F42" w:rsidR="00A41E63" w:rsidRPr="0004307D" w:rsidRDefault="00A41E63" w:rsidP="00D7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Jandarma </w:t>
            </w:r>
            <w:r w:rsidRPr="00043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Komutanlığı</w:t>
            </w:r>
          </w:p>
          <w:p w14:paraId="7745ECD2" w14:textId="77777777" w:rsidR="00C86172" w:rsidRDefault="00C86172" w:rsidP="00C8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7DE79224" w14:textId="77777777" w:rsidR="00C86172" w:rsidRDefault="00C86172" w:rsidP="00C8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285B601" w14:textId="77777777" w:rsidR="00D95E11" w:rsidRPr="00AA4ADA" w:rsidRDefault="00D95E11" w:rsidP="00D7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012E2D6D" w14:textId="46FEF8F2" w:rsidR="00D95E11" w:rsidRPr="00AA4ADA" w:rsidRDefault="00D95E11" w:rsidP="00D72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kuruluşlar </w:t>
            </w:r>
          </w:p>
          <w:p w14:paraId="290935C2" w14:textId="77777777" w:rsidR="00F074C3" w:rsidRPr="00AA4ADA" w:rsidRDefault="00F074C3" w:rsidP="00F07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3780641D" w14:textId="616026F2" w:rsidR="00D95E11" w:rsidRPr="00747A96" w:rsidRDefault="00F074C3" w:rsidP="00F0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8D72D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7AA44C" w14:textId="294305A6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eknik kurul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oluşturulması</w:t>
            </w:r>
          </w:p>
          <w:p w14:paraId="1FFDF8CA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Teknik kurula katılım sağlayan kuruluş sayısı</w:t>
            </w:r>
          </w:p>
        </w:tc>
      </w:tr>
      <w:tr w:rsidR="00D95E11" w:rsidRPr="00997C93" w14:paraId="209360D4" w14:textId="77777777" w:rsidTr="001A3095">
        <w:trPr>
          <w:trHeight w:val="840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0DA574" w14:textId="0D0CA51F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İl Eylem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etkin uygulanması için yıllık faaliyet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hazırlanacaktır.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2E6022" w14:textId="2FA17B72" w:rsidR="00D95E11" w:rsidRPr="00747A96" w:rsidRDefault="0014280B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6957120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0D69FA" w14:textId="77777777" w:rsidR="002B4EB0" w:rsidRPr="00AA4ADA" w:rsidRDefault="002B4EB0" w:rsidP="002B4E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1736E9CE" w14:textId="41BEFABD" w:rsidR="00D95E11" w:rsidRPr="00AA4ADA" w:rsidRDefault="00D95E11" w:rsidP="00D7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56A5FAFA" w14:textId="5EE058D4" w:rsidR="00107FAD" w:rsidRPr="00AA4ADA" w:rsidRDefault="00107FAD" w:rsidP="00D7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59A59349" w14:textId="77777777" w:rsidR="00C86172" w:rsidRPr="00AA4ADA" w:rsidRDefault="00C86172" w:rsidP="00C86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34DD4620" w14:textId="77777777" w:rsidR="00C86172" w:rsidRPr="00AA4ADA" w:rsidRDefault="00C86172" w:rsidP="00C86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30B4330B" w14:textId="77777777" w:rsidR="00D95E11" w:rsidRPr="00AA4ADA" w:rsidRDefault="00D95E11" w:rsidP="00D7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2FDAF49B" w14:textId="5FE097F4" w:rsidR="00D95E11" w:rsidRPr="00AA4ADA" w:rsidRDefault="00D95E11" w:rsidP="00D72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</w:t>
            </w: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kuruluşlar </w:t>
            </w:r>
          </w:p>
          <w:p w14:paraId="546B24BF" w14:textId="77777777" w:rsidR="00F074C3" w:rsidRPr="00AA4ADA" w:rsidRDefault="00F074C3" w:rsidP="00F07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5DDB382B" w14:textId="2D6DA7D4" w:rsidR="00D95E11" w:rsidRPr="00AA4ADA" w:rsidRDefault="00F074C3" w:rsidP="00F074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6A4CF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ED7537" w14:textId="7FFCB636" w:rsidR="00D95E11" w:rsidRPr="00747A96" w:rsidRDefault="0014280B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ıllık faaliyet planı hazırlanması</w:t>
            </w:r>
          </w:p>
        </w:tc>
      </w:tr>
      <w:tr w:rsidR="00D95E11" w:rsidRPr="00997C93" w14:paraId="110FC535" w14:textId="77777777" w:rsidTr="00D95E11">
        <w:trPr>
          <w:trHeight w:val="1110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F6654E" w14:textId="0A19111B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İl Eylem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yerelde halka tanıtılmasına yönelik tematik çalışmalar gerçekleştirilecektir.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B0F514F" w14:textId="6D44E83E" w:rsidR="00D95E11" w:rsidRPr="00747A96" w:rsidRDefault="0014280B" w:rsidP="001F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B9FC91B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80BC0D" w14:textId="2D989FF2" w:rsidR="0014280B" w:rsidRPr="00AA4ADA" w:rsidRDefault="0014280B" w:rsidP="001F7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Belediyesi </w:t>
            </w:r>
          </w:p>
          <w:p w14:paraId="6B001FE0" w14:textId="77777777" w:rsidR="002B4EB0" w:rsidRPr="00AA4ADA" w:rsidRDefault="002B4EB0" w:rsidP="002B4E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533CDEBB" w14:textId="1F817EA0" w:rsidR="00247499" w:rsidRPr="00AA4ADA" w:rsidRDefault="00247499" w:rsidP="001F7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Belediyesi</w:t>
            </w:r>
          </w:p>
          <w:p w14:paraId="45E37C24" w14:textId="058A34C6" w:rsidR="00247499" w:rsidRPr="00AA4ADA" w:rsidRDefault="00247499" w:rsidP="001F7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543EE9AE" w14:textId="0717EA1E" w:rsidR="00D95E11" w:rsidRPr="00AA4ADA" w:rsidRDefault="00D95E11" w:rsidP="001F7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3B7D41CA" w14:textId="00E33225" w:rsidR="00C86172" w:rsidRPr="00AA4ADA" w:rsidRDefault="00C86172" w:rsidP="001F7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3F538BA1" w14:textId="77777777" w:rsidR="00C86172" w:rsidRPr="00AA4ADA" w:rsidRDefault="00C86172" w:rsidP="00C86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2155E485" w14:textId="77777777" w:rsidR="00C86172" w:rsidRPr="00AA4ADA" w:rsidRDefault="00C86172" w:rsidP="00C86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0C978803" w14:textId="77777777" w:rsidR="00D95E11" w:rsidRPr="00AA4ADA" w:rsidRDefault="00D95E11" w:rsidP="001F7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79BCA7C6" w14:textId="61FBD2DC" w:rsidR="00D95E11" w:rsidRPr="00AA4ADA" w:rsidRDefault="00247499" w:rsidP="001F77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Yerel medya </w:t>
            </w: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kuruluşları</w:t>
            </w:r>
          </w:p>
          <w:p w14:paraId="3698C4CB" w14:textId="77777777" w:rsidR="00F074C3" w:rsidRPr="00AA4ADA" w:rsidRDefault="00F074C3" w:rsidP="00F07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4263B0B9" w14:textId="1DC27265" w:rsidR="00D95E11" w:rsidRPr="00AA4ADA" w:rsidRDefault="00F074C3" w:rsidP="00F07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7F8DB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6B62AC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çalışma sayısı</w:t>
            </w:r>
          </w:p>
          <w:p w14:paraId="7744A7A0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Basılan/dağıtılan materyal sayısı</w:t>
            </w:r>
          </w:p>
          <w:p w14:paraId="170EDE01" w14:textId="0D0E12EB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Toplantılarla ulaşılan kişi sayısı</w:t>
            </w:r>
          </w:p>
        </w:tc>
      </w:tr>
      <w:tr w:rsidR="00D95E11" w:rsidRPr="00997C93" w14:paraId="1C6CD7F3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0D3A3A" w14:textId="23BB297F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.“Kadına Yönelik Şiddetle Mücadele İl Eylem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Planları”nın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dönemsel izlenmesi ve değerlendirilmesi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0819C3" w14:textId="166D86AC" w:rsidR="00D95E11" w:rsidRPr="00747A96" w:rsidRDefault="005675E3" w:rsidP="001F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  <w:p w14:paraId="43E49D23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552547" w14:textId="7B17ADC5" w:rsidR="00D95E11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Belediyesi </w:t>
            </w:r>
          </w:p>
          <w:p w14:paraId="7F3AA45D" w14:textId="77777777" w:rsidR="006F3AC4" w:rsidRPr="00747A96" w:rsidRDefault="006F3AC4" w:rsidP="006F3A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Denizli Barosu Kadın Hakları Komisyonu</w:t>
            </w:r>
          </w:p>
          <w:p w14:paraId="01859C36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7DC6869A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4426AA9F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Mahkemesi </w:t>
            </w:r>
            <w:proofErr w:type="gramStart"/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Hakimliği</w:t>
            </w:r>
            <w:proofErr w:type="gramEnd"/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6C71B4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İçi ve Kadına Karşı Şiddet Suçları Soruşturma Bürosu </w:t>
            </w:r>
          </w:p>
          <w:p w14:paraId="4D52B4FF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Adli Destek ve Mağdur Hizmetleri Müdürlüğü</w:t>
            </w:r>
          </w:p>
          <w:p w14:paraId="78F673B9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078B02F9" w14:textId="1B75352F" w:rsidR="003C4D07" w:rsidRPr="00AA4ADA" w:rsidRDefault="008C5D96" w:rsidP="003C4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Denizli</w:t>
            </w:r>
            <w:r w:rsidR="003C4D07"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SYDV</w:t>
            </w:r>
          </w:p>
          <w:p w14:paraId="19718232" w14:textId="77777777" w:rsidR="003C4D07" w:rsidRPr="00AA4ADA" w:rsidRDefault="003C4D07" w:rsidP="003C4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Göç İdaresi Müdürlüğü</w:t>
            </w:r>
          </w:p>
          <w:p w14:paraId="329C7096" w14:textId="77777777" w:rsidR="003C4D07" w:rsidRDefault="003C4D07" w:rsidP="003C4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Nüfus Müdürlüğü</w:t>
            </w:r>
          </w:p>
          <w:p w14:paraId="21C27F4A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Milli Eğitim </w:t>
            </w: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Müdürlüğü</w:t>
            </w:r>
          </w:p>
          <w:p w14:paraId="3D99EFC2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271A069E" w14:textId="77777777" w:rsidR="006F3AC4" w:rsidRPr="00AA4ADA" w:rsidRDefault="006F3AC4" w:rsidP="006F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Kadın Sorunları Uygulama ve Araştırma Merkezi </w:t>
            </w:r>
          </w:p>
          <w:p w14:paraId="4CC940C6" w14:textId="1160CD33" w:rsidR="00D95E11" w:rsidRPr="00747A96" w:rsidRDefault="00431AC4" w:rsidP="004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C6D22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7832E6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Dönemsel değerlendirme rapor sayısı</w:t>
            </w:r>
          </w:p>
          <w:p w14:paraId="43458582" w14:textId="4436A76D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541F9" w14:textId="77777777" w:rsidR="004D2ED7" w:rsidRDefault="004D2ED7" w:rsidP="004D2ED7"/>
    <w:p w14:paraId="273300AD" w14:textId="54B91699" w:rsidR="004D2ED7" w:rsidRPr="003476AE" w:rsidRDefault="004D2ED7">
      <w:pPr>
        <w:sectPr w:rsidR="004D2ED7" w:rsidRPr="003476AE" w:rsidSect="004D2ED7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C63AC1A" w14:textId="077C12B7" w:rsidR="00997C93" w:rsidRDefault="00997C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2C07" w:rsidRPr="00CB2FB0" w14:paraId="100DFEB7" w14:textId="77777777" w:rsidTr="00CB2FB0">
        <w:trPr>
          <w:trHeight w:val="651"/>
        </w:trPr>
        <w:tc>
          <w:tcPr>
            <w:tcW w:w="9062" w:type="dxa"/>
            <w:gridSpan w:val="2"/>
          </w:tcPr>
          <w:p w14:paraId="24815105" w14:textId="784C5129" w:rsidR="00BE2C07" w:rsidRPr="00CB2FB0" w:rsidRDefault="00BE2C07" w:rsidP="00CB2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KORUY</w:t>
            </w:r>
            <w:r w:rsidR="0071506D"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U</w:t>
            </w: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CU </w:t>
            </w:r>
            <w:r w:rsidR="006E19FA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VE</w:t>
            </w:r>
            <w:r w:rsidR="006E19FA"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ÖNLEYİCİ HİZMETLER </w:t>
            </w:r>
          </w:p>
        </w:tc>
      </w:tr>
      <w:tr w:rsidR="00BE2C07" w:rsidRPr="00CB2FB0" w14:paraId="0ADC28BE" w14:textId="77777777" w:rsidTr="00747A96">
        <w:trPr>
          <w:trHeight w:val="1880"/>
        </w:trPr>
        <w:tc>
          <w:tcPr>
            <w:tcW w:w="9062" w:type="dxa"/>
            <w:gridSpan w:val="2"/>
          </w:tcPr>
          <w:p w14:paraId="03F17A6A" w14:textId="77777777" w:rsidR="00BE2C07" w:rsidRPr="00747A96" w:rsidRDefault="00BE2C07" w:rsidP="00CB2FB0">
            <w:pPr>
              <w:pStyle w:val="HEDEF"/>
              <w:jc w:val="center"/>
              <w:rPr>
                <w:sz w:val="36"/>
                <w:szCs w:val="36"/>
              </w:rPr>
            </w:pPr>
            <w:r w:rsidRPr="00747A96">
              <w:rPr>
                <w:sz w:val="36"/>
                <w:szCs w:val="36"/>
              </w:rPr>
              <w:t>HEDEF 3</w:t>
            </w:r>
          </w:p>
          <w:p w14:paraId="61F1F65E" w14:textId="22D2995E" w:rsidR="00BE2C07" w:rsidRPr="00747A96" w:rsidRDefault="00BE2C07" w:rsidP="00CB2FB0">
            <w:pPr>
              <w:pStyle w:val="HEDEF"/>
              <w:jc w:val="center"/>
              <w:outlineLvl w:val="2"/>
              <w:rPr>
                <w:rFonts w:eastAsia="Calibri"/>
                <w:i/>
                <w:iCs/>
                <w:color w:val="FF0000"/>
                <w:sz w:val="36"/>
                <w:szCs w:val="36"/>
              </w:rPr>
            </w:pPr>
            <w:r w:rsidRPr="00747A96">
              <w:rPr>
                <w:i/>
                <w:iCs/>
                <w:color w:val="FF0000"/>
                <w:spacing w:val="-3"/>
                <w:sz w:val="36"/>
                <w:szCs w:val="36"/>
              </w:rPr>
              <w:t>Koruyucu ve önleyici hizmetlerin etkili sunulmasına yönelik kurumsal kapasitenin geliştirilmesi</w:t>
            </w:r>
          </w:p>
          <w:p w14:paraId="1A856764" w14:textId="77777777" w:rsidR="00BE2C07" w:rsidRPr="00CB2FB0" w:rsidRDefault="00BE2C07" w:rsidP="00CB2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506D" w:rsidRPr="00CB2FB0" w14:paraId="2F20B5D1" w14:textId="77777777" w:rsidTr="00CB2FB0">
        <w:trPr>
          <w:trHeight w:val="2968"/>
        </w:trPr>
        <w:tc>
          <w:tcPr>
            <w:tcW w:w="4531" w:type="dxa"/>
          </w:tcPr>
          <w:p w14:paraId="3B13CA74" w14:textId="77777777" w:rsidR="0071506D" w:rsidRPr="00747A96" w:rsidRDefault="0071506D" w:rsidP="0071506D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3.1</w:t>
            </w:r>
          </w:p>
          <w:p w14:paraId="014A9E49" w14:textId="77777777" w:rsidR="0071506D" w:rsidRPr="00747A96" w:rsidRDefault="0071506D" w:rsidP="00D92B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Şiddet vakalarının risk faktörleri göz önünde bulundurularak önceden tespit edilmesi ile vakaya zamanında </w:t>
            </w:r>
            <w:r w:rsidR="00C9618E"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ve </w:t>
            </w:r>
            <w:r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etkin şekilde müdahale edilmesi sağlanacaktır.</w:t>
            </w:r>
          </w:p>
        </w:tc>
        <w:tc>
          <w:tcPr>
            <w:tcW w:w="4531" w:type="dxa"/>
          </w:tcPr>
          <w:p w14:paraId="26A6F757" w14:textId="77777777" w:rsidR="0071506D" w:rsidRPr="00747A96" w:rsidRDefault="0071506D" w:rsidP="0071506D">
            <w:pPr>
              <w:pStyle w:val="GvdeMetni"/>
              <w:kinsoku w:val="0"/>
              <w:overflowPunct w:val="0"/>
              <w:spacing w:before="102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3.2</w:t>
            </w:r>
          </w:p>
          <w:p w14:paraId="6E6B8D82" w14:textId="0DF462B9" w:rsidR="0071506D" w:rsidRPr="00D02B36" w:rsidRDefault="00D02B36" w:rsidP="0071506D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02B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Kadına yönelik şiddetle mücadelede hizmet sunan kuruluşlar tarafından şiddet mağduruna yönelik hizmetlerin kapasitesi geliştirilerek hizmetlerin uzmanlaşmış biçimde sunulması sağlanacak ve hizmetlerin tanıtımına yönelik çalışmalar yapılacaktır.</w:t>
            </w:r>
          </w:p>
        </w:tc>
      </w:tr>
      <w:tr w:rsidR="0071506D" w:rsidRPr="00CB2FB0" w14:paraId="529C084B" w14:textId="77777777" w:rsidTr="00CB2FB0">
        <w:trPr>
          <w:trHeight w:val="1688"/>
        </w:trPr>
        <w:tc>
          <w:tcPr>
            <w:tcW w:w="4531" w:type="dxa"/>
          </w:tcPr>
          <w:p w14:paraId="14EBDF48" w14:textId="77777777" w:rsidR="0071506D" w:rsidRPr="00747A96" w:rsidRDefault="0071506D" w:rsidP="0071506D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3.3</w:t>
            </w:r>
          </w:p>
          <w:p w14:paraId="37E18428" w14:textId="77777777" w:rsidR="0071506D" w:rsidRPr="00747A96" w:rsidRDefault="0071506D" w:rsidP="0071506D">
            <w:pPr>
              <w:pStyle w:val="Balk6"/>
              <w:kinsoku w:val="0"/>
              <w:overflowPunct w:val="0"/>
              <w:spacing w:before="87" w:line="276" w:lineRule="auto"/>
              <w:ind w:left="22" w:hanging="22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Şiddet mağdurunun </w:t>
            </w:r>
            <w:proofErr w:type="spellStart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>sosyo</w:t>
            </w:r>
            <w:proofErr w:type="spellEnd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-ekonomik olarak güçlenmesine yönelik vaka </w:t>
            </w:r>
            <w:proofErr w:type="gramStart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>bazlı</w:t>
            </w:r>
            <w:proofErr w:type="gramEnd"/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özel müdahale programları hayata geçirilecektir.</w:t>
            </w:r>
          </w:p>
        </w:tc>
        <w:tc>
          <w:tcPr>
            <w:tcW w:w="4531" w:type="dxa"/>
          </w:tcPr>
          <w:p w14:paraId="6197B272" w14:textId="6A966BB3" w:rsidR="0071506D" w:rsidRPr="00747A96" w:rsidRDefault="0071506D" w:rsidP="007150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Strateji </w:t>
            </w:r>
            <w:r w:rsidRPr="00747A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3.4.</w:t>
            </w:r>
          </w:p>
          <w:p w14:paraId="1287D081" w14:textId="77777777" w:rsidR="006C4191" w:rsidRDefault="006C4191" w:rsidP="003651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</w:pPr>
          </w:p>
          <w:p w14:paraId="13A596EF" w14:textId="2F8B6AAA" w:rsidR="0071506D" w:rsidRPr="00747A96" w:rsidRDefault="006C4191" w:rsidP="0036516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  <w:t>Şiddet mağdurlarına yönelik sağlık hizmetlerinin sunum kapasitesi güçlendirilecektir.</w:t>
            </w:r>
          </w:p>
        </w:tc>
      </w:tr>
      <w:tr w:rsidR="0071506D" w:rsidRPr="00CB2FB0" w14:paraId="26C58ACF" w14:textId="77777777" w:rsidTr="00CB2FB0">
        <w:trPr>
          <w:trHeight w:val="1688"/>
        </w:trPr>
        <w:tc>
          <w:tcPr>
            <w:tcW w:w="4531" w:type="dxa"/>
          </w:tcPr>
          <w:p w14:paraId="025BA489" w14:textId="315C7371" w:rsidR="006C4191" w:rsidRPr="00747A96" w:rsidRDefault="006C4191" w:rsidP="006C4191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</w:t>
            </w:r>
            <w:r>
              <w:rPr>
                <w:b/>
                <w:bCs/>
                <w:color w:val="FF0000"/>
                <w:sz w:val="28"/>
                <w:szCs w:val="24"/>
              </w:rPr>
              <w:t>5</w:t>
            </w:r>
            <w:r w:rsidRPr="00747A96">
              <w:rPr>
                <w:b/>
                <w:bCs/>
                <w:color w:val="FF0000"/>
                <w:sz w:val="28"/>
                <w:szCs w:val="24"/>
              </w:rPr>
              <w:t>.</w:t>
            </w:r>
          </w:p>
          <w:p w14:paraId="0E794B96" w14:textId="10C3BA58" w:rsidR="0071506D" w:rsidRPr="00747A96" w:rsidRDefault="006C4191" w:rsidP="006C4191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Cs/>
                <w:color w:val="000000"/>
                <w:sz w:val="28"/>
                <w:szCs w:val="24"/>
              </w:rPr>
            </w:pPr>
            <w:r w:rsidRPr="00747A96">
              <w:rPr>
                <w:bCs/>
                <w:sz w:val="28"/>
                <w:szCs w:val="24"/>
              </w:rPr>
              <w:t>Şiddet uygulayan ya da uygulama ihtimali bulunanlara yönelik önleyici hizmet modelleri uygulanacaktır.</w:t>
            </w:r>
          </w:p>
        </w:tc>
        <w:tc>
          <w:tcPr>
            <w:tcW w:w="4531" w:type="dxa"/>
          </w:tcPr>
          <w:p w14:paraId="11027815" w14:textId="629DDFD1" w:rsidR="0071506D" w:rsidRPr="00747A96" w:rsidRDefault="0071506D" w:rsidP="006C41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76" w:lineRule="auto"/>
              <w:ind w:left="22" w:hanging="2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</w:pPr>
          </w:p>
        </w:tc>
      </w:tr>
    </w:tbl>
    <w:p w14:paraId="4070A81D" w14:textId="695AD6E5" w:rsidR="004D2ED7" w:rsidRDefault="004D2ED7" w:rsidP="00BE2C07">
      <w:pPr>
        <w:rPr>
          <w:rFonts w:ascii="Times New Roman" w:hAnsi="Times New Roman" w:cs="Times New Roman"/>
        </w:rPr>
      </w:pPr>
    </w:p>
    <w:p w14:paraId="197ECF58" w14:textId="77777777" w:rsidR="002B79B8" w:rsidRDefault="002B79B8" w:rsidP="00BE2C07">
      <w:pPr>
        <w:rPr>
          <w:rFonts w:ascii="Times New Roman" w:hAnsi="Times New Roman" w:cs="Times New Roman"/>
        </w:rPr>
      </w:pPr>
    </w:p>
    <w:p w14:paraId="688A7A3E" w14:textId="3CEE3548" w:rsidR="002B79B8" w:rsidRDefault="002B79B8" w:rsidP="00BE2C07">
      <w:pPr>
        <w:rPr>
          <w:rFonts w:ascii="Times New Roman" w:hAnsi="Times New Roman" w:cs="Times New Roman"/>
        </w:rPr>
        <w:sectPr w:rsidR="002B79B8" w:rsidSect="00747A96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868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221"/>
        <w:gridCol w:w="1985"/>
        <w:gridCol w:w="2410"/>
        <w:gridCol w:w="1275"/>
        <w:gridCol w:w="2977"/>
      </w:tblGrid>
      <w:tr w:rsidR="00405ADC" w:rsidRPr="00CB2FB0" w14:paraId="043287C2" w14:textId="77777777" w:rsidTr="006B1F91">
        <w:trPr>
          <w:trHeight w:val="512"/>
        </w:trPr>
        <w:tc>
          <w:tcPr>
            <w:tcW w:w="1386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31811A" w14:textId="37362D47" w:rsidR="00405ADC" w:rsidRPr="00A516B4" w:rsidRDefault="00405ADC" w:rsidP="00405ADC">
            <w:pPr>
              <w:pStyle w:val="GvdeMetni"/>
              <w:kinsoku w:val="0"/>
              <w:overflowPunct w:val="0"/>
              <w:spacing w:before="102"/>
              <w:ind w:left="164"/>
              <w:rPr>
                <w:b/>
                <w:bCs/>
                <w:color w:val="FF0000"/>
                <w:sz w:val="26"/>
                <w:szCs w:val="26"/>
              </w:rPr>
            </w:pPr>
            <w:r w:rsidRPr="00A516B4">
              <w:rPr>
                <w:b/>
                <w:bCs/>
                <w:sz w:val="26"/>
                <w:szCs w:val="26"/>
              </w:rPr>
              <w:lastRenderedPageBreak/>
              <w:t xml:space="preserve">Strateji 3.1: </w:t>
            </w:r>
            <w:r w:rsidRPr="00A516B4">
              <w:rPr>
                <w:b/>
                <w:sz w:val="26"/>
                <w:szCs w:val="26"/>
              </w:rPr>
              <w:t>Şiddet vakalarının risk faktörleri göz önünde bulundurularak önceden tespit edilmesi ile vakaya zamanında ve etkin şekilde müdahale edilmesi sağlanacaktır.</w:t>
            </w:r>
          </w:p>
        </w:tc>
      </w:tr>
      <w:tr w:rsidR="00D95E11" w:rsidRPr="00CB2FB0" w14:paraId="6C95854D" w14:textId="77777777" w:rsidTr="00D95E11">
        <w:trPr>
          <w:trHeight w:val="512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9691F2" w14:textId="5CF301C1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369EE44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1E6A27C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7F44B95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B5422C" w14:textId="635AA4A0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CB2FB0" w14:paraId="351C92A8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F27CA9E" w14:textId="5254EC13" w:rsidR="00D95E11" w:rsidRPr="00747A96" w:rsidRDefault="00D95E11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3.1.1 ASDEP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ziyaretleri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sırasında tespit edilen vakaların ve risk unsurlarının bilgilendirmesi yapılarak etkin müdahale sağlanacaktır.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94DBBF" w14:textId="505E2A5D" w:rsidR="00D95E11" w:rsidRPr="00747A96" w:rsidRDefault="00F976EE" w:rsidP="00FB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B50110F" w14:textId="77777777" w:rsidR="00D95E11" w:rsidRDefault="00F976EE" w:rsidP="00F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Merkezefendi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SHM</w:t>
            </w:r>
          </w:p>
          <w:p w14:paraId="7ACA1AA1" w14:textId="77777777" w:rsidR="00F976EE" w:rsidRPr="00AA4ADA" w:rsidRDefault="00F976EE" w:rsidP="00F97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SHM</w:t>
            </w:r>
          </w:p>
          <w:p w14:paraId="71A6699A" w14:textId="77777777" w:rsidR="00F976EE" w:rsidRPr="00AA4ADA" w:rsidRDefault="00F976EE" w:rsidP="00F97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Acıpayam SHM</w:t>
            </w:r>
          </w:p>
          <w:p w14:paraId="49AE0377" w14:textId="53295CBD" w:rsidR="00F976EE" w:rsidRPr="00747A96" w:rsidRDefault="00F976EE" w:rsidP="00F9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Tavas SHM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3C7C5EC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00B279" w14:textId="1EF16BBF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ASDEP uygulaması aracılığıyla tespit edilen ve ilgili birimlere bildirilen vaka sayısı </w:t>
            </w:r>
          </w:p>
        </w:tc>
      </w:tr>
      <w:tr w:rsidR="00D95E11" w:rsidRPr="00CB2FB0" w14:paraId="5ED809F3" w14:textId="77777777" w:rsidTr="00D95E11">
        <w:trPr>
          <w:trHeight w:val="670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6D9F454" w14:textId="77777777" w:rsidR="00D95E11" w:rsidRDefault="00D95E11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3.1.2 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SYDV’ler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aracılığıyla tespit edilen şiddet vakalarının ilgili birimlere bildirimi ile hızlı ve etkin şekilde yönlendirilmesine yönelik kurumsal kapasite artırılacaktır.</w:t>
            </w:r>
          </w:p>
          <w:p w14:paraId="243305EF" w14:textId="4E4F47B7" w:rsidR="00937CCF" w:rsidRPr="00747A96" w:rsidRDefault="00937CCF" w:rsidP="0031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29A0AEE" w14:textId="27792A59" w:rsidR="00D95E11" w:rsidRPr="00747A96" w:rsidRDefault="009A6BDA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6AA20A59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F9E2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461E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77BC9C1" w14:textId="2ED05800" w:rsidR="008B3EAD" w:rsidRPr="006452A8" w:rsidRDefault="008B3EAD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  <w:r w:rsidR="00D95E11" w:rsidRPr="0064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 Ya</w:t>
            </w:r>
            <w:r w:rsidRPr="0064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rdımlaşma ve Dayanışma Vakfı</w:t>
            </w:r>
          </w:p>
          <w:p w14:paraId="01A0C694" w14:textId="40A91BED" w:rsidR="00D95E11" w:rsidRPr="00AA4ADA" w:rsidRDefault="008B3EAD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SYDV</w:t>
            </w:r>
            <w:proofErr w:type="gramEnd"/>
          </w:p>
          <w:p w14:paraId="32A13A93" w14:textId="31AD4D6A" w:rsidR="008B3EAD" w:rsidRPr="00AA4ADA" w:rsidRDefault="008B3EAD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SYDV</w:t>
            </w:r>
          </w:p>
          <w:p w14:paraId="0FEEBFE2" w14:textId="46FDF330" w:rsidR="00D95E11" w:rsidRPr="008B3EAD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</w:t>
            </w:r>
            <w:r w:rsidR="008B3EAD">
              <w:rPr>
                <w:rFonts w:ascii="Times New Roman" w:hAnsi="Times New Roman" w:cs="Times New Roman"/>
                <w:sz w:val="24"/>
                <w:szCs w:val="24"/>
              </w:rPr>
              <w:t xml:space="preserve">iğer </w:t>
            </w:r>
            <w:proofErr w:type="gramStart"/>
            <w:r w:rsidR="008B3EAD">
              <w:rPr>
                <w:rFonts w:ascii="Times New Roman" w:hAnsi="Times New Roman" w:cs="Times New Roman"/>
                <w:sz w:val="24"/>
                <w:szCs w:val="24"/>
              </w:rPr>
              <w:t>kamu  kurum</w:t>
            </w:r>
            <w:proofErr w:type="gramEnd"/>
            <w:r w:rsidR="008B3EAD">
              <w:rPr>
                <w:rFonts w:ascii="Times New Roman" w:hAnsi="Times New Roman" w:cs="Times New Roman"/>
                <w:sz w:val="24"/>
                <w:szCs w:val="24"/>
              </w:rPr>
              <w:t xml:space="preserve"> ve kuruluşları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54409B5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354A78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SYDV’ler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aracılığıyla tespit edilen ve ilgili birimlere bildirilen vaka sayısı </w:t>
            </w:r>
          </w:p>
        </w:tc>
      </w:tr>
      <w:tr w:rsidR="00D95E11" w:rsidRPr="00CB2FB0" w14:paraId="3056CB58" w14:textId="77777777" w:rsidTr="00D97350">
        <w:trPr>
          <w:trHeight w:val="1407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102A7C4" w14:textId="22F97C9A" w:rsidR="00D95E11" w:rsidRPr="00747A96" w:rsidRDefault="00D95E11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3.1.3 Yerel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bağlı hizmet sunan kadı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danışma, dayanışma ve destek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merkezi gibi birimlerde tespit edilen şiddet vakalarının ilgili birimlere bildirimi i</w:t>
            </w:r>
            <w:r w:rsidR="00AE221F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hızlı ve etkin şekilde yönlendirilmesine yönelik kurumsal kapasite artırılacaktır.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1EE88B6" w14:textId="15930A19" w:rsidR="00D95E11" w:rsidRPr="001A6AFA" w:rsidRDefault="00AE221F" w:rsidP="00997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Belediyesi</w:t>
            </w:r>
          </w:p>
          <w:p w14:paraId="26FF7C45" w14:textId="3A164D33" w:rsidR="00D95E11" w:rsidRPr="001A6AFA" w:rsidRDefault="00D95E11" w:rsidP="00997C93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B3E6558" w14:textId="77777777" w:rsidR="003C4D07" w:rsidRPr="001A6AFA" w:rsidRDefault="003C4D07" w:rsidP="003C4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4AE82DF9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483873A3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324F27DA" w14:textId="59C4D69D" w:rsidR="00D95E11" w:rsidRPr="001A6AFA" w:rsidRDefault="00AE221F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6DBC74DA" w14:textId="3F4A816B" w:rsidR="00D95E11" w:rsidRPr="001A6AFA" w:rsidRDefault="00AE221F" w:rsidP="00B31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kamu 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kurum ve kuruluşları</w:t>
            </w:r>
          </w:p>
          <w:p w14:paraId="76E24713" w14:textId="19906FAC" w:rsidR="00D95E11" w:rsidRPr="001A6AFA" w:rsidRDefault="00D95E11" w:rsidP="00B31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  <w:r w:rsidR="00AE221F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1CD8F7F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F39523" w14:textId="140D234A" w:rsidR="00D95E11" w:rsidRPr="00747A96" w:rsidRDefault="00D95E11" w:rsidP="001706B8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Yerel yönetimlerin ilgili birimlerince tespit edilerek yönlendirilmesi yapılan vaka sayısı </w:t>
            </w:r>
          </w:p>
        </w:tc>
      </w:tr>
      <w:tr w:rsidR="00AE221F" w:rsidRPr="00CB2FB0" w14:paraId="75604C4C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E349B9" w14:textId="6EFF0904" w:rsidR="00AE221F" w:rsidRPr="00AE221F" w:rsidRDefault="00AE221F" w:rsidP="00AE221F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 Yerel yönetime bağlı hizmet sunan kadın danışma, dayanışma ve destek merkezi gibi birimlerde tespit edilen şiddet vakalarının ilgili birimlere bildirimi ile hızlı ve etkin şekilde yönlendirilmesine yönelik kurumsal kapasite artırılacaktır.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ABF22F" w14:textId="18B0540B" w:rsidR="00AE221F" w:rsidRPr="001A6AFA" w:rsidRDefault="00AE221F" w:rsidP="00997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Belediyesi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19C538" w14:textId="77777777" w:rsidR="003C4D07" w:rsidRPr="001A6AFA" w:rsidRDefault="003C4D07" w:rsidP="003C4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7BB17185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615CE2CA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575BDDC2" w14:textId="77777777" w:rsidR="00AE221F" w:rsidRPr="001A6AFA" w:rsidRDefault="00AE221F" w:rsidP="00AE2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  <w:p w14:paraId="12E92D42" w14:textId="5AA83D74" w:rsidR="00AE221F" w:rsidRPr="001A6AFA" w:rsidRDefault="00AE221F" w:rsidP="00AE2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kamu kurum ve kuruluşları </w:t>
            </w:r>
          </w:p>
          <w:p w14:paraId="1A76EB17" w14:textId="6B4E1547" w:rsidR="00AE221F" w:rsidRPr="001A6AFA" w:rsidRDefault="00AD4DCF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STK’lar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258820" w14:textId="5045B6FF" w:rsidR="00AE221F" w:rsidRPr="00747A96" w:rsidRDefault="00AE221F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E42B5C" w14:textId="6F8E0412" w:rsidR="00AE221F" w:rsidRPr="00747A96" w:rsidRDefault="00AE221F" w:rsidP="001706B8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Yerel yönetimlerin ilgili birimlerince tespit edilerek yönlendirilmesi yapılan vaka sayısı</w:t>
            </w:r>
          </w:p>
        </w:tc>
      </w:tr>
      <w:tr w:rsidR="00AE221F" w:rsidRPr="00CB2FB0" w14:paraId="77BB408C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BB857D" w14:textId="67C3C2C8" w:rsidR="00AE221F" w:rsidRPr="00D97350" w:rsidRDefault="00AE221F" w:rsidP="0074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 Yerel yönetime bağlı hizmet sunan kadın danışma, dayanışma ve destek merkezi gibi birimlerde tespit edilen şiddet vakalarının ilgili birimlere bildirimi ile hızlı ve etkin şekilde yönlendirilmesine yönelik kurumsal kapasite artırılacaktır.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FCCD99" w14:textId="7766A24B" w:rsidR="00AE221F" w:rsidRPr="001A6AFA" w:rsidRDefault="00AE221F" w:rsidP="00997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122CDB" w14:textId="77777777" w:rsidR="003C4D07" w:rsidRPr="001A6AFA" w:rsidRDefault="003C4D07" w:rsidP="003C4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33BB895B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3C912D38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4D27E8FE" w14:textId="77777777" w:rsidR="00AE221F" w:rsidRPr="001A6AFA" w:rsidRDefault="00AE221F" w:rsidP="00AE2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</w:t>
            </w:r>
          </w:p>
          <w:p w14:paraId="4D539467" w14:textId="231BCCA0" w:rsidR="00AE221F" w:rsidRPr="001A6AFA" w:rsidRDefault="00AE221F" w:rsidP="00AE2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kamu kurum ve kuruluşları </w:t>
            </w:r>
          </w:p>
          <w:p w14:paraId="5E684178" w14:textId="1D422118" w:rsidR="00AE221F" w:rsidRPr="001A6AFA" w:rsidRDefault="00AE221F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STK’lar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A47F18" w14:textId="1D8A2410" w:rsidR="00AE221F" w:rsidRPr="00747A96" w:rsidRDefault="00AE221F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1ACA824" w14:textId="363F1715" w:rsidR="00AE221F" w:rsidRPr="00747A96" w:rsidRDefault="00AE221F" w:rsidP="001706B8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Yerel yönetimlerin ilgili birimlerince tespit edilerek yönlendirilmesi yapılan vaka sayısı</w:t>
            </w:r>
          </w:p>
        </w:tc>
      </w:tr>
      <w:tr w:rsidR="00D95E11" w:rsidRPr="00CB2FB0" w14:paraId="2756040F" w14:textId="77777777" w:rsidTr="00D95E11">
        <w:trPr>
          <w:trHeight w:val="1974"/>
        </w:trPr>
        <w:tc>
          <w:tcPr>
            <w:tcW w:w="522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C3B69B" w14:textId="5753D2C3" w:rsidR="00D95E11" w:rsidRPr="00747A96" w:rsidRDefault="00E32CA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3.1.6.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Okullarda rehberlik birimleri aracılığıyla çocuklar ve ailelerin takibinin yapılarak şiddet vakalarının tespiti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bildirimi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 ve gerekli işleml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 uygulanmasına yönelik</w:t>
            </w:r>
            <w:r w:rsidR="0027000C">
              <w:rPr>
                <w:rFonts w:ascii="Times New Roman" w:hAnsi="Times New Roman" w:cs="Times New Roman"/>
                <w:sz w:val="24"/>
                <w:szCs w:val="24"/>
              </w:rPr>
              <w:t xml:space="preserve"> çalışmalar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yapılacaktır. 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40FE4C" w14:textId="219745F1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EC977E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357CB8B5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347C1CED" w14:textId="77777777" w:rsidR="00AD4DCF" w:rsidRPr="001A6AFA" w:rsidRDefault="00AD4DCF" w:rsidP="00997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Sağlık Müdürlüğü </w:t>
            </w:r>
          </w:p>
          <w:p w14:paraId="1F9942F2" w14:textId="5F0301E1" w:rsidR="00D95E11" w:rsidRPr="001A6AFA" w:rsidRDefault="00E32CAE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A9FFC6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6D9D05A" w14:textId="77777777" w:rsidR="00D95E11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Okul rehberlik birimleri aracılığıyla tespit edilen ve ilgili birimlere bildirimi sağlanan vaka sayısı </w:t>
            </w:r>
          </w:p>
          <w:p w14:paraId="51E55365" w14:textId="2BE9DDDF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Vakaya özel gerçekleştirilen çalışma sayısı</w:t>
            </w:r>
          </w:p>
        </w:tc>
      </w:tr>
      <w:tr w:rsidR="00D95E11" w:rsidRPr="00CB2FB0" w14:paraId="7CD911B0" w14:textId="77777777" w:rsidTr="00D95E11">
        <w:trPr>
          <w:trHeight w:val="528"/>
        </w:trPr>
        <w:tc>
          <w:tcPr>
            <w:tcW w:w="5221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E67683" w14:textId="559356BD" w:rsidR="00D95E11" w:rsidRPr="00747A96" w:rsidRDefault="00E32CA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Sağlık kuruluşlarında</w:t>
            </w:r>
            <w:r w:rsidR="00D95E11" w:rsidRPr="00747A96" w:rsidDel="000C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tespit edilen şiddet vakalarının, hızlı ve etkin şekilde ilgili birimlere bildirimi ve yönlendirmesi yapılacak ve tıbbi takibine devam edilecektir.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5D48E0" w14:textId="3AFAF6E3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076695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34F717A1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3E01AE70" w14:textId="0E167C5F" w:rsidR="00D95E11" w:rsidRPr="001A6AFA" w:rsidRDefault="00E32CAE" w:rsidP="00404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506BA6F4" w14:textId="2F08A06A" w:rsidR="00D95E11" w:rsidRPr="001A6AFA" w:rsidRDefault="00D95E11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</w:t>
            </w:r>
            <w:r w:rsidR="00AD4DCF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iğer kamu kurum ve kuruluşları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F0C5AB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DC0198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Birinci basamak sağlık hizmet birimlerince tespit edilen ve ilgili birimlere bildirimi sağlanan vaka sayısı </w:t>
            </w:r>
          </w:p>
        </w:tc>
      </w:tr>
      <w:tr w:rsidR="00D95E11" w:rsidRPr="00CB2FB0" w14:paraId="3418F96F" w14:textId="77777777" w:rsidTr="00D95E11">
        <w:trPr>
          <w:trHeight w:val="2235"/>
        </w:trPr>
        <w:tc>
          <w:tcPr>
            <w:tcW w:w="5221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E88790F" w14:textId="22B9D2CA" w:rsidR="00D95E11" w:rsidRPr="00747A96" w:rsidRDefault="00E32CAE" w:rsidP="00EC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Tüm sağlık kuruluşlarında şiddet vakası izlem formları düzenli ve eksiksiz biçimde doldurulacak ve ilgili birimlerle paylaşım sağlanmasına devam edilecektir.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499127C" w14:textId="4E1CA048" w:rsidR="00D95E11" w:rsidRPr="00747A96" w:rsidDel="00450541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A51D92D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6105707B" w14:textId="77777777" w:rsidR="00AD4DCF" w:rsidRPr="001A6AFA" w:rsidRDefault="00AD4DCF" w:rsidP="00AD4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54A29E98" w14:textId="7DD174D9" w:rsidR="00D95E11" w:rsidRPr="001A6AFA" w:rsidRDefault="00E32CAE" w:rsidP="00404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0777DBC8" w14:textId="33D78A13" w:rsidR="00D95E11" w:rsidRPr="001A6AFA" w:rsidRDefault="00D95E11" w:rsidP="00170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</w:t>
            </w:r>
            <w:r w:rsidR="00C361C9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iğer kamu kurum ve kuruluşları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C372A47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B5D9620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Sağlık kuruluşlarında şiddet vakası izlem formu doldurulan vaka sayısı </w:t>
            </w:r>
          </w:p>
          <w:p w14:paraId="2055032C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İlgili kurumlarla paylaşılan izlem formu sayısı </w:t>
            </w:r>
          </w:p>
        </w:tc>
      </w:tr>
    </w:tbl>
    <w:p w14:paraId="42C19B16" w14:textId="677C9F24" w:rsidR="004D2ED7" w:rsidRDefault="004D2ED7" w:rsidP="004D2ED7"/>
    <w:tbl>
      <w:tblPr>
        <w:tblW w:w="13726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647"/>
        <w:gridCol w:w="1984"/>
        <w:gridCol w:w="1701"/>
        <w:gridCol w:w="1276"/>
        <w:gridCol w:w="3118"/>
      </w:tblGrid>
      <w:tr w:rsidR="00405ADC" w:rsidRPr="00CB2FB0" w14:paraId="018CD686" w14:textId="77777777" w:rsidTr="006B1F91">
        <w:trPr>
          <w:trHeight w:val="627"/>
        </w:trPr>
        <w:tc>
          <w:tcPr>
            <w:tcW w:w="13726" w:type="dxa"/>
            <w:gridSpan w:val="5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CC52AE" w14:textId="403DB5AE" w:rsidR="00405ADC" w:rsidRPr="00A516B4" w:rsidRDefault="00405ADC" w:rsidP="00405ADC">
            <w:pPr>
              <w:pStyle w:val="GvdeMetni"/>
              <w:kinsoku w:val="0"/>
              <w:overflowPunct w:val="0"/>
              <w:spacing w:before="102"/>
              <w:rPr>
                <w:b/>
                <w:bCs/>
                <w:color w:val="FF0000"/>
                <w:sz w:val="26"/>
                <w:szCs w:val="26"/>
              </w:rPr>
            </w:pPr>
            <w:r w:rsidRPr="00A516B4">
              <w:rPr>
                <w:b/>
                <w:bCs/>
                <w:sz w:val="26"/>
                <w:szCs w:val="26"/>
              </w:rPr>
              <w:t xml:space="preserve">Strateji 3.2: </w:t>
            </w:r>
            <w:r w:rsidRPr="00A516B4">
              <w:rPr>
                <w:iCs/>
                <w:sz w:val="26"/>
                <w:szCs w:val="26"/>
              </w:rPr>
              <w:t>Kadına yönelik şiddetle mücadelede hizmet sunan kuruluşlar tarafından şiddet mağduruna yönelik hizmetlerin kapasitesi geliştirilerek hizmetlerin uzmanlaşmış biçimde sunulması sağlanacak ve hizmetlerin tanıtımına yönelik çalışmalar yapılacaktır.</w:t>
            </w:r>
          </w:p>
        </w:tc>
      </w:tr>
      <w:tr w:rsidR="00D95E11" w:rsidRPr="00CB2FB0" w14:paraId="60841F19" w14:textId="77777777" w:rsidTr="00D95E11">
        <w:trPr>
          <w:trHeight w:val="627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F61C52" w14:textId="1DE9167F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Faaliyetler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A95B8A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29B098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68B3F9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672592" w14:textId="35EAD48E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CB2FB0" w14:paraId="49712CAC" w14:textId="77777777" w:rsidTr="001E1BC9">
        <w:trPr>
          <w:trHeight w:val="3329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489AEF" w14:textId="7B7CC289" w:rsidR="00D95E11" w:rsidRPr="00747A96" w:rsidRDefault="00D95E11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SHM Şiddetle Mücadele İrtibat Noktalarının 6284 sayılı Kanunun uygulanması sürecinde uzmanlaşması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6C9E04" w14:textId="0DEC303F" w:rsidR="00D95E11" w:rsidRPr="001A6AFA" w:rsidRDefault="00E32CAE" w:rsidP="00E32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18F6B51B" w14:textId="77777777" w:rsidR="00D95E11" w:rsidRPr="001A6AFA" w:rsidRDefault="00D95E11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291499" w14:textId="77777777" w:rsidR="00D97350" w:rsidRPr="001A6AFA" w:rsidRDefault="00D97350" w:rsidP="00D9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SHM</w:t>
            </w:r>
          </w:p>
          <w:p w14:paraId="6008074C" w14:textId="77777777" w:rsidR="00D97350" w:rsidRPr="001A6AFA" w:rsidRDefault="00D97350" w:rsidP="00D9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SHM</w:t>
            </w:r>
          </w:p>
          <w:p w14:paraId="2F0CE705" w14:textId="77777777" w:rsidR="00D97350" w:rsidRPr="001A6AFA" w:rsidRDefault="00D97350" w:rsidP="00D9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Acıpayam SHM</w:t>
            </w:r>
          </w:p>
          <w:p w14:paraId="147885AF" w14:textId="77777777" w:rsidR="00D95E11" w:rsidRPr="001A6AFA" w:rsidRDefault="00D97350" w:rsidP="00D9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Tavas SHM</w:t>
            </w:r>
          </w:p>
          <w:p w14:paraId="352CBE92" w14:textId="119CBE1D" w:rsidR="00D97350" w:rsidRPr="001A6AFA" w:rsidRDefault="00D97350" w:rsidP="00D9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ŞÖNİM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97C022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B28AB5" w14:textId="002839F5" w:rsidR="00D95E11" w:rsidRPr="00747A96" w:rsidRDefault="00D95E11" w:rsidP="00E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SHM Şiddetle Mücadele İrtibat Noktalarında görev yapan personel sayısı/Hizmet alan kişi Sayısı </w:t>
            </w:r>
          </w:p>
          <w:p w14:paraId="1C4BA5F8" w14:textId="5B1A318A" w:rsidR="00D95E11" w:rsidRPr="00747A96" w:rsidRDefault="00E32CA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SHM Şiddetle Mücadele 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İrtibat Noktalarında görev yapan personele yönelik düzenlenen eğitim programı sayısı</w:t>
            </w:r>
          </w:p>
          <w:p w14:paraId="1D2AE3B4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sürekli biçimde katılan personel sayısı </w:t>
            </w:r>
          </w:p>
        </w:tc>
      </w:tr>
      <w:tr w:rsidR="00D95E11" w:rsidRPr="00CB2FB0" w14:paraId="702A31AF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CBADA2" w14:textId="65CC8355" w:rsidR="00D95E11" w:rsidRPr="00747A96" w:rsidRDefault="00D95E11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düzeyinde nüfusu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100 bini geçen tüm belediyelerin konukevi açmasına yönelik çalışmalar yürütülecektir.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8D8010" w14:textId="357066DD" w:rsidR="00D95E11" w:rsidRPr="001A6AFA" w:rsidRDefault="00915421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Belediyesi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76A9B2" w14:textId="5791A1DD" w:rsidR="00D95E11" w:rsidRPr="001A6AFA" w:rsidRDefault="00915421" w:rsidP="00915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D95E11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2886A674" w14:textId="392BF740" w:rsidR="00D95E11" w:rsidRPr="001A6AFA" w:rsidRDefault="00D95E11" w:rsidP="00E50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AC77EC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817307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Belediyeler tarafından açılan konukevi sayısı/Nüfusu 100 bini geçen belediye sayısı</w:t>
            </w:r>
          </w:p>
        </w:tc>
      </w:tr>
      <w:tr w:rsidR="00E32CAE" w:rsidRPr="00CB2FB0" w14:paraId="0164C55F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F21231" w14:textId="2F5BD5F9" w:rsidR="00E32CAE" w:rsidRPr="00F31193" w:rsidRDefault="00915421" w:rsidP="009154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3.2.3. İl düzeyinde nüfusu 100 bini geçen tüm belediyelerin konukevi açmasına yönelik çalışmalar yürütülecektir.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B0C7C7" w14:textId="52E0598A" w:rsidR="00E32CAE" w:rsidRPr="001A6AFA" w:rsidRDefault="00915421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Belediyesi 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0152039" w14:textId="77777777" w:rsidR="00915421" w:rsidRPr="00747A96" w:rsidRDefault="00915421" w:rsidP="0091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1ECFF4D" w14:textId="77777777" w:rsidR="00E32CAE" w:rsidRDefault="00E32CA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0AF6ED" w14:textId="025597F6" w:rsidR="00E32CAE" w:rsidRPr="00747A96" w:rsidRDefault="0091542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AFC6A6" w14:textId="4CFF3A50" w:rsidR="00E32CAE" w:rsidRPr="00747A96" w:rsidRDefault="0091542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Belediyeler tarafından açılan konukevi sayısı/Nüfusu 100 bini geçen belediye sayısı</w:t>
            </w:r>
          </w:p>
        </w:tc>
      </w:tr>
      <w:tr w:rsidR="00E32CAE" w:rsidRPr="00CB2FB0" w14:paraId="076FC854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3A2259" w14:textId="6709E280" w:rsidR="00E32CAE" w:rsidRPr="00F31193" w:rsidRDefault="00915421" w:rsidP="009154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3.2.4. İl düzeyinde nüfusu 100 bini geçen tüm belediyelerin konukevi açmasına yönelik çalışmalar yürütülecektir.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844AE5D" w14:textId="05BE94D6" w:rsidR="00E32CAE" w:rsidRPr="001A6AFA" w:rsidRDefault="00915421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DE1ED58" w14:textId="7766441F" w:rsidR="00E32CAE" w:rsidRDefault="00915421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5B0E59" w14:textId="28B3688C" w:rsidR="00E32CAE" w:rsidRPr="00747A96" w:rsidRDefault="0091542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42742D" w14:textId="766CFA35" w:rsidR="00E32CAE" w:rsidRPr="00747A96" w:rsidRDefault="0091542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Belediyeler tarafından açılan konukevi sayısı/Nüfusu 100 bini geçen belediye sayısı</w:t>
            </w:r>
          </w:p>
        </w:tc>
      </w:tr>
      <w:tr w:rsidR="00D95E11" w:rsidRPr="00CB2FB0" w14:paraId="76ACA3B8" w14:textId="77777777" w:rsidTr="00D95E11">
        <w:trPr>
          <w:trHeight w:val="826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DC109ED" w14:textId="4DB3E369" w:rsidR="00D95E11" w:rsidRPr="00747A96" w:rsidRDefault="00D95E11" w:rsidP="00D6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153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Sosyal hizmet kuruluşlarında şiddetle mücadelede uzmanlaşmaya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ihtiyaç duyulan eğitimler tespit edilerek gerçekleştirilmesine yönelik çalışmalar yapılacaktır. 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A68C9C" w14:textId="60F42C4D" w:rsidR="00D95E11" w:rsidRPr="00747A96" w:rsidRDefault="0015384D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3D6D0966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431A25" w14:textId="77777777" w:rsidR="003C4D07" w:rsidRDefault="003C4D07" w:rsidP="003C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</w:t>
            </w:r>
          </w:p>
          <w:p w14:paraId="06487C01" w14:textId="0D6BE056" w:rsidR="00F31193" w:rsidRDefault="001D4979" w:rsidP="001D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F31193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 bağlı Kuruluşlar </w:t>
            </w:r>
          </w:p>
          <w:p w14:paraId="53FB3111" w14:textId="6805498E" w:rsidR="00D95E11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kurum ve kuruluşları </w:t>
            </w:r>
          </w:p>
          <w:p w14:paraId="7C5F2B12" w14:textId="4F707BEA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0443A7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0A45015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 programı sayısı </w:t>
            </w:r>
          </w:p>
          <w:p w14:paraId="7AA11D7A" w14:textId="461B71B9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kişi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</w:p>
        </w:tc>
      </w:tr>
      <w:tr w:rsidR="00D95E11" w:rsidRPr="00CB2FB0" w14:paraId="74B21F3A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F9D7BE" w14:textId="617A238F" w:rsidR="00D95E11" w:rsidRPr="00747A96" w:rsidRDefault="00D95E11" w:rsidP="00E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="00153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ŞÖNİM Hizmet Standardı Rehberi uygulanacaktır.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D6895D" w14:textId="4F22443A" w:rsidR="00D95E11" w:rsidRPr="00747A96" w:rsidRDefault="0015384D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E60797F" w14:textId="77777777" w:rsidR="00D95E11" w:rsidRPr="00747A96" w:rsidDel="008E6054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7CB28D" w14:textId="31C2E4FA" w:rsidR="00D95E11" w:rsidRDefault="00771980" w:rsidP="0008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ŞÖNİM</w:t>
            </w:r>
          </w:p>
          <w:p w14:paraId="20F45301" w14:textId="2E2B482D" w:rsidR="00D95E11" w:rsidRPr="00747A96" w:rsidDel="008E6054" w:rsidRDefault="00D95E11" w:rsidP="0008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2117EA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1C8AF6" w14:textId="77777777" w:rsidR="00D95E11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Rehberde yer alan formların düzenli olarak doldurulması</w:t>
            </w:r>
          </w:p>
          <w:p w14:paraId="147FB641" w14:textId="5792B68C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toplantıların yapılması </w:t>
            </w:r>
          </w:p>
        </w:tc>
      </w:tr>
      <w:tr w:rsidR="00D95E11" w:rsidRPr="00CB2FB0" w14:paraId="2F7AEDC7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9C8088" w14:textId="39E6ACA6" w:rsidR="00D95E11" w:rsidRPr="00747A96" w:rsidRDefault="00D95E11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153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84D">
              <w:rPr>
                <w:rFonts w:ascii="Times New Roman" w:hAnsi="Times New Roman" w:cs="Times New Roman"/>
                <w:sz w:val="24"/>
                <w:szCs w:val="24"/>
              </w:rPr>
              <w:t>Şiddet vakasına müdahale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eden sosyal hizmet kuruluşlarında şiddet mağduruna yaklaşım, müdahale teknikleri, yönlendirme vb. konularda uzmanlaşmış personel görevlendirilmesine ilişkin çalışma yapılacaktır.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FBEEA6" w14:textId="011F7D89" w:rsidR="00D95E11" w:rsidRPr="00747A96" w:rsidRDefault="00D95E11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38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8FF18EB" w14:textId="77777777" w:rsidR="00D95E11" w:rsidRPr="00747A96" w:rsidDel="008E6054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8DCC00" w14:textId="1670DA58" w:rsidR="00926115" w:rsidRDefault="0015384D" w:rsidP="0024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D64B384" w14:textId="69BAD0A0" w:rsidR="00D95E11" w:rsidRPr="00747A96" w:rsidDel="008E6054" w:rsidRDefault="00D95E11" w:rsidP="0024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47AE57" w14:textId="77777777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D24EA5" w14:textId="7DB6802B" w:rsidR="006807C1" w:rsidRPr="00747A96" w:rsidRDefault="00926115" w:rsidP="0092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 İl Müdürlüğüne bağlı kur</w:t>
            </w:r>
            <w:r w:rsidR="006807C1" w:rsidRPr="00926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uluşlardaki eğitim almış personel sayısı</w:t>
            </w:r>
          </w:p>
        </w:tc>
      </w:tr>
      <w:tr w:rsidR="00D95E11" w:rsidRPr="00CB2FB0" w14:paraId="25823CE8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4CBC47" w14:textId="49CD28A2" w:rsidR="00D95E11" w:rsidRPr="00747A96" w:rsidRDefault="00D95E11" w:rsidP="00E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 w:rsidR="0015384D"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01F3B"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 konukevlerinde şiddet mağdurlarına yönelik manevi destek ve dini rehberlik hizmetlerinin etkinliği artırılacaktır.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DFC090" w14:textId="1C8A197C" w:rsidR="00D95E11" w:rsidRPr="001A6AFA" w:rsidRDefault="00D95E11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EB4D2D" w14:textId="14748A74" w:rsidR="00D95E11" w:rsidRPr="00747A96" w:rsidRDefault="006807C1" w:rsidP="0068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14FC6A60" w14:textId="79007E0A" w:rsidR="00D95E11" w:rsidRPr="00747A96" w:rsidRDefault="00D95E1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A8B832" w14:textId="3BA0D336" w:rsidR="00D95E11" w:rsidRPr="0015384D" w:rsidRDefault="0015384D" w:rsidP="00747A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2021- </w:t>
            </w:r>
            <w:r w:rsidR="00D95E11" w:rsidRPr="0015384D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AF4881" w14:textId="1B74454C" w:rsidR="006807C1" w:rsidRPr="00747A96" w:rsidRDefault="006807C1" w:rsidP="0068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konukevlerinde gerçekleştirilen manevi destek ve dini rehberlik hizmeti </w:t>
            </w:r>
            <w:r w:rsidR="00100C6B" w:rsidRPr="00F62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 kadın </w:t>
            </w:r>
            <w:r w:rsidRPr="00F62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D95E11" w:rsidRPr="00CB2FB0" w14:paraId="5071AA11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98A211" w14:textId="5649018C" w:rsidR="00D95E11" w:rsidRDefault="00D95E11" w:rsidP="00D5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F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6284 sayılı Kanun kapsamında elektronik kelepçe uygulaması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düzeyinde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etkin şekilde uygulanması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93CB4D" w14:textId="57E835C4" w:rsidR="00D95E11" w:rsidRPr="001A6AFA" w:rsidRDefault="00D95E11" w:rsidP="00A13B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3F8E1BC0" w14:textId="107A1012" w:rsidR="00D95E11" w:rsidRPr="001A6AFA" w:rsidRDefault="00D95E11" w:rsidP="00A13B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EB2A4E" w14:textId="7F2A55C6" w:rsidR="00D95E11" w:rsidRDefault="00A01F3B" w:rsidP="00A13B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ASH</w:t>
            </w:r>
            <w:r w:rsidR="00D95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İl Müdürlüğü</w:t>
            </w:r>
          </w:p>
          <w:p w14:paraId="78CC60BF" w14:textId="77777777" w:rsidR="00D95E11" w:rsidRPr="00747A96" w:rsidRDefault="00D95E11" w:rsidP="00A13B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C2CA4E" w14:textId="77777777" w:rsidR="00D95E11" w:rsidRPr="00747A96" w:rsidRDefault="00D95E11" w:rsidP="00A13B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CB69B8" w14:textId="77777777" w:rsidR="00D95E11" w:rsidRDefault="00D95E11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A390F0" w14:textId="75D7CF40" w:rsidR="00D95E11" w:rsidRPr="00747A96" w:rsidRDefault="00D95E11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405DE1" w14:textId="77777777" w:rsidR="00D95E11" w:rsidRPr="00747A96" w:rsidRDefault="00D95E11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uygulamasına ilişkin düzenlenen eğitim sayısı </w:t>
            </w:r>
          </w:p>
          <w:p w14:paraId="6751A715" w14:textId="77777777" w:rsidR="00D95E11" w:rsidRDefault="00D95E11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 alan personel sayısı </w:t>
            </w:r>
          </w:p>
          <w:p w14:paraId="6CFBF989" w14:textId="3963BAA7" w:rsidR="00D95E11" w:rsidRPr="00747A96" w:rsidRDefault="00D95E11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/toplam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sayısı</w:t>
            </w:r>
          </w:p>
        </w:tc>
      </w:tr>
      <w:tr w:rsidR="007215A8" w:rsidRPr="00CB2FB0" w14:paraId="17E4D20E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A4EEC20" w14:textId="2B28B491" w:rsidR="007215A8" w:rsidRPr="00747A96" w:rsidRDefault="007215A8" w:rsidP="00D5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3.2.10. 6284 sayılı Kanun kapsamında elektronik kelepçe uygulamasının il düzeyinde etkin şekilde uygulanması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C5607E" w14:textId="35C74779" w:rsidR="007215A8" w:rsidRPr="001A6AFA" w:rsidRDefault="007215A8" w:rsidP="00A13B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0568EC" w14:textId="77777777" w:rsidR="007215A8" w:rsidRDefault="007215A8" w:rsidP="007215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ASH İl Müdürlüğü</w:t>
            </w:r>
          </w:p>
          <w:p w14:paraId="1F138596" w14:textId="77777777" w:rsidR="007215A8" w:rsidRDefault="007215A8" w:rsidP="00A13B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F88DBA" w14:textId="34373AD1" w:rsidR="007215A8" w:rsidRPr="00747A96" w:rsidRDefault="007215A8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1CBC9A" w14:textId="77777777" w:rsidR="007215A8" w:rsidRPr="00747A96" w:rsidRDefault="007215A8" w:rsidP="0072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uygulamasına ilişkin düzenlenen eğitim sayısı </w:t>
            </w:r>
          </w:p>
          <w:p w14:paraId="7B7C3EE0" w14:textId="77777777" w:rsidR="007215A8" w:rsidRDefault="007215A8" w:rsidP="0072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 alan personel sayısı </w:t>
            </w:r>
          </w:p>
          <w:p w14:paraId="68851CE5" w14:textId="77777777" w:rsidR="007215A8" w:rsidRPr="00747A96" w:rsidRDefault="007215A8" w:rsidP="0072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/toplam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</w:p>
          <w:p w14:paraId="3C62084A" w14:textId="77777777" w:rsidR="007215A8" w:rsidRPr="00747A96" w:rsidRDefault="007215A8" w:rsidP="00A1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11" w:rsidRPr="00CB2FB0" w14:paraId="3B787F91" w14:textId="77777777" w:rsidTr="003476AE">
        <w:trPr>
          <w:trHeight w:val="1124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CE24BB" w14:textId="46433D0E" w:rsidR="00D95E11" w:rsidRPr="00747A96" w:rsidRDefault="00D95E11" w:rsidP="00D5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6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Kadın Destek Uygulaması (KADES)’</w:t>
            </w: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bilinilirliği ve kullanımının artırılmasına yönelik çalışmalara devam edilecektir.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4157E6" w14:textId="1CE31913" w:rsidR="00D95E11" w:rsidRPr="001A6AFA" w:rsidRDefault="00D95E11" w:rsidP="00815A5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Emniyet Müdürlüğü</w:t>
            </w:r>
          </w:p>
          <w:p w14:paraId="2463F6C6" w14:textId="00306445" w:rsidR="00D95E11" w:rsidRPr="001A6AFA" w:rsidRDefault="00D95E11" w:rsidP="00815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220264" w14:textId="77777777" w:rsidR="001D4979" w:rsidRDefault="001D4979" w:rsidP="001D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09D5F7DD" w14:textId="14BC69BF" w:rsidR="00D95E11" w:rsidRDefault="003476AE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C98E58F" w14:textId="77777777" w:rsidR="001D4979" w:rsidRDefault="001D4979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EBF6E" w14:textId="28740C74" w:rsidR="00D95E11" w:rsidRPr="001D4979" w:rsidRDefault="00D95E11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02ACF6" w14:textId="33E4B0BF" w:rsidR="00D95E11" w:rsidRPr="00747A96" w:rsidRDefault="00D95E11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5D675A" w14:textId="4432C265" w:rsidR="00D95E11" w:rsidRPr="00747A96" w:rsidRDefault="00D95E11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Uygulamayı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indiren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/İldeki kadın nüfusu</w:t>
            </w:r>
          </w:p>
          <w:p w14:paraId="0552CAFB" w14:textId="0A3BC996" w:rsidR="00D95E11" w:rsidRPr="00747A96" w:rsidRDefault="00D95E11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Uygulamayı kullanan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</w:p>
          <w:p w14:paraId="5AB23694" w14:textId="6980B32A" w:rsidR="00D95E11" w:rsidRPr="00747A96" w:rsidRDefault="00D95E11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 aracılığıyla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müdahale edilen vaka sayısı</w:t>
            </w:r>
          </w:p>
        </w:tc>
      </w:tr>
      <w:tr w:rsidR="003476AE" w:rsidRPr="00CB2FB0" w14:paraId="76DE1CC2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AC02C3C" w14:textId="65AE63E7" w:rsidR="003476AE" w:rsidRPr="0006324A" w:rsidRDefault="003476AE" w:rsidP="00D56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3.2.12. Kadın Destek Uygulaması (KADES)’</w:t>
            </w:r>
            <w:proofErr w:type="spellStart"/>
            <w:r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nın</w:t>
            </w:r>
            <w:proofErr w:type="spellEnd"/>
            <w:r w:rsidRPr="00063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bilinilirliği ve kullanımının artırılmasına yönelik çalışmalara devam edilecektir.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6DB60A" w14:textId="5B8363C9" w:rsidR="003476AE" w:rsidRPr="0006324A" w:rsidRDefault="003476AE" w:rsidP="00815A5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54DCBB" w14:textId="77777777" w:rsidR="001D4979" w:rsidRDefault="001D4979" w:rsidP="001D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2BA835EE" w14:textId="77777777" w:rsidR="003476AE" w:rsidRDefault="003476AE" w:rsidP="0034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FD8FECF" w14:textId="77777777" w:rsidR="001D4979" w:rsidRDefault="001D4979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ED78F8" w14:textId="1D23574E" w:rsidR="003476AE" w:rsidRDefault="001D4979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46AC0A" w14:textId="77BB99F7" w:rsidR="003476AE" w:rsidRPr="00747A96" w:rsidRDefault="003476AE" w:rsidP="0081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F1BC3A0" w14:textId="77777777" w:rsidR="003476AE" w:rsidRPr="00747A96" w:rsidRDefault="003476AE" w:rsidP="0034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Uygulamayı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indiren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/İldeki kadın nüfusu</w:t>
            </w:r>
          </w:p>
          <w:p w14:paraId="172CCD36" w14:textId="77777777" w:rsidR="003476AE" w:rsidRPr="00747A96" w:rsidRDefault="003476AE" w:rsidP="0034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Uygulamayı kullanan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</w:p>
          <w:p w14:paraId="6F42F5D7" w14:textId="2CC93C4D" w:rsidR="003476AE" w:rsidRPr="00747A96" w:rsidRDefault="003476AE" w:rsidP="0034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 aracılığıyla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müdahale edilen vaka sayısı</w:t>
            </w:r>
          </w:p>
        </w:tc>
      </w:tr>
      <w:tr w:rsidR="00D95E11" w:rsidRPr="00CB2FB0" w14:paraId="69740114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FB5845" w14:textId="5C15BAFB" w:rsidR="00D95E11" w:rsidRPr="00747A96" w:rsidRDefault="00D95E11" w:rsidP="00D5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6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ALO 183 Sosyal Destek Hattı’nın şiddet mağdurlarına yönelik sunduğu destek hizmetlerinin bilinirliğinin artır</w:t>
            </w:r>
            <w:bookmarkStart w:id="5" w:name="_GoBack"/>
            <w:bookmarkEnd w:id="5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ılmasına yönelik tedbirler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761AF8" w14:textId="72C66DDE" w:rsidR="00D95E11" w:rsidRDefault="003476AE" w:rsidP="00347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5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3D6F2B" w14:textId="77777777" w:rsidR="001D4979" w:rsidRPr="001A6AFA" w:rsidRDefault="003476AE" w:rsidP="004E6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Belediyesi </w:t>
            </w:r>
          </w:p>
          <w:p w14:paraId="0E4E5CF8" w14:textId="602A2E41" w:rsidR="00D95E11" w:rsidRPr="001A6AFA" w:rsidRDefault="003476AE" w:rsidP="004E6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</w:t>
            </w:r>
          </w:p>
          <w:p w14:paraId="6BC0E721" w14:textId="77777777" w:rsidR="001D4979" w:rsidRPr="001A6AFA" w:rsidRDefault="001D4979" w:rsidP="001D4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ve kuruluşlar </w:t>
            </w:r>
          </w:p>
          <w:p w14:paraId="2669F07B" w14:textId="77777777" w:rsidR="007D5BC1" w:rsidRPr="001A6AFA" w:rsidRDefault="007D5BC1" w:rsidP="007D5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6CF57601" w14:textId="493B63D8" w:rsidR="00D95E11" w:rsidRPr="00747A96" w:rsidRDefault="007D5BC1" w:rsidP="007D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BD035E" w14:textId="6F515255" w:rsidR="00D95E11" w:rsidRPr="00747A96" w:rsidRDefault="00D95E11" w:rsidP="004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4147FCA" w14:textId="754AFD8E" w:rsidR="00D95E11" w:rsidRPr="00747A96" w:rsidRDefault="00D95E11" w:rsidP="00E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Alo 183 Sosyal Destek Hattı aracılığıyla rehberlik, yönlendirme ve destek hizmeti sağlanan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vaka sayısı </w:t>
            </w:r>
          </w:p>
          <w:p w14:paraId="3137027E" w14:textId="79BD3C97" w:rsidR="00D95E11" w:rsidRPr="00747A96" w:rsidRDefault="00D95E11" w:rsidP="0034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Alo 183 Sosy</w:t>
            </w:r>
            <w:r w:rsidR="003476AE">
              <w:rPr>
                <w:rFonts w:ascii="Times New Roman" w:hAnsi="Times New Roman" w:cs="Times New Roman"/>
                <w:sz w:val="24"/>
                <w:szCs w:val="24"/>
              </w:rPr>
              <w:t xml:space="preserve">al Destek Hattı’nın tanıtımına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çalışma sayısı</w:t>
            </w:r>
          </w:p>
        </w:tc>
      </w:tr>
      <w:tr w:rsidR="00D95E11" w:rsidRPr="00CB2FB0" w14:paraId="3F54F251" w14:textId="77777777" w:rsidTr="008A35D3">
        <w:trPr>
          <w:trHeight w:val="1124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654C73" w14:textId="77777777" w:rsidR="00D95E11" w:rsidRDefault="00D95E11" w:rsidP="00D5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6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Olağanüstü dönemlerde şiddet mağdurlarının kurumsal hizmetlere erişim ve hizmetlerden yararlanmasının kesintiye uğramaması için gerekli tedbirler alınacaktır.</w:t>
            </w:r>
          </w:p>
          <w:p w14:paraId="1CD21361" w14:textId="33A460ED" w:rsidR="005352AB" w:rsidRPr="00747A96" w:rsidRDefault="005352AB" w:rsidP="00B2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3E1EFE" w14:textId="4F568F2A" w:rsidR="00D95E11" w:rsidRPr="00747A96" w:rsidRDefault="003476AE" w:rsidP="00347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4ADC1C" w14:textId="77777777" w:rsidR="001D4979" w:rsidRPr="001A6AFA" w:rsidRDefault="001D4979" w:rsidP="001D497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3E7FE2D5" w14:textId="77777777" w:rsidR="003C4D07" w:rsidRPr="001A6AFA" w:rsidRDefault="003C4D07" w:rsidP="003C4D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0EEB1E27" w14:textId="77777777" w:rsidR="001D4979" w:rsidRPr="001A6AFA" w:rsidRDefault="001D4979" w:rsidP="001D497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Belediyesi </w:t>
            </w:r>
          </w:p>
          <w:p w14:paraId="6CF07AEF" w14:textId="77FB1774" w:rsidR="001D4979" w:rsidRPr="001A6AFA" w:rsidRDefault="001D4979" w:rsidP="001D497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</w:t>
            </w:r>
          </w:p>
          <w:p w14:paraId="799AA2FC" w14:textId="02DCBE71" w:rsidR="003C4D07" w:rsidRPr="001A6AFA" w:rsidRDefault="00AA4ADA" w:rsidP="003C4D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</w:t>
            </w:r>
            <w:r w:rsidR="003C4D07"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SYDV</w:t>
            </w:r>
          </w:p>
          <w:p w14:paraId="3C6B9B21" w14:textId="77777777" w:rsidR="003C4D07" w:rsidRPr="001A6AFA" w:rsidRDefault="003C4D07" w:rsidP="003C4D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SYDV</w:t>
            </w:r>
          </w:p>
          <w:p w14:paraId="072B04F4" w14:textId="77777777" w:rsidR="003C4D07" w:rsidRPr="001A6AFA" w:rsidRDefault="003C4D07" w:rsidP="003C4D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SYDV </w:t>
            </w:r>
          </w:p>
          <w:p w14:paraId="76BFAE94" w14:textId="3B103972" w:rsidR="001D4979" w:rsidRPr="0006324A" w:rsidRDefault="008A35D3" w:rsidP="001D497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Afet v</w:t>
            </w:r>
            <w:r w:rsidR="001D4979" w:rsidRPr="001D49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 Acil Durum Müdürlüğü</w:t>
            </w:r>
            <w:r w:rsidR="001D49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(AFAD)</w:t>
            </w:r>
          </w:p>
          <w:p w14:paraId="6B881629" w14:textId="77777777" w:rsidR="001D4979" w:rsidRDefault="001D4979" w:rsidP="00732C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lgili diğer kurum ve kuruluşlar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6DB74D" w14:textId="77777777" w:rsidR="007D5BC1" w:rsidRPr="00045EC9" w:rsidRDefault="007D5BC1" w:rsidP="007D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6437DD4C" w14:textId="071DC3C4" w:rsidR="001D4979" w:rsidRPr="008D4C1E" w:rsidRDefault="007D5BC1" w:rsidP="007D5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31A372" w14:textId="5A19AAF4" w:rsidR="00D95E11" w:rsidRPr="00747A96" w:rsidRDefault="00D95E11" w:rsidP="0073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C04402" w14:textId="77777777" w:rsidR="00D95E11" w:rsidRPr="00747A96" w:rsidRDefault="00D95E11" w:rsidP="0073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Alınan tedbir sayısı </w:t>
            </w:r>
          </w:p>
          <w:p w14:paraId="61582966" w14:textId="5BFDD3BF" w:rsidR="00D95E11" w:rsidRPr="00747A96" w:rsidRDefault="00D95E11" w:rsidP="0073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Hizmet verilen kişi sayısı  </w:t>
            </w:r>
          </w:p>
        </w:tc>
      </w:tr>
    </w:tbl>
    <w:p w14:paraId="68B9D658" w14:textId="15D0C1F3" w:rsidR="0006324A" w:rsidRDefault="0006324A" w:rsidP="003E25AD">
      <w:pPr>
        <w:pStyle w:val="GvdeMetni"/>
        <w:kinsoku w:val="0"/>
        <w:overflowPunct w:val="0"/>
        <w:spacing w:before="102"/>
        <w:rPr>
          <w:b/>
          <w:bCs/>
          <w:color w:val="FF0000"/>
          <w:sz w:val="28"/>
          <w:szCs w:val="24"/>
        </w:rPr>
      </w:pPr>
    </w:p>
    <w:tbl>
      <w:tblPr>
        <w:tblW w:w="13868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647"/>
        <w:gridCol w:w="1984"/>
        <w:gridCol w:w="1843"/>
        <w:gridCol w:w="1417"/>
        <w:gridCol w:w="2977"/>
      </w:tblGrid>
      <w:tr w:rsidR="00405ADC" w:rsidRPr="00CB2FB0" w14:paraId="33E517FB" w14:textId="77777777" w:rsidTr="008A35D3">
        <w:trPr>
          <w:trHeight w:val="553"/>
        </w:trPr>
        <w:tc>
          <w:tcPr>
            <w:tcW w:w="1386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ACDCAAD" w14:textId="74603ED3" w:rsidR="00405ADC" w:rsidRPr="00A516B4" w:rsidRDefault="004D2ED7" w:rsidP="00A516B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5ADC">
              <w:rPr>
                <w:sz w:val="24"/>
                <w:szCs w:val="24"/>
              </w:rPr>
              <w:br w:type="page"/>
            </w:r>
            <w:r w:rsidR="00405ADC" w:rsidRPr="00A516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Strateji 3.3: </w:t>
            </w:r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Şiddet mağdurunun </w:t>
            </w:r>
            <w:proofErr w:type="spellStart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>sosyo</w:t>
            </w:r>
            <w:proofErr w:type="spellEnd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-ekonomik olarak güçlenmesine yönelik vaka </w:t>
            </w:r>
            <w:proofErr w:type="gramStart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>bazlı</w:t>
            </w:r>
            <w:proofErr w:type="gramEnd"/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özel müdahale programları hayata geçirilecektir.</w:t>
            </w:r>
          </w:p>
        </w:tc>
      </w:tr>
      <w:tr w:rsidR="00405ADC" w:rsidRPr="00CB2FB0" w14:paraId="381184EC" w14:textId="77777777" w:rsidTr="003E25AD">
        <w:trPr>
          <w:trHeight w:val="578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5B68CA0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3D9F42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213653E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D1FD330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7C1BD10" w14:textId="72D59B82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405ADC" w:rsidRPr="00CB2FB0" w14:paraId="01F7E08C" w14:textId="77777777" w:rsidTr="00405ADC">
        <w:trPr>
          <w:trHeight w:val="698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80F9BEE" w14:textId="77777777" w:rsidR="00405ADC" w:rsidRDefault="00405ADC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3.3.1. Şiddet mağduru kadınların konukevi sonrası izlenmesi ve desteklenmesi sağlanacaktır.</w:t>
            </w:r>
          </w:p>
          <w:p w14:paraId="7D5928EA" w14:textId="77777777" w:rsidR="00EB7CF9" w:rsidRDefault="00EB7CF9" w:rsidP="00997C93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132533D2" w14:textId="05D17AAA" w:rsidR="00EB7CF9" w:rsidRPr="00747A96" w:rsidRDefault="0079644D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41A9DA" w14:textId="1306B304" w:rsidR="00405ADC" w:rsidRPr="00747A96" w:rsidRDefault="003E25AD" w:rsidP="003E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131DCA45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AD5FE8" w14:textId="77777777" w:rsidR="0090383F" w:rsidRPr="001A6AFA" w:rsidRDefault="0090383F" w:rsidP="0090383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6C0525F6" w14:textId="77777777" w:rsidR="003C4D07" w:rsidRPr="007516E4" w:rsidRDefault="003C4D07" w:rsidP="003C4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Barosu Kadın Hakları Komisyonu </w:t>
            </w:r>
          </w:p>
          <w:p w14:paraId="364501A7" w14:textId="77777777" w:rsidR="0090383F" w:rsidRPr="001A6AFA" w:rsidRDefault="0090383F" w:rsidP="0090383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Belediyesi </w:t>
            </w:r>
          </w:p>
          <w:p w14:paraId="105D2A41" w14:textId="77777777" w:rsidR="0090383F" w:rsidRPr="001A6AFA" w:rsidRDefault="0090383F" w:rsidP="0090383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69708ADD" w14:textId="56D92091" w:rsidR="00D878A1" w:rsidRPr="001A6AFA" w:rsidRDefault="00AA4ADA" w:rsidP="00D878A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</w:t>
            </w:r>
            <w:r w:rsidR="00D878A1"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SYDV</w:t>
            </w:r>
          </w:p>
          <w:p w14:paraId="1D8C1CE6" w14:textId="77777777" w:rsidR="00D878A1" w:rsidRPr="001A6AFA" w:rsidRDefault="00D878A1" w:rsidP="00D878A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SYDV</w:t>
            </w:r>
          </w:p>
          <w:p w14:paraId="233D6A84" w14:textId="77777777" w:rsidR="00D878A1" w:rsidRPr="001A6AFA" w:rsidRDefault="00D878A1" w:rsidP="00D878A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SYDV </w:t>
            </w:r>
          </w:p>
          <w:p w14:paraId="3EAA20FB" w14:textId="77777777" w:rsidR="00D878A1" w:rsidRPr="00747A96" w:rsidRDefault="00D878A1" w:rsidP="00D8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Sosyal Güvenlik Kurumu (SGK)</w:t>
            </w:r>
          </w:p>
          <w:p w14:paraId="78E563C6" w14:textId="33E817A0" w:rsidR="00405ADC" w:rsidRPr="0077485C" w:rsidRDefault="008A35D3" w:rsidP="008A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 ve İş Kurumu İl Müdürlüğü</w:t>
            </w:r>
          </w:p>
          <w:p w14:paraId="1331914D" w14:textId="5AC03E19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06CA7C21" w14:textId="5CD6EA34" w:rsidR="00BA3C41" w:rsidRPr="002E18E7" w:rsidRDefault="00BA3C41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E18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2E18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SHM</w:t>
            </w:r>
          </w:p>
          <w:p w14:paraId="3BE3A408" w14:textId="3D481DAB" w:rsidR="00BA3C41" w:rsidRPr="001A6AFA" w:rsidRDefault="00BA3C41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SHM</w:t>
            </w:r>
          </w:p>
          <w:p w14:paraId="12A703B6" w14:textId="0C764364" w:rsidR="002E18E7" w:rsidRPr="001A6AFA" w:rsidRDefault="002E18E7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Acıpayam SHM</w:t>
            </w:r>
          </w:p>
          <w:p w14:paraId="03E75886" w14:textId="674FCB71" w:rsidR="002E18E7" w:rsidRPr="001A6AFA" w:rsidRDefault="002E18E7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Tavas SHM</w:t>
            </w:r>
          </w:p>
          <w:p w14:paraId="65E36049" w14:textId="48DE4631" w:rsidR="003E25AD" w:rsidRPr="001A6AFA" w:rsidRDefault="003E25AD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Kadın</w:t>
            </w:r>
            <w:r w:rsidR="00773F94"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onukevi </w:t>
            </w:r>
          </w:p>
          <w:p w14:paraId="7F773434" w14:textId="7912E303" w:rsidR="003E25AD" w:rsidRPr="001A6AFA" w:rsidRDefault="003E25AD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Kadın Konukevi</w:t>
            </w:r>
          </w:p>
          <w:p w14:paraId="649BEAAB" w14:textId="3E9878EC" w:rsidR="00D878A1" w:rsidRPr="00691333" w:rsidRDefault="00D878A1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13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ŞÖNİM</w:t>
            </w:r>
          </w:p>
          <w:p w14:paraId="319BCA18" w14:textId="77777777" w:rsidR="00D878A1" w:rsidRDefault="00D878A1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lgili diğer kurum ve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C09A6" w14:textId="69B9DD14" w:rsidR="00D878A1" w:rsidRPr="00747A96" w:rsidRDefault="007D5BC1" w:rsidP="007D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</w:t>
            </w: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Derneği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B6B15D8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631F914" w14:textId="1210B454" w:rsidR="00405ADC" w:rsidRPr="00747A96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İçinde bulunulan yılda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Konukevi sonrası destek ve izleme mekanizması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kapsamında takibi yapılan kadın sayısı/ İçinde bulunulan yılda kadın konukevinden hizmet almış tüm kadın sayısı </w:t>
            </w:r>
          </w:p>
        </w:tc>
      </w:tr>
      <w:tr w:rsidR="00405ADC" w:rsidRPr="00CB2FB0" w14:paraId="1385BDBB" w14:textId="77777777" w:rsidTr="00405ADC">
        <w:trPr>
          <w:trHeight w:val="67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E9539DF" w14:textId="63C6B955" w:rsidR="00405ADC" w:rsidRPr="00747A96" w:rsidRDefault="00405ADC" w:rsidP="003E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mağdurunun beraberindeki çocuklar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özel müdahale ve destek programları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ndan faydalanmalarına yönelik çalışmalar yürütülecektir.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A7FB871" w14:textId="59226C2A" w:rsidR="00405ADC" w:rsidRPr="00747A96" w:rsidRDefault="003E25AD" w:rsidP="003E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60163D90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9BF2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7C8F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7E80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B46A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1E07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409C56" w14:textId="4AE7CD11" w:rsidR="00A012CF" w:rsidRPr="001A6AFA" w:rsidRDefault="00A012CF" w:rsidP="00A012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2E9D59FD" w14:textId="77777777" w:rsidR="00691333" w:rsidRPr="001A6AFA" w:rsidRDefault="00691333" w:rsidP="006913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</w:t>
            </w: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4223A5" w14:textId="77777777" w:rsidR="00A012CF" w:rsidRPr="001A6AFA" w:rsidRDefault="00A012CF" w:rsidP="00A012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Belediyesi </w:t>
            </w:r>
          </w:p>
          <w:p w14:paraId="035E29D1" w14:textId="77777777" w:rsidR="00A012CF" w:rsidRPr="001A6AFA" w:rsidRDefault="00A012CF" w:rsidP="00A012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0970D886" w14:textId="77777777" w:rsidR="00A012CF" w:rsidRPr="001A6AFA" w:rsidRDefault="00A012CF" w:rsidP="00A0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6DE571EB" w14:textId="67F8C1AF" w:rsidR="00405ADC" w:rsidRPr="001A6AFA" w:rsidRDefault="00405ADC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352F4FEF" w14:textId="45A89834" w:rsidR="003E25AD" w:rsidRPr="001A6AFA" w:rsidRDefault="003E25AD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Kadın Konukevi </w:t>
            </w:r>
          </w:p>
          <w:p w14:paraId="5DED8599" w14:textId="3C0DC2D0" w:rsidR="00405ADC" w:rsidRPr="001A6AFA" w:rsidRDefault="00A012CF" w:rsidP="003E405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Kadın Konukevi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C2B1A84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8FA0AC3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Programlardan faydalanan çocuk sayısı</w:t>
            </w:r>
          </w:p>
        </w:tc>
      </w:tr>
      <w:tr w:rsidR="00405ADC" w:rsidRPr="00CB2FB0" w14:paraId="001894F5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934FA9" w14:textId="77777777" w:rsidR="00405ADC" w:rsidRDefault="00405ADC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 kadınların istihdama yönelik aktif işgücü kapsamındaki kurs ve programlardan ve girişimcilik eğitimlerinden faydalanmalarına yönelik çalışmalar yürütülecektir.</w:t>
            </w:r>
          </w:p>
          <w:p w14:paraId="0CCC5BD2" w14:textId="5116AD04" w:rsidR="005B1137" w:rsidRPr="004338EC" w:rsidRDefault="005B1137" w:rsidP="00B73901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FB5B1D" w14:textId="09FA026A" w:rsidR="00405ADC" w:rsidRPr="00747A96" w:rsidRDefault="00D347C3" w:rsidP="00D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5817EFF0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54E0E2" w14:textId="77777777" w:rsidR="002A1244" w:rsidRPr="001A6AFA" w:rsidRDefault="002A1244" w:rsidP="002A12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08DCF4FB" w14:textId="77777777" w:rsidR="002A1244" w:rsidRPr="001A6AFA" w:rsidRDefault="002A1244" w:rsidP="002A12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Belediyesi </w:t>
            </w:r>
          </w:p>
          <w:p w14:paraId="1FAEEAFF" w14:textId="77777777" w:rsidR="002A1244" w:rsidRPr="001A6AFA" w:rsidRDefault="002A1244" w:rsidP="002A12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295C9DCF" w14:textId="285D7F2C" w:rsidR="00405ADC" w:rsidRPr="001A6AFA" w:rsidRDefault="008A35D3" w:rsidP="008A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 ve İş Kurumu İl Müdürlüğü</w:t>
            </w:r>
          </w:p>
          <w:p w14:paraId="45157325" w14:textId="77777777" w:rsidR="002A1244" w:rsidRPr="001A6AFA" w:rsidRDefault="002A1244" w:rsidP="002A12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3CE21F96" w14:textId="272265C7" w:rsidR="00D347C3" w:rsidRPr="001A6AFA" w:rsidRDefault="00D347C3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Halk Eğitim Merkezi Müdürlüğü</w:t>
            </w:r>
          </w:p>
          <w:p w14:paraId="49E28174" w14:textId="1AD6C863" w:rsidR="00D347C3" w:rsidRPr="001A6AFA" w:rsidRDefault="00D347C3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Halk Eğitim Merkezi Müdürlüğü</w:t>
            </w:r>
          </w:p>
          <w:p w14:paraId="3092CADF" w14:textId="77777777" w:rsidR="006E4925" w:rsidRPr="001A6AFA" w:rsidRDefault="006E4925" w:rsidP="006E49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KOSGEB</w:t>
            </w:r>
          </w:p>
          <w:p w14:paraId="5D7F9B1B" w14:textId="77777777" w:rsidR="00D347C3" w:rsidRPr="001A6AFA" w:rsidRDefault="00D347C3" w:rsidP="00D347C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Kadın Konukevi </w:t>
            </w:r>
          </w:p>
          <w:p w14:paraId="036E3866" w14:textId="77777777" w:rsidR="00D347C3" w:rsidRPr="001A6AFA" w:rsidRDefault="00D347C3" w:rsidP="00D347C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Kadın Konukevi</w:t>
            </w:r>
          </w:p>
          <w:p w14:paraId="280BD40A" w14:textId="73D51FBD" w:rsidR="00D347C3" w:rsidRPr="001A6AFA" w:rsidRDefault="00D347C3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ŞÖNİM</w:t>
            </w:r>
          </w:p>
          <w:p w14:paraId="312F35DD" w14:textId="19138B6D" w:rsidR="00405ADC" w:rsidRPr="001A6AFA" w:rsidRDefault="00405ADC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Kamu kurumu niteliği taşıyan meslek kuruluşları</w:t>
            </w:r>
            <w:r w:rsidR="00D347C3"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9967A3" w14:textId="77777777" w:rsidR="006E4925" w:rsidRPr="001A6AFA" w:rsidRDefault="006E4925" w:rsidP="006E49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İlgili diğer kurum ve kuruluşlar</w:t>
            </w:r>
          </w:p>
          <w:p w14:paraId="203C2EDB" w14:textId="77777777" w:rsidR="007D5BC1" w:rsidRPr="001A6AFA" w:rsidRDefault="007D5BC1" w:rsidP="007D5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29DD0C6B" w14:textId="77777777" w:rsidR="007D5BC1" w:rsidRPr="001A6AFA" w:rsidRDefault="007D5BC1" w:rsidP="007D5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</w:p>
          <w:p w14:paraId="36525E42" w14:textId="2C288758" w:rsidR="00405ADC" w:rsidRPr="001A6AFA" w:rsidRDefault="00405ADC" w:rsidP="007D5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Özel sektör 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F6ED1C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10D91F" w14:textId="77777777" w:rsidR="00405ADC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Çalışma/Programlardan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yararlanan kadın sayısı </w:t>
            </w:r>
          </w:p>
          <w:p w14:paraId="65E90369" w14:textId="3B691DC0" w:rsidR="00405ADC" w:rsidRPr="008A35D3" w:rsidRDefault="008A35D3" w:rsidP="008A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 ve İş Kurumu İl Müdürlüğü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’ne 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>yönlendirilen kadın sayısı</w:t>
            </w:r>
          </w:p>
        </w:tc>
      </w:tr>
      <w:tr w:rsidR="00405ADC" w:rsidRPr="00CB2FB0" w14:paraId="10F5BE4E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A56FF6" w14:textId="77777777" w:rsidR="00405ADC" w:rsidRDefault="00405ADC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Geçici korunan ve uluslararası koruma başvuru veya statü </w:t>
            </w:r>
            <w:r w:rsidRPr="000C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sahibi </w:t>
            </w:r>
            <w:r w:rsidR="00257B0F" w:rsidRPr="000C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olan şiddet mağduru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 ve </w:t>
            </w:r>
            <w:r w:rsidR="00E83054">
              <w:rPr>
                <w:rFonts w:ascii="Times New Roman" w:hAnsi="Times New Roman" w:cs="Times New Roman"/>
                <w:sz w:val="24"/>
                <w:szCs w:val="24"/>
              </w:rPr>
              <w:t xml:space="preserve">beraberindeki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çocukların koruyucu ve önleyici hizmetlerden daha etkin biçimde yararlanmaları sağlanacaktır.</w:t>
            </w:r>
          </w:p>
          <w:p w14:paraId="4A172BC8" w14:textId="1EA3A353" w:rsidR="00AD3AC3" w:rsidRPr="00747A96" w:rsidRDefault="00AD3AC3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A21D3F" w14:textId="584D3232" w:rsidR="00405ADC" w:rsidRPr="001A6AFA" w:rsidRDefault="00405ADC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Göç İdaresi Müdürlüğü</w:t>
            </w:r>
          </w:p>
          <w:p w14:paraId="7D489CCD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45139C" w14:textId="77777777" w:rsidR="005B5FB2" w:rsidRDefault="005B5FB2" w:rsidP="005B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2FA466AF" w14:textId="77777777" w:rsidR="00833696" w:rsidRPr="001A6AFA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340340B1" w14:textId="77777777" w:rsidR="00833696" w:rsidRPr="001A6AFA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0322C401" w14:textId="77777777" w:rsidR="00833696" w:rsidRPr="001A6AFA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7B89AEBF" w14:textId="1F37BEEA" w:rsidR="00405ADC" w:rsidRPr="001A6AFA" w:rsidRDefault="00405ADC" w:rsidP="007A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2D266E7F" w14:textId="77777777" w:rsidR="00833696" w:rsidRPr="00747A96" w:rsidRDefault="00833696" w:rsidP="008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 İl Müdürlüğü</w:t>
            </w:r>
          </w:p>
          <w:p w14:paraId="36942970" w14:textId="77777777" w:rsidR="00833696" w:rsidRDefault="00833696" w:rsidP="008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kuruluşlar </w:t>
            </w:r>
          </w:p>
          <w:p w14:paraId="67D25B81" w14:textId="681C19F6" w:rsidR="00405ADC" w:rsidRPr="00747A96" w:rsidRDefault="00405ADC" w:rsidP="008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  <w:r w:rsidR="0026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0D5DB3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D05CD6" w14:textId="77777777" w:rsidR="00405ADC" w:rsidRPr="00747A96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Yürütülen bilinçlendirme faaliyeti sayısı </w:t>
            </w:r>
          </w:p>
          <w:p w14:paraId="0F868285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Faaliyete katılan kadın/çocuk sayısı </w:t>
            </w:r>
          </w:p>
          <w:p w14:paraId="3649D6B3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Koruyucu ve önleyici hizmetlerden faydalanan kadın/çocuk sayısı</w:t>
            </w:r>
          </w:p>
        </w:tc>
      </w:tr>
      <w:tr w:rsidR="00405ADC" w:rsidRPr="00CB2FB0" w14:paraId="2FED85F0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A65549" w14:textId="77777777" w:rsidR="00405ADC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 kadınların SYDV, belediye vb. kurum ve kuruşlarca yapılan ekonomik yardım ve desteklerden öncelikli yararlanmalarına yönelik gerekli tedbirler alınacaktır.</w:t>
            </w:r>
          </w:p>
          <w:p w14:paraId="3E926491" w14:textId="59E601AB" w:rsidR="00945784" w:rsidRPr="00747A96" w:rsidRDefault="00945784" w:rsidP="00AB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1AC21F" w14:textId="68112139" w:rsidR="00405ADC" w:rsidRPr="00747A96" w:rsidRDefault="00266585" w:rsidP="0026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69D73CD6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3231D0" w14:textId="77777777" w:rsidR="00266585" w:rsidRPr="001A6AFA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67ADF431" w14:textId="77777777" w:rsidR="00266585" w:rsidRPr="001A6AFA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Belediyesi </w:t>
            </w:r>
          </w:p>
          <w:p w14:paraId="177DF0EB" w14:textId="77777777" w:rsidR="00266585" w:rsidRPr="001A6AFA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23846E50" w14:textId="77777777" w:rsidR="00833696" w:rsidRPr="001A6AFA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Emniyet Müdürlüğü</w:t>
            </w:r>
          </w:p>
          <w:p w14:paraId="2A88B06E" w14:textId="77777777" w:rsidR="00833696" w:rsidRPr="001A6AFA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Jandarma Komutanlığı</w:t>
            </w:r>
          </w:p>
          <w:p w14:paraId="78B3DBFF" w14:textId="790CF2A9" w:rsidR="00833696" w:rsidRPr="001A6AFA" w:rsidRDefault="00AA4ADA" w:rsidP="008336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</w:t>
            </w:r>
            <w:r w:rsidR="00833696"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SYDV</w:t>
            </w:r>
          </w:p>
          <w:p w14:paraId="270BB3DC" w14:textId="77777777" w:rsidR="00833696" w:rsidRPr="001A6AFA" w:rsidRDefault="00833696" w:rsidP="008336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SYDV</w:t>
            </w:r>
          </w:p>
          <w:p w14:paraId="06FFC848" w14:textId="77777777" w:rsidR="00833696" w:rsidRPr="001A6AFA" w:rsidRDefault="00833696" w:rsidP="008336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1A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SYDV </w:t>
            </w:r>
          </w:p>
          <w:p w14:paraId="5B8083C6" w14:textId="77777777" w:rsidR="00833696" w:rsidRPr="001A6AFA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31E6DAA8" w14:textId="77777777" w:rsidR="00833696" w:rsidRPr="00AD022D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Sağlık Müdürlüğü</w:t>
            </w:r>
          </w:p>
          <w:p w14:paraId="509E4FC7" w14:textId="77777777" w:rsidR="00266585" w:rsidRPr="00AD022D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Kadın </w:t>
            </w: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Konukevi </w:t>
            </w:r>
          </w:p>
          <w:p w14:paraId="64675D7B" w14:textId="77777777" w:rsidR="00266585" w:rsidRPr="00AD022D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Kadın Konukevi</w:t>
            </w:r>
          </w:p>
          <w:p w14:paraId="41591353" w14:textId="268B3EFA" w:rsidR="00266585" w:rsidRPr="00AD022D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ŞÖNİM</w:t>
            </w:r>
          </w:p>
          <w:p w14:paraId="42E07959" w14:textId="77777777" w:rsidR="00833696" w:rsidRPr="00AD022D" w:rsidRDefault="00833696" w:rsidP="00BC5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kurum kuruluşlar </w:t>
            </w:r>
          </w:p>
          <w:p w14:paraId="4A9E7200" w14:textId="77777777" w:rsidR="007D5BC1" w:rsidRPr="00AD022D" w:rsidRDefault="007D5BC1" w:rsidP="007D5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495859B2" w14:textId="3B884B8F" w:rsidR="00405ADC" w:rsidRPr="006B4CFA" w:rsidRDefault="007D5BC1" w:rsidP="007D5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75D189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F466BD" w14:textId="049F39C5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SYDV’ler</w:t>
            </w:r>
            <w:proofErr w:type="spell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ile yerel yönetimlerce sunulan ekonomik desteklerden yararlanan kadın sayısı /Ekonomik destek talebi bulunan kadın sayısı </w:t>
            </w:r>
          </w:p>
        </w:tc>
      </w:tr>
      <w:tr w:rsidR="00405ADC" w:rsidRPr="00CB2FB0" w14:paraId="2A98F0DA" w14:textId="77777777" w:rsidTr="00266585">
        <w:trPr>
          <w:trHeight w:val="84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E0C54B" w14:textId="11473112" w:rsidR="00405ADC" w:rsidRPr="00747A96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Şiddet mağduru kadınların örgün ya da yaygın eğitim kurumlarında eğitimlerine kaldıkları yerden devam edebilmelerine ilişkin tedbir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51B2E8" w14:textId="053253FC" w:rsidR="00405ADC" w:rsidRPr="00747A96" w:rsidRDefault="00266585" w:rsidP="0026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3F2EC547" w14:textId="77777777" w:rsidR="00405ADC" w:rsidRPr="00747A96" w:rsidRDefault="00405ADC" w:rsidP="00BC5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40B2FE" w14:textId="77777777" w:rsidR="00833696" w:rsidRPr="00AD022D" w:rsidRDefault="00833696" w:rsidP="00833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Üniversitesi Rektörlüğü</w:t>
            </w:r>
          </w:p>
          <w:p w14:paraId="1704925F" w14:textId="77777777" w:rsidR="00405ADC" w:rsidRPr="00AD022D" w:rsidRDefault="00405ADC" w:rsidP="00BC5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45E016B7" w14:textId="15B13317" w:rsidR="00266585" w:rsidRPr="00AD022D" w:rsidRDefault="00266585" w:rsidP="00BC5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İlçe Milli Eğitim Müdürlüğü</w:t>
            </w:r>
          </w:p>
          <w:p w14:paraId="4A01C40F" w14:textId="5433A8ED" w:rsidR="00266585" w:rsidRPr="00AD022D" w:rsidRDefault="00266585" w:rsidP="00BC5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İlçe Milli Eğitim Müdürlüğü</w:t>
            </w:r>
          </w:p>
          <w:p w14:paraId="59CD6529" w14:textId="77777777" w:rsidR="00266585" w:rsidRPr="00AD022D" w:rsidRDefault="00266585" w:rsidP="002665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Halk Eğitim Merkezi Müdürlüğü</w:t>
            </w:r>
          </w:p>
          <w:p w14:paraId="2ABAC2BC" w14:textId="5CE47C0A" w:rsidR="00266585" w:rsidRPr="00AD022D" w:rsidRDefault="00266585" w:rsidP="002665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Halk Eğitim Merkezi Müdürlüğü</w:t>
            </w:r>
          </w:p>
          <w:p w14:paraId="53BA9817" w14:textId="77777777" w:rsidR="00266585" w:rsidRPr="00AD022D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Kadın Konukevi </w:t>
            </w:r>
          </w:p>
          <w:p w14:paraId="54ADE8C4" w14:textId="38A5AF5C" w:rsidR="00405ADC" w:rsidRPr="00AD022D" w:rsidRDefault="00266585" w:rsidP="002665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Kadın Konukevi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C79078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FE1E04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Örgün ya da yaygın eğitime devamı sağlanan kadın sayısı /Eğitimini devam ettirmeyi talep eden kadın sayısı </w:t>
            </w:r>
          </w:p>
        </w:tc>
      </w:tr>
      <w:tr w:rsidR="00405ADC" w:rsidRPr="00CB2FB0" w14:paraId="50D67D53" w14:textId="77777777" w:rsidTr="00405ADC">
        <w:trPr>
          <w:trHeight w:val="268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85CAAB2" w14:textId="40CB50F6" w:rsidR="00405ADC" w:rsidRPr="00747A96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Konukevi hizmeti alan şiddet mağduru kadınların beraberindeki çocukların kreş imkânlarından yararlandırılması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C16A7C" w14:textId="06168794" w:rsidR="00405ADC" w:rsidRPr="00747A96" w:rsidRDefault="00CC07F9" w:rsidP="00CC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405ADC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65084107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201940" w14:textId="01437E33" w:rsidR="00405ADC" w:rsidRPr="00AD022D" w:rsidRDefault="00405ADC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26B5AE7D" w14:textId="77777777" w:rsidR="00CC07F9" w:rsidRPr="00AD022D" w:rsidRDefault="00CC07F9" w:rsidP="00CC07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Kadın Konukevi </w:t>
            </w:r>
          </w:p>
          <w:p w14:paraId="498C9834" w14:textId="25DC326E" w:rsidR="00405ADC" w:rsidRPr="00AD022D" w:rsidRDefault="00CC07F9" w:rsidP="00405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Kadın Konukevi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B7EF77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6A6345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 konukevi hizmeti alan ve ücretsiz kreş imkânlarından yararlandırılan kadın sayısı</w:t>
            </w:r>
          </w:p>
          <w:p w14:paraId="2733F27D" w14:textId="316DF2E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Ücretsiz kreş imkânlarından faydalandırılan çocuk sayısı</w:t>
            </w:r>
            <w:r w:rsidRPr="00747A96" w:rsidDel="00C7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92B3E4" w14:textId="77777777" w:rsidR="004D2ED7" w:rsidRDefault="004D2ED7" w:rsidP="004D2ED7"/>
    <w:tbl>
      <w:tblPr>
        <w:tblW w:w="14435" w:type="dxa"/>
        <w:tblInd w:w="-118" w:type="dxa"/>
        <w:tblLayout w:type="fixed"/>
        <w:tblLook w:val="06A0" w:firstRow="1" w:lastRow="0" w:firstColumn="1" w:lastColumn="0" w:noHBand="1" w:noVBand="1"/>
      </w:tblPr>
      <w:tblGrid>
        <w:gridCol w:w="6072"/>
        <w:gridCol w:w="2126"/>
        <w:gridCol w:w="2126"/>
        <w:gridCol w:w="1418"/>
        <w:gridCol w:w="2693"/>
      </w:tblGrid>
      <w:tr w:rsidR="004D2ED7" w:rsidRPr="00CB2FB0" w14:paraId="7963ED71" w14:textId="77777777" w:rsidTr="004A17B9">
        <w:trPr>
          <w:trHeight w:val="80"/>
        </w:trPr>
        <w:tc>
          <w:tcPr>
            <w:tcW w:w="14435" w:type="dxa"/>
            <w:gridSpan w:val="5"/>
            <w:tcBorders>
              <w:bottom w:val="single" w:sz="8" w:space="0" w:color="ED7D31"/>
            </w:tcBorders>
            <w:shd w:val="clear" w:color="auto" w:fill="FFFFFF"/>
          </w:tcPr>
          <w:p w14:paraId="1CF83708" w14:textId="18C6FB40" w:rsidR="00405F5E" w:rsidRPr="00747A96" w:rsidRDefault="00405F5E" w:rsidP="00747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E09" w:rsidRPr="00CB2FB0" w14:paraId="002B3195" w14:textId="77777777" w:rsidTr="006B1F91">
        <w:trPr>
          <w:trHeight w:val="400"/>
        </w:trPr>
        <w:tc>
          <w:tcPr>
            <w:tcW w:w="14435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FD3D73" w14:textId="30278116" w:rsidR="009E2E09" w:rsidRPr="00A516B4" w:rsidRDefault="009E2E09" w:rsidP="00A516B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br w:type="page"/>
            </w:r>
            <w:r w:rsidRPr="00A516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3.4: Şiddet mağdurlarına yönelik sağlık hizmetlerinin sunum kapasitesi güçlendirilecektir.</w:t>
            </w:r>
          </w:p>
        </w:tc>
      </w:tr>
      <w:tr w:rsidR="009E2E09" w:rsidRPr="00CB2FB0" w14:paraId="01F0EBFA" w14:textId="77777777" w:rsidTr="009E2E09">
        <w:trPr>
          <w:trHeight w:val="40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9990975" w14:textId="620B3F5C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F0C754A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BFC8308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13B9A02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68FF8DF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9E2E09" w:rsidRPr="00CB2FB0" w14:paraId="23108CA4" w14:textId="77777777" w:rsidTr="009E2E09">
        <w:trPr>
          <w:trHeight w:val="84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9978AA" w14:textId="5C92153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.1 Aile hekimlerine yönelik kadının güçlenmesi, kadın sağlığı ve kadına yönelik şiddetle mücadele konularında sistematik eğitimler düzenlenecek, eğitim programlarının etki analizleri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B6D6FF" w14:textId="5226DAE6" w:rsidR="009E2E09" w:rsidRPr="00AD022D" w:rsidRDefault="009E2E09" w:rsidP="009E2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Sağlık İl Müdürlüğü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EC1B981" w14:textId="77777777" w:rsidR="001F4DAA" w:rsidRDefault="001F4DAA" w:rsidP="001F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</w:t>
            </w:r>
          </w:p>
          <w:p w14:paraId="5FEC8399" w14:textId="42DEFCEB" w:rsidR="009E2E09" w:rsidRDefault="00CC07F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759355F" w14:textId="06F4CE9E" w:rsidR="009E2E09" w:rsidRPr="00747A96" w:rsidRDefault="009E2E09" w:rsidP="0040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="00CC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461324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FD20963" w14:textId="2A087D98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57BED4A9" w14:textId="22C6EFAF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şekilde eğitim alan aile hekimi sayısı</w:t>
            </w:r>
          </w:p>
        </w:tc>
      </w:tr>
      <w:tr w:rsidR="009E2E09" w:rsidRPr="00CB2FB0" w14:paraId="02C76A5D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37442D" w14:textId="391607C6" w:rsidR="009E2E09" w:rsidRPr="00747A96" w:rsidRDefault="009E2E0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Hastaneler bünyesinde özellikle acil servis ve tıbbi sosyal hizmet birimlerinde görev yapan personelin şiddetle mücadelede uzmanlaşmalarına yönelik düzenli eğitim programları gerçekleştirilecektir.</w:t>
            </w:r>
          </w:p>
          <w:p w14:paraId="753F48E3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DC24CD" w14:textId="05868A7E" w:rsidR="009E2E09" w:rsidRPr="00AD022D" w:rsidRDefault="009E2E09" w:rsidP="009E2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063C1" w14:textId="77777777" w:rsidR="001F4DAA" w:rsidRDefault="001F4DAA" w:rsidP="001F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1AEC77F3" w14:textId="1563E50C" w:rsidR="009E2E09" w:rsidRDefault="00CC07F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E672F5C" w14:textId="20766CF9" w:rsidR="009E2E09" w:rsidRPr="00747A96" w:rsidRDefault="009E2E09" w:rsidP="0040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7F9" w:rsidRPr="00CC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90A195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939DB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Yıl içinde düzenlenen eğitim programı sayısı</w:t>
            </w:r>
          </w:p>
          <w:p w14:paraId="2415F4A9" w14:textId="795ADE84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olarak eğitim alan personel sayısı</w:t>
            </w:r>
          </w:p>
        </w:tc>
      </w:tr>
      <w:tr w:rsidR="009E2E09" w:rsidRPr="00CB2FB0" w14:paraId="34E24300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48367F" w14:textId="5F754EE0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Toplum Sağlığı Merkezleri, Aile Sağlığı Merkezleri, Sağlıklı Hayat Merkezleri, Göçmen Sağlığı Merkezleri vb. birimlerde görev yapan sağlık çalışanlarına yönelik kadının güçlenmesi, kadına yönelik şiddetle mücadele konularında düzenli eğitimler gerçekleştirilecektir.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5F6F44" w14:textId="76CDB59F" w:rsidR="009E2E09" w:rsidRPr="00AD022D" w:rsidRDefault="009E2E09" w:rsidP="009E2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AF26A67" w14:textId="77777777" w:rsidR="001F4DAA" w:rsidRDefault="001F4DAA" w:rsidP="001F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62CF79FE" w14:textId="49F6C557" w:rsidR="009E2E09" w:rsidRDefault="00CC07F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BEDD4D8" w14:textId="16B58E4E" w:rsidR="009E2E09" w:rsidRPr="00747A96" w:rsidRDefault="00CC07F9" w:rsidP="0040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E0B2AB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71F2C3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Yıl içinde düzenlenen eğitim programı sayısı</w:t>
            </w:r>
          </w:p>
          <w:p w14:paraId="777B0598" w14:textId="3AB4DD36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olarak eğitim alan personel sayısı</w:t>
            </w:r>
          </w:p>
        </w:tc>
      </w:tr>
      <w:tr w:rsidR="009E2E09" w:rsidRPr="00CB2FB0" w14:paraId="44CA9B66" w14:textId="77777777" w:rsidTr="001F4DAA">
        <w:trPr>
          <w:trHeight w:val="84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63C2DD" w14:textId="193D8ECC" w:rsidR="009E2E09" w:rsidRPr="00747A96" w:rsidRDefault="009E2E0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Özel politika/hizmet gereksinimi bulunan şiddet mağdurlarının sağlık hizmetlerine erişimi kolaylaştırılarak etkin şekilde hizmet alabilmeleri sağlanacaktır.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5662AE" w14:textId="4881506D" w:rsidR="009E2E09" w:rsidRPr="00AD022D" w:rsidRDefault="009E2E09" w:rsidP="009E2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970CED" w14:textId="77777777" w:rsidR="001F4DAA" w:rsidRDefault="001F4DAA" w:rsidP="001F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45334B53" w14:textId="50DE39FD" w:rsidR="009E2E09" w:rsidRDefault="00CC07F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AC7E866" w14:textId="793069A5" w:rsidR="009E2E09" w:rsidRPr="00747A96" w:rsidRDefault="00CC07F9" w:rsidP="00FA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2B529F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0D4EC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Oluşturulan müdahale programı sayısı </w:t>
            </w:r>
          </w:p>
          <w:p w14:paraId="4093871A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Müdahale programlarından faydalanan özel hizmet gereksinimi bulunan şiddet mağduru sayısı </w:t>
            </w:r>
          </w:p>
        </w:tc>
      </w:tr>
      <w:tr w:rsidR="009E2E09" w:rsidRPr="00CB2FB0" w14:paraId="3246BFC8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B865E8" w14:textId="7B7D13BF" w:rsidR="009E2E09" w:rsidRPr="00747A96" w:rsidRDefault="009E2E0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Sağlık kuruluşlarından şiddet vakasına müdahale rolü bulunan diğer kurum ve kuruluşlara yönelik bilgi ve veri akışı güçlendirilecektir.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2A448E" w14:textId="3A2CB65C" w:rsidR="009E2E09" w:rsidRPr="00747A96" w:rsidRDefault="009E2E0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FB0BB9" w14:textId="3FE3FE40" w:rsidR="009E2E09" w:rsidRDefault="005B5FB2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97DC0FB" w14:textId="58F617E7" w:rsidR="009E2E09" w:rsidRPr="00747A96" w:rsidRDefault="009E2E09" w:rsidP="00FA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  <w:r w:rsidR="00CC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611EE6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EB1C7F" w14:textId="228688BC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Veri akışının güçlenmesine yönelik alınan idari ve teknik tedbir sayısı</w:t>
            </w:r>
          </w:p>
          <w:p w14:paraId="26B0FDCB" w14:textId="070166B2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kurumlarla paylaşılan veri sayısı</w:t>
            </w:r>
          </w:p>
        </w:tc>
      </w:tr>
    </w:tbl>
    <w:p w14:paraId="4DB1BEA2" w14:textId="2BED9E84" w:rsidR="002B79B8" w:rsidRDefault="002B79B8">
      <w:pPr>
        <w:spacing w:after="0" w:line="240" w:lineRule="auto"/>
        <w:rPr>
          <w:rFonts w:ascii="Times New Roman" w:hAnsi="Times New Roman" w:cs="Times New Roman"/>
        </w:rPr>
      </w:pPr>
    </w:p>
    <w:p w14:paraId="0A0E52E9" w14:textId="53034844" w:rsidR="00185DE9" w:rsidRDefault="00185DE9">
      <w:pPr>
        <w:spacing w:after="0" w:line="240" w:lineRule="auto"/>
        <w:rPr>
          <w:rFonts w:ascii="Times New Roman" w:hAnsi="Times New Roman" w:cs="Times New Roman"/>
        </w:rPr>
      </w:pPr>
    </w:p>
    <w:p w14:paraId="4642D43C" w14:textId="77777777" w:rsidR="00185DE9" w:rsidRDefault="00185D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35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080"/>
        <w:gridCol w:w="2126"/>
        <w:gridCol w:w="2268"/>
        <w:gridCol w:w="1276"/>
        <w:gridCol w:w="3685"/>
      </w:tblGrid>
      <w:tr w:rsidR="009E2E09" w:rsidRPr="00CB2FB0" w14:paraId="302C1993" w14:textId="77777777" w:rsidTr="001F4DAA">
        <w:trPr>
          <w:trHeight w:val="400"/>
        </w:trPr>
        <w:tc>
          <w:tcPr>
            <w:tcW w:w="14435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6C2DF6" w14:textId="5BF88DDE" w:rsidR="009E2E09" w:rsidRPr="009E2E09" w:rsidRDefault="009E2E09" w:rsidP="009E2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3.5: Şiddet uygulayan ya da uygulama ihtimali bulunanlara yönelik önleyici hizmet modelleri uygulanacaktır.</w:t>
            </w:r>
          </w:p>
        </w:tc>
      </w:tr>
      <w:tr w:rsidR="009E2E09" w:rsidRPr="00CB2FB0" w14:paraId="0F3EBB3B" w14:textId="77777777" w:rsidTr="001F4DAA">
        <w:trPr>
          <w:trHeight w:val="400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421D112" w14:textId="67BCCBE2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05E7F73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44C2570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44F82D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6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8F1C2EB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9E2E09" w:rsidRPr="00CB2FB0" w14:paraId="60AD0107" w14:textId="77777777" w:rsidTr="001F4DAA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6385CD" w14:textId="6371FAC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6284 sayılı Kanun kapsamında hakkında sağlık tedbiri uygulanan kişilere etkin şekilde yapılandırılmış program dâhilinde müdahale edilmesi sağlanacaktır.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10DB26" w14:textId="47406AF4" w:rsidR="009E2E09" w:rsidRPr="00AD022D" w:rsidRDefault="009E2E09" w:rsidP="009E2E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ADD027" w14:textId="75689269" w:rsidR="009E2E09" w:rsidRPr="00AD022D" w:rsidRDefault="00CC07F9" w:rsidP="009E2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9E2E09"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408A119A" w14:textId="34672A86" w:rsidR="009E2E09" w:rsidRPr="00AD022D" w:rsidRDefault="009E2E09" w:rsidP="009E2E0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kurumu kuruluşlar</w:t>
            </w:r>
            <w:r w:rsidR="00CC07F9"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D20BE1" w14:textId="77777777" w:rsidR="009E2E09" w:rsidRPr="00AD022D" w:rsidRDefault="009E2E09" w:rsidP="009E2E0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1E5C6E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36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3BA171" w14:textId="17195FED" w:rsidR="009E2E09" w:rsidRPr="00747A96" w:rsidRDefault="009E2E09" w:rsidP="009E2E0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6284 sayılı Kanun kapsamında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düzeyinde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hakkında sağlık tedbiri bulunan şiddet uygulayanlardan yapılandırılmış program </w:t>
            </w:r>
            <w:proofErr w:type="gramStart"/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dahilinde</w:t>
            </w:r>
            <w:proofErr w:type="gramEnd"/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müdahale sağlanan kişi sayısı/6284 sayılı Kanun kapsamında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düzeyinde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hakkında sağlık tedbiri bulunan kişi sayısı </w:t>
            </w:r>
          </w:p>
        </w:tc>
      </w:tr>
      <w:tr w:rsidR="009E2E09" w:rsidRPr="00CB2FB0" w14:paraId="3FCEF28E" w14:textId="77777777" w:rsidTr="001F4DAA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0D4B66" w14:textId="7584AC61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 eylemlerinden dolayı Denetimli Serbestlik altında bulunan yükümlülerin öfke kontrolü içerikli programlara katılımları sağlanacaktır.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0441C50" w14:textId="41FD10B5" w:rsidR="009E2E09" w:rsidRPr="00AD022D" w:rsidRDefault="009E2E09" w:rsidP="00CC07F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Denetimli Serbestlik İl Müdürlüğü</w:t>
            </w:r>
          </w:p>
          <w:p w14:paraId="61126A6F" w14:textId="5E9717FA" w:rsidR="009E2E09" w:rsidRPr="00AD022D" w:rsidRDefault="009E2E09" w:rsidP="009E2E0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1DCE89C" w14:textId="77777777" w:rsidR="009E2E09" w:rsidRPr="00AD022D" w:rsidRDefault="009E2E09" w:rsidP="009E2E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  <w:p w14:paraId="7BBEC42F" w14:textId="3D81A75C" w:rsidR="009E2E09" w:rsidRPr="00AD022D" w:rsidRDefault="00CC07F9" w:rsidP="009E2E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ASH </w:t>
            </w:r>
            <w:r w:rsidR="009E2E09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07945B8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36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748D6B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Yürütülen program sayısı</w:t>
            </w:r>
          </w:p>
          <w:p w14:paraId="3D621917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Programlar kapsamında düzenlenen etkinlik sayısı </w:t>
            </w:r>
          </w:p>
          <w:p w14:paraId="77694B50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Etkinliklerle ulaşılan kişi sayısı</w:t>
            </w:r>
          </w:p>
        </w:tc>
      </w:tr>
      <w:tr w:rsidR="009E2E09" w:rsidRPr="00CB2FB0" w14:paraId="78DCDDA0" w14:textId="77777777" w:rsidTr="001F4DAA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3BF806" w14:textId="2FE2A596" w:rsidR="009E2E09" w:rsidRPr="00747A96" w:rsidRDefault="009E2E09" w:rsidP="00CC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.Alkol ve madde bağımlılığı </w:t>
            </w:r>
            <w:r w:rsidR="00CC07F9">
              <w:rPr>
                <w:rFonts w:ascii="Times New Roman" w:hAnsi="Times New Roman" w:cs="Times New Roman"/>
                <w:sz w:val="24"/>
                <w:szCs w:val="24"/>
              </w:rPr>
              <w:t>sorunu olan şiddet uygulayanların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konusunda özel müdahale programları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katılımı sağlanacaktır.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A6A7C3" w14:textId="419EC795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ECDAC5" w14:textId="77777777" w:rsidR="001F4DAA" w:rsidRPr="00747A96" w:rsidRDefault="001F4DAA" w:rsidP="001F4D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Pamukkale Üniversitesi </w:t>
            </w:r>
            <w:r w:rsidRPr="004A1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Hastanesi </w:t>
            </w:r>
          </w:p>
          <w:p w14:paraId="49AF1A93" w14:textId="77777777" w:rsidR="00041D47" w:rsidRPr="00041D47" w:rsidRDefault="00041D47" w:rsidP="00041D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D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Denetimli Serbestlik İl Müdürlüğü</w:t>
            </w:r>
          </w:p>
          <w:p w14:paraId="75E883C0" w14:textId="3C7F2750" w:rsidR="009E2E09" w:rsidRPr="00747A96" w:rsidRDefault="00CC07F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9E2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 Müdürlüğü</w:t>
            </w:r>
            <w:r w:rsidR="009E2E09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E446F9" w14:textId="77777777" w:rsidR="009E2E09" w:rsidRDefault="001F4DAA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Yeşilay </w:t>
            </w:r>
          </w:p>
          <w:p w14:paraId="0F590FBE" w14:textId="5F365192" w:rsidR="00C36547" w:rsidRPr="00747A96" w:rsidRDefault="00C36547" w:rsidP="00041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BDB839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36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51587F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Oluşturulan ve yürütülen program sayısı</w:t>
            </w:r>
          </w:p>
          <w:p w14:paraId="26BCC84B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Programlar kapsamında düzenlenen etkinlik sayısı </w:t>
            </w:r>
          </w:p>
          <w:p w14:paraId="335CBC0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Etkinliklerle ulaşılan kişi sayısı</w:t>
            </w:r>
          </w:p>
        </w:tc>
      </w:tr>
      <w:tr w:rsidR="009E2E09" w:rsidRPr="00CB2FB0" w14:paraId="59FB0BC3" w14:textId="77777777" w:rsidTr="001F4DAA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529713" w14:textId="7C5AC9F8" w:rsidR="009E2E09" w:rsidRPr="00D218BD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sz w:val="24"/>
                <w:szCs w:val="24"/>
              </w:rPr>
              <w:t>3.5.4. Kadına yönelik şiddet eylemleri sebebiyle tu</w:t>
            </w:r>
            <w:r w:rsidR="00241C6E" w:rsidRPr="00D218BD">
              <w:rPr>
                <w:rFonts w:ascii="Times New Roman" w:hAnsi="Times New Roman" w:cs="Times New Roman"/>
                <w:sz w:val="24"/>
                <w:szCs w:val="24"/>
              </w:rPr>
              <w:t xml:space="preserve">tuklu veya hükümlü bulunanların </w:t>
            </w:r>
            <w:r w:rsidR="004E5868" w:rsidRPr="00D218BD">
              <w:rPr>
                <w:rFonts w:ascii="Times New Roman" w:hAnsi="Times New Roman" w:cs="Times New Roman"/>
                <w:sz w:val="24"/>
                <w:szCs w:val="24"/>
              </w:rPr>
              <w:t xml:space="preserve">denetimli serbestlik kararı ile tahliye edilmesi </w:t>
            </w:r>
            <w:r w:rsidRPr="00D218BD">
              <w:rPr>
                <w:rFonts w:ascii="Times New Roman" w:hAnsi="Times New Roman" w:cs="Times New Roman"/>
                <w:sz w:val="24"/>
                <w:szCs w:val="24"/>
              </w:rPr>
              <w:t>durumunda izleme takibi için gerekli tedbirler alınacaktır.</w:t>
            </w:r>
          </w:p>
          <w:p w14:paraId="4C2F4EB7" w14:textId="419D4CFF" w:rsidR="00983536" w:rsidRPr="00D218BD" w:rsidRDefault="00983536" w:rsidP="00152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EBAB9B" w14:textId="6B772623" w:rsidR="009E2E09" w:rsidRPr="00D218BD" w:rsidRDefault="009E2E09" w:rsidP="00F80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Denetimli Serbestlik İl Müdürlüğü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6BA34F" w14:textId="77777777" w:rsidR="001F4DAA" w:rsidRPr="00D218BD" w:rsidRDefault="001F4DAA" w:rsidP="001F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778E9137" w14:textId="77777777" w:rsidR="001F4DAA" w:rsidRPr="00D218BD" w:rsidRDefault="001F4DAA" w:rsidP="001F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sz w:val="24"/>
                <w:szCs w:val="24"/>
              </w:rPr>
              <w:t xml:space="preserve">İl Jandarma Komutanlığı </w:t>
            </w:r>
          </w:p>
          <w:p w14:paraId="118534F5" w14:textId="4F8018FB" w:rsidR="00B203B2" w:rsidRPr="00D218BD" w:rsidRDefault="007D27E7" w:rsidP="001F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sz w:val="24"/>
                <w:szCs w:val="24"/>
              </w:rPr>
              <w:t xml:space="preserve">ASH </w:t>
            </w:r>
            <w:r w:rsidR="001F4DAA" w:rsidRPr="00D218BD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4D4291" w14:textId="77777777" w:rsidR="009E2E09" w:rsidRPr="00D218BD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36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FF8AEB" w14:textId="77777777" w:rsidR="009E2E09" w:rsidRPr="00D218BD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8BD">
              <w:rPr>
                <w:rFonts w:ascii="Times New Roman" w:hAnsi="Times New Roman" w:cs="Times New Roman"/>
                <w:bCs/>
                <w:sz w:val="24"/>
                <w:szCs w:val="24"/>
              </w:rPr>
              <w:t>Alınan ve uygulanan tedbir sayısı</w:t>
            </w:r>
          </w:p>
        </w:tc>
      </w:tr>
    </w:tbl>
    <w:p w14:paraId="0D303CF6" w14:textId="77777777" w:rsidR="00661058" w:rsidRDefault="00661058" w:rsidP="00B123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9F53DB" w14:textId="77777777" w:rsidR="00661058" w:rsidRDefault="00661058" w:rsidP="00B123D6">
      <w:pPr>
        <w:rPr>
          <w:rFonts w:ascii="Times New Roman" w:hAnsi="Times New Roman" w:cs="Times New Roman"/>
          <w:b/>
          <w:color w:val="FF0000"/>
          <w:sz w:val="24"/>
          <w:szCs w:val="24"/>
        </w:rPr>
        <w:sectPr w:rsidR="00661058" w:rsidSect="001F4DAA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F756103" w14:textId="4D8434A5" w:rsidR="002B79B8" w:rsidRDefault="002B7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146AD" w:rsidRPr="00CB2FB0" w14:paraId="3CB8EBBD" w14:textId="77777777" w:rsidTr="008146AD">
        <w:tc>
          <w:tcPr>
            <w:tcW w:w="8926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446B1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EC64E5">
              <w:rPr>
                <w:rFonts w:ascii="Times New Roman" w:eastAsia="Times New Roman" w:hAnsi="Times New Roman" w:cs="Times New Roman"/>
                <w:b/>
                <w:color w:val="000000"/>
                <w:sz w:val="40"/>
              </w:rPr>
              <w:t>TOPLUMSAL FARKINDALIK</w:t>
            </w:r>
          </w:p>
        </w:tc>
      </w:tr>
      <w:tr w:rsidR="008146AD" w:rsidRPr="00CB2FB0" w14:paraId="15412266" w14:textId="77777777" w:rsidTr="008146AD">
        <w:trPr>
          <w:trHeight w:val="1"/>
        </w:trPr>
        <w:tc>
          <w:tcPr>
            <w:tcW w:w="8926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879AB" w14:textId="77777777" w:rsidR="008146AD" w:rsidRPr="00747A96" w:rsidRDefault="008146AD" w:rsidP="008146AD">
            <w:pPr>
              <w:spacing w:before="120" w:after="120" w:line="276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</w:rPr>
            </w:pPr>
            <w:r w:rsidRPr="00747A96"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</w:rPr>
              <w:t>HEDEF 4:</w:t>
            </w:r>
          </w:p>
          <w:p w14:paraId="1AA05DF4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>Şiddetle topyekûn mücadele için toplumsal farkındalık ve duyarlılığın artırılması</w:t>
            </w:r>
          </w:p>
        </w:tc>
      </w:tr>
      <w:tr w:rsidR="008146AD" w:rsidRPr="00CB2FB0" w14:paraId="1853C51A" w14:textId="77777777" w:rsidTr="008146AD"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164D7" w14:textId="77777777" w:rsidR="008146AD" w:rsidRPr="00A41C16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4.1</w:t>
            </w:r>
          </w:p>
          <w:p w14:paraId="42167861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</w:rPr>
              <w:t>Kadına yönelik şiddetle mücadeleye ilişkin kurumsal iletişim kanalları güçlendirilecektir.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14E6D8" w14:textId="77777777" w:rsidR="008146AD" w:rsidRPr="00A41C16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4.2</w:t>
            </w:r>
          </w:p>
          <w:p w14:paraId="03E8E2DC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</w:rPr>
              <w:t>Şiddetsiz bir toplum için bilinçlendirme faaliyetleri yürütülecektir.</w:t>
            </w:r>
          </w:p>
        </w:tc>
      </w:tr>
      <w:tr w:rsidR="008146AD" w:rsidRPr="00CB2FB0" w14:paraId="579B90CF" w14:textId="77777777" w:rsidTr="008146AD"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BD2C3E" w14:textId="77777777" w:rsidR="008146AD" w:rsidRPr="00E16648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4.3</w:t>
            </w:r>
          </w:p>
          <w:p w14:paraId="54573065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</w:rPr>
              <w:t>Kadına yönelik şiddetle mücadeleye erkeklerin katılımı sağlanacaktır.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885C8" w14:textId="77777777" w:rsidR="008146AD" w:rsidRPr="00E16648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4.4</w:t>
            </w:r>
          </w:p>
          <w:p w14:paraId="06612380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Eğitimin tüm kademelerin</w:t>
            </w: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e </w:t>
            </w:r>
            <w:r w:rsidRPr="002F13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şiddet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 sıfır tolerans </w:t>
            </w:r>
            <w:r w:rsidRPr="002F13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anlayışı yerleştirilecektir</w:t>
            </w:r>
          </w:p>
        </w:tc>
      </w:tr>
      <w:tr w:rsidR="008146AD" w:rsidRPr="00CB2FB0" w14:paraId="5D21AFA6" w14:textId="77777777" w:rsidTr="008146AD">
        <w:trPr>
          <w:trHeight w:val="2544"/>
        </w:trPr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FC3B0F" w14:textId="7CCD4402" w:rsidR="008A7F4B" w:rsidRPr="00E16648" w:rsidRDefault="008A7F4B" w:rsidP="008A7F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Strateji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  <w:p w14:paraId="0F7B2515" w14:textId="7A728643" w:rsidR="008146AD" w:rsidRPr="00CB2FB0" w:rsidRDefault="008A7F4B" w:rsidP="008A7F4B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Yükseköğretim kurum ve programlarına şiddete sıfır tolerans anlayışı yerleştirilecektir.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465BD4" w14:textId="7DEE1CBE" w:rsidR="008A7F4B" w:rsidRPr="00A41C16" w:rsidRDefault="008A7F4B" w:rsidP="008A7F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Strateji 4.6</w:t>
            </w:r>
          </w:p>
          <w:p w14:paraId="7AAD1593" w14:textId="033D8EFD" w:rsidR="008146AD" w:rsidRPr="00E16648" w:rsidRDefault="008A7F4B" w:rsidP="008A7F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Özel </w:t>
            </w:r>
            <w:r w:rsidRPr="00572796">
              <w:rPr>
                <w:rFonts w:ascii="Times New Roman" w:eastAsia="Times New Roman" w:hAnsi="Times New Roman" w:cs="Times New Roman"/>
                <w:color w:val="000000"/>
                <w:sz w:val="32"/>
              </w:rPr>
              <w:t>sektörün</w:t>
            </w: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kadına yönelik şiddetle mücadeleye aktif katılımı sağlanacaktır.</w:t>
            </w:r>
          </w:p>
        </w:tc>
      </w:tr>
    </w:tbl>
    <w:p w14:paraId="447ADA96" w14:textId="71E23FB7" w:rsidR="00661058" w:rsidRDefault="00661058" w:rsidP="00EC64E5">
      <w:pPr>
        <w:rPr>
          <w:rFonts w:cs="Calibri"/>
          <w:color w:val="000000"/>
        </w:rPr>
        <w:sectPr w:rsidR="00661058" w:rsidSect="00074468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5BC9DB6D" w14:textId="77777777" w:rsidR="002C37CE" w:rsidRPr="00747A96" w:rsidRDefault="002C37CE" w:rsidP="00747A9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730" w:type="dxa"/>
        <w:tblInd w:w="10" w:type="dxa"/>
        <w:tblLayout w:type="fixed"/>
        <w:tblLook w:val="06A0" w:firstRow="1" w:lastRow="0" w:firstColumn="1" w:lastColumn="0" w:noHBand="1" w:noVBand="1"/>
      </w:tblPr>
      <w:tblGrid>
        <w:gridCol w:w="6217"/>
        <w:gridCol w:w="2127"/>
        <w:gridCol w:w="2126"/>
        <w:gridCol w:w="1276"/>
        <w:gridCol w:w="1984"/>
      </w:tblGrid>
      <w:tr w:rsidR="002C37CE" w:rsidRPr="001706B8" w14:paraId="23DC6596" w14:textId="77777777" w:rsidTr="00E61AB1">
        <w:trPr>
          <w:trHeight w:val="521"/>
        </w:trPr>
        <w:tc>
          <w:tcPr>
            <w:tcW w:w="1373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E84645" w14:textId="28EB319F" w:rsidR="002C37CE" w:rsidRPr="00E61AB1" w:rsidRDefault="002C37CE" w:rsidP="00E61A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Strateji 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47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Kadına yönelik şiddetle mücadeleye ilişkin kurumsal iletişim kanalları güçlendirilecektir.</w:t>
            </w:r>
          </w:p>
        </w:tc>
      </w:tr>
      <w:tr w:rsidR="002C37CE" w:rsidRPr="001706B8" w14:paraId="0F83DB76" w14:textId="77777777" w:rsidTr="00E61AB1">
        <w:trPr>
          <w:trHeight w:val="520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6A8444C" w14:textId="6083BBD3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050F8B7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D626DE8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41F268F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604D62" w14:textId="38C98790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2C37CE" w:rsidRPr="001706B8" w14:paraId="1C39542F" w14:textId="77777777" w:rsidTr="00734E5C">
        <w:trPr>
          <w:trHeight w:val="1676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47A530" w14:textId="7449F7B2" w:rsidR="002C37CE" w:rsidRPr="00747A96" w:rsidRDefault="002C37CE" w:rsidP="00B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 kadına yönelik şiddet konusunda bilgilendirilmesinde resmi sosyal medya kanalları aktif olarak kullanılacaktır.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98FD06" w14:textId="151ED256" w:rsidR="002C37CE" w:rsidRPr="00747A96" w:rsidRDefault="007D27E7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522FC02C" w14:textId="77777777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EC4819" w14:textId="77777777" w:rsidR="00185DE9" w:rsidRPr="00747A96" w:rsidRDefault="00185DE9" w:rsidP="0018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4A877ABE" w14:textId="77777777" w:rsidR="002C37CE" w:rsidRDefault="002C37CE" w:rsidP="008979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Emniyet Müdürlüğü</w:t>
            </w:r>
          </w:p>
          <w:p w14:paraId="4A7CB3FF" w14:textId="77777777" w:rsidR="002C37CE" w:rsidRDefault="002C37CE" w:rsidP="008979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Jandarma Komutanlığı </w:t>
            </w:r>
          </w:p>
          <w:p w14:paraId="17CF3143" w14:textId="3D7F0AA3" w:rsidR="00221541" w:rsidRPr="00045EC9" w:rsidRDefault="00221541" w:rsidP="0022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428871A4" w14:textId="257C88F5" w:rsidR="00221541" w:rsidRDefault="00221541" w:rsidP="0022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03C764E1" w14:textId="068F5A92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amu kurum ve kuruluşları </w:t>
            </w:r>
          </w:p>
          <w:p w14:paraId="33633F5B" w14:textId="0849DDD7" w:rsidR="002C37CE" w:rsidRPr="00E61AB1" w:rsidRDefault="00AB343B" w:rsidP="00AB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8243CE" w14:textId="4E066E44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7">
              <w:rPr>
                <w:rFonts w:ascii="Times New Roman" w:hAnsi="Times New Roman" w:cs="Times New Roman"/>
                <w:szCs w:val="24"/>
              </w:rPr>
              <w:t>2021</w:t>
            </w:r>
            <w:r w:rsidR="007D27E7" w:rsidRPr="007D27E7">
              <w:rPr>
                <w:rFonts w:ascii="Times New Roman" w:hAnsi="Times New Roman" w:cs="Times New Roman"/>
                <w:szCs w:val="24"/>
              </w:rPr>
              <w:t>-</w:t>
            </w:r>
            <w:r w:rsidRPr="007D27E7">
              <w:rPr>
                <w:rFonts w:ascii="Times New Roman" w:hAnsi="Times New Roman" w:cs="Times New Roman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FDCB8" w14:textId="77777777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Konuya ilişkin paylaşılan ileti sayısı</w:t>
            </w:r>
          </w:p>
        </w:tc>
      </w:tr>
      <w:tr w:rsidR="002C37CE" w:rsidRPr="001706B8" w14:paraId="1A5373E1" w14:textId="77777777" w:rsidTr="00E61AB1">
        <w:trPr>
          <w:trHeight w:val="557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4C8F2406" w14:textId="1A9A0120" w:rsidR="002C37CE" w:rsidRPr="00747A96" w:rsidRDefault="002C37CE" w:rsidP="00B4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054">
              <w:rPr>
                <w:rFonts w:ascii="Times New Roman" w:hAnsi="Times New Roman" w:cs="Times New Roman"/>
                <w:sz w:val="24"/>
                <w:szCs w:val="24"/>
              </w:rPr>
              <w:t xml:space="preserve">. Kadının insan haklarına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ve kadına yönelik şiddetle mücadeleye ilişkin </w:t>
            </w:r>
            <w:r w:rsidR="00E83054">
              <w:rPr>
                <w:rFonts w:ascii="Times New Roman" w:hAnsi="Times New Roman" w:cs="Times New Roman"/>
                <w:sz w:val="24"/>
                <w:szCs w:val="24"/>
              </w:rPr>
              <w:t xml:space="preserve">konularda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önemli günlerde etkinlikler düzenlenecektir. 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2A65E135" w14:textId="735299C0" w:rsidR="002C37CE" w:rsidRPr="00747A96" w:rsidRDefault="007D27E7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65C4116F" w14:textId="49A351AB" w:rsidR="00E61AB1" w:rsidRDefault="00E61AB1" w:rsidP="00E61A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Pamukkale Üniversitesi </w:t>
            </w:r>
          </w:p>
          <w:p w14:paraId="1980E936" w14:textId="3A4B8D0A" w:rsidR="00221541" w:rsidRPr="00747A96" w:rsidRDefault="00221541" w:rsidP="00E61A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Müftülüğü</w:t>
            </w:r>
          </w:p>
          <w:p w14:paraId="6673828E" w14:textId="2B38E737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k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amu kurum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ve kuruluşları</w:t>
            </w:r>
            <w:r w:rsidR="007D2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D6BB95" w14:textId="77777777" w:rsidR="00AB343B" w:rsidRPr="00045EC9" w:rsidRDefault="00AB343B" w:rsidP="00AB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47252EF9" w14:textId="32E74B33" w:rsidR="002C37CE" w:rsidRPr="00747A96" w:rsidRDefault="00AB343B" w:rsidP="00AB3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Yerel medya kuruluşları</w:t>
            </w:r>
            <w:r w:rsidR="007D2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C08E93F" w14:textId="49D624A9" w:rsidR="002C37CE" w:rsidRPr="00747A96" w:rsidRDefault="002C37CE" w:rsidP="00B63B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Özel sektör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45692D" w14:textId="65890A98" w:rsidR="002C37CE" w:rsidRPr="00747A96" w:rsidRDefault="007D27E7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7">
              <w:rPr>
                <w:rFonts w:ascii="Times New Roman" w:hAnsi="Times New Roman" w:cs="Times New Roman"/>
                <w:szCs w:val="24"/>
              </w:rPr>
              <w:lastRenderedPageBreak/>
              <w:t>2021-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C37CE" w:rsidRPr="007D27E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E0A031" w14:textId="77777777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etkinlik sayısı</w:t>
            </w:r>
          </w:p>
        </w:tc>
      </w:tr>
    </w:tbl>
    <w:p w14:paraId="01FADBF5" w14:textId="1779E5F9" w:rsidR="00DA2DD8" w:rsidRPr="00F41D2B" w:rsidRDefault="00DA2DD8" w:rsidP="00747A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3740" w:type="dxa"/>
        <w:tblLayout w:type="fixed"/>
        <w:tblLook w:val="06A0" w:firstRow="1" w:lastRow="0" w:firstColumn="1" w:lastColumn="0" w:noHBand="1" w:noVBand="1"/>
      </w:tblPr>
      <w:tblGrid>
        <w:gridCol w:w="5235"/>
        <w:gridCol w:w="2126"/>
        <w:gridCol w:w="2410"/>
        <w:gridCol w:w="1276"/>
        <w:gridCol w:w="2693"/>
      </w:tblGrid>
      <w:tr w:rsidR="002C37CE" w:rsidRPr="001706B8" w14:paraId="263C29B3" w14:textId="77777777" w:rsidTr="006B1F91">
        <w:trPr>
          <w:trHeight w:val="512"/>
        </w:trPr>
        <w:tc>
          <w:tcPr>
            <w:tcW w:w="1374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EBD44B" w14:textId="1B0BD817" w:rsidR="002C37CE" w:rsidRPr="002C37CE" w:rsidRDefault="002C37CE" w:rsidP="002C37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3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4.2: Şiddetsiz bir toplum için bilinçlendirme faaliyetleri yürütülecektir.</w:t>
            </w:r>
          </w:p>
        </w:tc>
      </w:tr>
      <w:tr w:rsidR="002C37CE" w:rsidRPr="001706B8" w14:paraId="24F46823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2004EF1" w14:textId="2760940F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0E13B7C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BB3D169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C7584AB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FF4F56" w14:textId="29C64D92" w:rsidR="002C37CE" w:rsidRPr="00747A96" w:rsidRDefault="002C37CE" w:rsidP="002C3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Performans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2C37CE" w:rsidRPr="001706B8" w14:paraId="552E5C20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713333" w14:textId="7830B233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9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.Vatandaşlara</w:t>
            </w:r>
            <w:r w:rsidR="00046F37" w:rsidRPr="006A296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046F37" w:rsidRPr="00F919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eğitim, seminer, atölye çalışması gibi farkındalık artırma ve bilinçlendirme çalışmaları gerçekleştirilecektir.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C60AC3" w14:textId="7023DF24" w:rsidR="002C37CE" w:rsidRPr="00747A96" w:rsidRDefault="007D27E7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17359A" w14:textId="77777777" w:rsidR="00FD20A0" w:rsidRPr="00AD022D" w:rsidRDefault="00FD20A0" w:rsidP="00FD20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0CFAE8B8" w14:textId="77777777" w:rsidR="00185DE9" w:rsidRPr="00AD022D" w:rsidRDefault="00185DE9" w:rsidP="00185D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5E704C88" w14:textId="77777777" w:rsidR="00FD20A0" w:rsidRPr="00AD022D" w:rsidRDefault="00FD20A0" w:rsidP="00FD20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Belediyesi</w:t>
            </w:r>
          </w:p>
          <w:p w14:paraId="2137DDA7" w14:textId="2A21125A" w:rsidR="00FD20A0" w:rsidRDefault="00FD20A0" w:rsidP="00FD20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  </w:t>
            </w:r>
          </w:p>
          <w:p w14:paraId="51C9DEBC" w14:textId="2A2E4AB7" w:rsidR="00221541" w:rsidRPr="00AD022D" w:rsidRDefault="00221541" w:rsidP="00FD20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Müftlüğü</w:t>
            </w:r>
            <w:proofErr w:type="spellEnd"/>
          </w:p>
          <w:p w14:paraId="6797AF82" w14:textId="1534D35A" w:rsidR="002C37CE" w:rsidRPr="00AD022D" w:rsidRDefault="002C37CE" w:rsidP="00FD20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İlgili kamu kurum ve kuruluşları </w:t>
            </w:r>
          </w:p>
          <w:p w14:paraId="28FD6121" w14:textId="77777777" w:rsidR="00281EFD" w:rsidRPr="00AD022D" w:rsidRDefault="00281EFD" w:rsidP="0028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Barosu Kadın </w:t>
            </w: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Hakları Komisyonu</w:t>
            </w:r>
          </w:p>
          <w:p w14:paraId="2631F98C" w14:textId="1B8404EF" w:rsidR="007D27E7" w:rsidRPr="00AD022D" w:rsidRDefault="00281EFD" w:rsidP="00281E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3F4294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EA15FD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665A45CD" w14:textId="77777777" w:rsidR="002C37CE" w:rsidRPr="00747A96" w:rsidRDefault="002C37CE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  <w:p w14:paraId="3034C0D6" w14:textId="77777777" w:rsidR="002C37CE" w:rsidRPr="00747A96" w:rsidRDefault="002C37CE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CE" w:rsidRPr="001706B8" w14:paraId="0C373EEB" w14:textId="77777777" w:rsidTr="002C37CE">
        <w:trPr>
          <w:trHeight w:val="3734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7F0024F" w14:textId="14F5987E" w:rsidR="002C37CE" w:rsidRDefault="002C37CE" w:rsidP="00747A9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91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520B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 xml:space="preserve">Aile eğitimleri, </w:t>
            </w:r>
            <w:r w:rsidRPr="00747A96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>evlilik öncesi eğitimleri gibi eğitim programları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 xml:space="preserve">nın uygulanmasına yönelik çalışmalar yapılacaktır. </w:t>
            </w:r>
          </w:p>
          <w:p w14:paraId="6E912A43" w14:textId="5CAA375F" w:rsidR="007E494A" w:rsidRPr="00747A96" w:rsidDel="00B73B57" w:rsidRDefault="007E494A" w:rsidP="00747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20F4918" w14:textId="64A27955" w:rsidR="002C37CE" w:rsidRPr="00747A96" w:rsidRDefault="007D27E7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 (SHM)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05A5D95" w14:textId="77777777" w:rsidR="007D27E7" w:rsidRPr="00AD022D" w:rsidRDefault="007D27E7" w:rsidP="007D27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361D1CE0" w14:textId="77777777" w:rsidR="00185DE9" w:rsidRPr="00AD022D" w:rsidRDefault="00185DE9" w:rsidP="00185D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05C518EA" w14:textId="77777777" w:rsidR="007D27E7" w:rsidRPr="00AD022D" w:rsidRDefault="007D27E7" w:rsidP="007D27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Belediyesi</w:t>
            </w:r>
          </w:p>
          <w:p w14:paraId="53FB0778" w14:textId="51B90A7A" w:rsidR="007D27E7" w:rsidRDefault="007D27E7" w:rsidP="007D27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 </w:t>
            </w:r>
          </w:p>
          <w:p w14:paraId="42D3CA87" w14:textId="61C9B18B" w:rsidR="00221541" w:rsidRPr="00AD022D" w:rsidRDefault="00221541" w:rsidP="007D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Müftülüğü</w:t>
            </w:r>
          </w:p>
          <w:p w14:paraId="04CEBD16" w14:textId="77777777" w:rsidR="00281EFD" w:rsidRPr="00AD022D" w:rsidRDefault="00281EFD" w:rsidP="0028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6776B75C" w14:textId="0A38A733" w:rsidR="002C37CE" w:rsidRPr="00AD022D" w:rsidRDefault="00281EFD" w:rsidP="00281E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496E75F" w14:textId="202F6EC1" w:rsidR="002C37CE" w:rsidRPr="00747A96" w:rsidRDefault="007D27E7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95C4668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Uygulanan eğitim sayısı </w:t>
            </w:r>
          </w:p>
          <w:p w14:paraId="640603C2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kadın/erkek katılımcı sayısı </w:t>
            </w:r>
          </w:p>
        </w:tc>
      </w:tr>
      <w:tr w:rsidR="00703E85" w:rsidRPr="001706B8" w14:paraId="0478845B" w14:textId="77777777" w:rsidTr="00F30845">
        <w:trPr>
          <w:trHeight w:val="558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B09846C" w14:textId="6CC0AF91" w:rsidR="00703E85" w:rsidRDefault="00703E85" w:rsidP="00703E8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>Babalık Eğitimi</w:t>
            </w:r>
            <w:r w:rsidRPr="00747A96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 xml:space="preserve"> programları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 xml:space="preserve">nın uygulanmasına yönelik çalışmalar yapılacaktır. </w:t>
            </w:r>
          </w:p>
          <w:p w14:paraId="09891127" w14:textId="77777777" w:rsidR="00703E85" w:rsidRPr="00747A96" w:rsidRDefault="00703E85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A63B186" w14:textId="49D8D52D" w:rsidR="00703E85" w:rsidRDefault="00703E85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Müftülüğü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C28C49E" w14:textId="77777777" w:rsidR="00703E85" w:rsidRPr="000674E9" w:rsidRDefault="00703E85" w:rsidP="00703E8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74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Büyükşehir Belediyesi</w:t>
            </w:r>
          </w:p>
          <w:p w14:paraId="330BA8F5" w14:textId="77777777" w:rsidR="00703E85" w:rsidRPr="00747A96" w:rsidRDefault="00703E85" w:rsidP="00703E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Pamukkale Üniversitesi </w:t>
            </w:r>
          </w:p>
          <w:p w14:paraId="615D8463" w14:textId="77777777" w:rsidR="00703E85" w:rsidRPr="000674E9" w:rsidRDefault="00703E85" w:rsidP="00703E8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74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Belediyesi</w:t>
            </w:r>
          </w:p>
          <w:p w14:paraId="5BACAB72" w14:textId="77777777" w:rsidR="00703E85" w:rsidRPr="000674E9" w:rsidRDefault="00703E85" w:rsidP="00703E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74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0674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Belediyesi  </w:t>
            </w:r>
          </w:p>
          <w:p w14:paraId="0A3A1A52" w14:textId="77777777" w:rsidR="00703E85" w:rsidRPr="00045EC9" w:rsidRDefault="00703E85" w:rsidP="0070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t xml:space="preserve">Barosu Kadın </w:t>
            </w:r>
            <w:r w:rsidRPr="0004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Hakları Komisyonu</w:t>
            </w:r>
          </w:p>
          <w:p w14:paraId="0D9E4FE7" w14:textId="72107076" w:rsidR="00703E85" w:rsidRPr="00C53A4A" w:rsidRDefault="00703E85" w:rsidP="0070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D6C0BD1" w14:textId="1AFF807D" w:rsidR="00703E85" w:rsidRDefault="00703E85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2021 -</w:t>
            </w:r>
            <w:r w:rsidRPr="00703E85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B30A314" w14:textId="77777777" w:rsidR="00703E85" w:rsidRPr="00747A96" w:rsidRDefault="00703E85" w:rsidP="0070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Uygulanan eğitim sayısı </w:t>
            </w:r>
          </w:p>
          <w:p w14:paraId="050DFB90" w14:textId="73ED15A6" w:rsidR="00703E85" w:rsidRPr="00747A96" w:rsidRDefault="00703E85" w:rsidP="0070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Eğitimlere katılan kadın/erkek katılımcı sayısı</w:t>
            </w:r>
          </w:p>
        </w:tc>
      </w:tr>
      <w:tr w:rsidR="002C37CE" w:rsidRPr="001706B8" w14:paraId="3464D588" w14:textId="77777777" w:rsidTr="00632DA6">
        <w:trPr>
          <w:trHeight w:val="1967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756D53" w14:textId="245E8B0F" w:rsidR="002C37CE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969">
              <w:rPr>
                <w:rFonts w:ascii="Times New Roman" w:hAnsi="Times New Roman" w:cs="Times New Roman"/>
                <w:sz w:val="24"/>
                <w:szCs w:val="24"/>
              </w:rPr>
              <w:t xml:space="preserve">Muhtarlara </w:t>
            </w:r>
            <w:r w:rsidR="006A2969" w:rsidRPr="00F919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seminerler gerçekleştirilecektir.</w:t>
            </w:r>
          </w:p>
          <w:p w14:paraId="627A3E4E" w14:textId="6D762F63" w:rsidR="000463F6" w:rsidRPr="00737E0E" w:rsidRDefault="000463F6" w:rsidP="00747A9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E2CB1">
              <w:rPr>
                <w:rFonts w:ascii="Times New Roman" w:hAnsi="Times New Roman" w:cs="Times New Roman"/>
                <w:color w:val="548DD4" w:themeColor="text2" w:themeTint="99"/>
                <w:spacing w:val="-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B53485" w14:textId="60638CB2" w:rsidR="002C37CE" w:rsidRPr="00747A96" w:rsidRDefault="00DE7C9A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 (SHM</w:t>
            </w:r>
            <w:r w:rsidR="00252D7D">
              <w:rPr>
                <w:rFonts w:ascii="Times New Roman" w:hAnsi="Times New Roman" w:cs="Times New Roman"/>
                <w:bCs/>
                <w:sz w:val="24"/>
                <w:szCs w:val="24"/>
              </w:rPr>
              <w:t>-ŞÖNİM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8B82D3" w14:textId="0DF33582" w:rsidR="002C37CE" w:rsidRDefault="007D27E7" w:rsidP="00747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Denizli 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Valili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ği</w:t>
            </w:r>
          </w:p>
          <w:p w14:paraId="24E9162E" w14:textId="1C97D679" w:rsidR="002C37CE" w:rsidRPr="007B5B37" w:rsidRDefault="007D27E7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Tüm Kaymakamlıklar </w:t>
            </w:r>
          </w:p>
          <w:p w14:paraId="1D04A6F9" w14:textId="7F8C2A66" w:rsidR="002C37CE" w:rsidRPr="00747A96" w:rsidRDefault="002C37CE" w:rsidP="00336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  <w:r w:rsidR="007D2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CBC9011" w14:textId="062F46EA" w:rsidR="002C37CE" w:rsidRPr="00747A96" w:rsidRDefault="007D27E7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EFD7F5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eğitim sayısı </w:t>
            </w:r>
          </w:p>
          <w:p w14:paraId="543CAE8A" w14:textId="77777777" w:rsidR="002C37CE" w:rsidRPr="00747A96" w:rsidRDefault="002C37CE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kadın/erkek muhtar sayısı </w:t>
            </w:r>
          </w:p>
        </w:tc>
      </w:tr>
      <w:tr w:rsidR="002C37CE" w:rsidRPr="001706B8" w14:paraId="7A0E553A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609E1F" w14:textId="4643E3DF" w:rsidR="002C37CE" w:rsidRPr="00747A96" w:rsidRDefault="002C37CE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969">
              <w:rPr>
                <w:rFonts w:ascii="Times New Roman" w:hAnsi="Times New Roman" w:cs="Times New Roman"/>
                <w:sz w:val="24"/>
                <w:szCs w:val="24"/>
              </w:rPr>
              <w:t>Kamu personeline</w:t>
            </w:r>
            <w:r w:rsidR="006A2969" w:rsidRPr="006A296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6A2969" w:rsidRPr="007B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 seminerleri düzenlenecektir.</w:t>
            </w:r>
          </w:p>
          <w:p w14:paraId="649ECB53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149B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8255E6" w14:textId="3C6E165B" w:rsidR="002C37CE" w:rsidRPr="00AD022D" w:rsidRDefault="006A2969" w:rsidP="001706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ASH</w:t>
            </w:r>
            <w:r w:rsidR="002C37CE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İl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D5328D" w14:textId="77777777" w:rsidR="002C37CE" w:rsidRPr="00AD022D" w:rsidRDefault="002C37CE" w:rsidP="00BF309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Emniyet Müdürlüğü</w:t>
            </w:r>
          </w:p>
          <w:p w14:paraId="26013B04" w14:textId="77777777" w:rsidR="002C37CE" w:rsidRPr="00AD022D" w:rsidRDefault="002C37CE" w:rsidP="00BF309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Jandarma Komutanlığı </w:t>
            </w:r>
          </w:p>
          <w:p w14:paraId="412F4596" w14:textId="77777777" w:rsidR="00FD20A0" w:rsidRPr="00AD022D" w:rsidRDefault="00FD20A0" w:rsidP="00FD20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Müftülüğü</w:t>
            </w:r>
          </w:p>
          <w:p w14:paraId="615FE8C4" w14:textId="32213E8C" w:rsidR="00FD20A0" w:rsidRPr="00AD022D" w:rsidRDefault="00FD20A0" w:rsidP="00FD20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Göç İdaresi </w:t>
            </w:r>
            <w:r w:rsidR="00F02EBC"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Müdürlüğü</w:t>
            </w:r>
          </w:p>
          <w:p w14:paraId="77E1CCB2" w14:textId="77777777" w:rsidR="00FD20A0" w:rsidRPr="00AD022D" w:rsidRDefault="00FD20A0" w:rsidP="00FD20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1841E298" w14:textId="77777777" w:rsidR="002C37CE" w:rsidRPr="00AD022D" w:rsidRDefault="002C37CE" w:rsidP="00BF309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Sağlık İl Müdürlüğü</w:t>
            </w:r>
          </w:p>
          <w:p w14:paraId="6C5967FD" w14:textId="1CB8A20F" w:rsidR="002C37CE" w:rsidRPr="00AD022D" w:rsidRDefault="002C37CE" w:rsidP="003368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diğer kamu kurum ve kuruluşları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F73E43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1C52CC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308D341" w14:textId="77777777" w:rsidR="002C37CE" w:rsidRPr="00747A96" w:rsidRDefault="002C37CE" w:rsidP="00FA1C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</w:tc>
      </w:tr>
      <w:tr w:rsidR="002C37CE" w:rsidRPr="001706B8" w14:paraId="04031CDA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E88623" w14:textId="313C932F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Toplum Sağlığı Merkezleri, Aile Sağlığı Merkezleri, Sağlıklı Hayat Merkezleri, Göçmen Sağlığı Merkezleri vb. birimlerde görev yapan sağlık çalışanları tarafından toplumun geneline </w:t>
            </w:r>
            <w:r w:rsidR="006A2969" w:rsidRPr="007B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Kadına Yönelik Şiddetle Mücadele konusunda</w:t>
            </w:r>
            <w:r w:rsidRPr="007B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bilgilendirme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EAE20" w14:textId="025F8D37" w:rsidR="002C37CE" w:rsidRPr="00AD022D" w:rsidRDefault="002C37CE" w:rsidP="001706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Sağlık İl Müdürlüğü</w:t>
            </w:r>
          </w:p>
          <w:p w14:paraId="1A1AF16C" w14:textId="77777777" w:rsidR="002C37CE" w:rsidRPr="00AD022D" w:rsidRDefault="002C37CE" w:rsidP="00FA1C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A973089" w14:textId="77777777" w:rsidR="00632DA6" w:rsidRPr="00AD022D" w:rsidRDefault="00632DA6" w:rsidP="00632D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16AC7003" w14:textId="3AB8A89D" w:rsidR="002C37CE" w:rsidRPr="00AD022D" w:rsidRDefault="006A2969" w:rsidP="00FA1C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ASH</w:t>
            </w:r>
            <w:r w:rsidR="002C37CE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1FE664AB" w14:textId="0E6DAE93" w:rsidR="002C37CE" w:rsidRPr="00AD022D" w:rsidRDefault="002C37CE" w:rsidP="00FA1C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İlgili diğer kamu kurum kuruluşları</w:t>
            </w:r>
            <w:r w:rsidR="006A2969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053F9A2" w14:textId="5A5AB064" w:rsidR="002C37CE" w:rsidRPr="00AD022D" w:rsidRDefault="002C37CE" w:rsidP="00FA1C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Uluslararası kuruluşlar</w:t>
            </w:r>
            <w:r w:rsidR="006A2969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9C7E04" w14:textId="54059810" w:rsidR="002C37CE" w:rsidRPr="00AD022D" w:rsidRDefault="002C37CE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STK’lar</w:t>
            </w:r>
            <w:r w:rsidR="006A2969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9B21D6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6E1AC9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3B06573A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sayısı </w:t>
            </w:r>
          </w:p>
          <w:p w14:paraId="7D4D2D79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sağlanan erkek sayısı </w:t>
            </w:r>
          </w:p>
        </w:tc>
      </w:tr>
      <w:tr w:rsidR="002C37CE" w:rsidRPr="001706B8" w14:paraId="142D57C8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768581" w14:textId="011EFAAC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Sosyal Hizmet Merkezleri, Halk Eğitim Merkezleri</w:t>
            </w:r>
            <w:r w:rsidRPr="007B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Aile Destek Merkezleri, Çok Amaçlı Toplum Merkezleri ve Gençlik Merkezleri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başta olmak üzere benzeri birimlerde kadına yönelik şiddetle mücadele konusunda faaliyetler gerçekleştirilecek, mevcut uygulamalar güçlendirilecektir.</w:t>
            </w:r>
          </w:p>
          <w:p w14:paraId="0BEC6315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A1DF78" w14:textId="65548E8B" w:rsidR="002C37CE" w:rsidRPr="00747A96" w:rsidRDefault="006A2969" w:rsidP="00FA1C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0B06B2F9" w14:textId="77777777" w:rsidR="002C37CE" w:rsidRPr="00747A96" w:rsidRDefault="002C37CE" w:rsidP="00FA1C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1CA234" w14:textId="68E1352E" w:rsidR="002C37CE" w:rsidRPr="00AD022D" w:rsidRDefault="006A2969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</w:t>
            </w:r>
            <w:r w:rsidR="002C37CE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Valiliği</w:t>
            </w:r>
          </w:p>
          <w:p w14:paraId="64F5304A" w14:textId="32C80984" w:rsidR="002C37CE" w:rsidRPr="00AD022D" w:rsidRDefault="006A2969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Tüm Kaymakamlıklar</w:t>
            </w:r>
          </w:p>
          <w:p w14:paraId="430ED261" w14:textId="77777777" w:rsidR="00654307" w:rsidRPr="00AD022D" w:rsidRDefault="00654307" w:rsidP="0065430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552AEFD3" w14:textId="77777777" w:rsidR="00654307" w:rsidRPr="00AD022D" w:rsidRDefault="00654307" w:rsidP="00654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Gençlik ve Spor İl Müdürlüğü</w:t>
            </w:r>
          </w:p>
          <w:p w14:paraId="51263F2F" w14:textId="77777777" w:rsidR="00654307" w:rsidRPr="00AD022D" w:rsidRDefault="00654307" w:rsidP="0065430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7A6620A7" w14:textId="77777777" w:rsidR="0027792D" w:rsidRPr="00AD022D" w:rsidRDefault="0027792D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SHM</w:t>
            </w:r>
          </w:p>
          <w:p w14:paraId="5FD94980" w14:textId="77777777" w:rsidR="0027792D" w:rsidRPr="00AD022D" w:rsidRDefault="0027792D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SHM</w:t>
            </w:r>
          </w:p>
          <w:p w14:paraId="512CCECF" w14:textId="77777777" w:rsidR="0027792D" w:rsidRPr="00AD022D" w:rsidRDefault="0027792D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Acıpayam SHM</w:t>
            </w:r>
          </w:p>
          <w:p w14:paraId="08953280" w14:textId="77777777" w:rsidR="0027792D" w:rsidRPr="00AD022D" w:rsidRDefault="0027792D" w:rsidP="00747A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Tavas SHM</w:t>
            </w:r>
          </w:p>
          <w:p w14:paraId="1D3B05D3" w14:textId="3483B417" w:rsidR="002C37CE" w:rsidRPr="00AD022D" w:rsidRDefault="002C37CE" w:rsidP="00FA1C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Uluslararası kuruluşlar</w:t>
            </w:r>
          </w:p>
          <w:p w14:paraId="266C87CB" w14:textId="77777777" w:rsidR="00281EFD" w:rsidRPr="00AD022D" w:rsidRDefault="00281EFD" w:rsidP="0028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422C7209" w14:textId="2CA22C79" w:rsidR="002C37CE" w:rsidRPr="00AD022D" w:rsidRDefault="00281EFD" w:rsidP="00281E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1F9731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F7F70F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2FCDE67F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sayısı </w:t>
            </w:r>
          </w:p>
          <w:p w14:paraId="09106D22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Katılım sağlanan erkek sayısı</w:t>
            </w:r>
          </w:p>
        </w:tc>
      </w:tr>
      <w:tr w:rsidR="002C37CE" w:rsidRPr="001706B8" w14:paraId="55BD341C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ADC4B1" w14:textId="7FECDCD3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2969" w:rsidRPr="006A296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İlde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yaşamlarını sürdürmekte olan ya</w:t>
            </w:r>
            <w:r w:rsidR="006A2969">
              <w:rPr>
                <w:rFonts w:ascii="Times New Roman" w:hAnsi="Times New Roman" w:cs="Times New Roman"/>
                <w:sz w:val="24"/>
                <w:szCs w:val="24"/>
              </w:rPr>
              <w:t xml:space="preserve">bancı uyruklu bireylere </w:t>
            </w:r>
            <w:r w:rsidR="006A2969" w:rsidRPr="008F3A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farkındalık ve bilinçlendirme çalışmaları gerçekleştirilecektir.</w:t>
            </w:r>
          </w:p>
          <w:p w14:paraId="445F7E09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7300E7" w14:textId="21B0C2D9" w:rsidR="002C37CE" w:rsidRPr="00AD022D" w:rsidRDefault="002C37CE" w:rsidP="00FA1C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Göç İdaresi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72494B" w14:textId="77777777" w:rsidR="00185DE9" w:rsidRPr="00747A96" w:rsidRDefault="00185DE9" w:rsidP="00185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Pamukkale Üniversitesi </w:t>
            </w:r>
          </w:p>
          <w:p w14:paraId="5D216C32" w14:textId="77777777" w:rsidR="00654307" w:rsidRDefault="00654307" w:rsidP="00654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Emniyet Müdürlüğü</w:t>
            </w:r>
          </w:p>
          <w:p w14:paraId="6640AAA1" w14:textId="77777777" w:rsidR="00654307" w:rsidRPr="00747A96" w:rsidRDefault="00654307" w:rsidP="00654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Jandarma Komutanlığı</w:t>
            </w:r>
          </w:p>
          <w:p w14:paraId="3CF66B65" w14:textId="341DEA0B" w:rsidR="002C37CE" w:rsidRDefault="006A2969" w:rsidP="00747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3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 Müdürlüğü </w:t>
            </w:r>
          </w:p>
          <w:p w14:paraId="5482D47C" w14:textId="265B4245" w:rsidR="002C37CE" w:rsidRPr="00747A96" w:rsidRDefault="002C37CE" w:rsidP="00747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  <w:r w:rsidR="006A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4370EF" w14:textId="5FBD3DBC" w:rsidR="002C37CE" w:rsidRPr="00747A96" w:rsidRDefault="002C37CE" w:rsidP="00747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  <w:r w:rsidR="006A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505232" w14:textId="77777777" w:rsidR="002C37CE" w:rsidRPr="00747A96" w:rsidRDefault="002C37CE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6E2C0B" w14:textId="77777777" w:rsidR="002C37CE" w:rsidRPr="00747A96" w:rsidRDefault="002C37C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5C9C80B4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sayısı </w:t>
            </w:r>
          </w:p>
          <w:p w14:paraId="7B026A01" w14:textId="77777777" w:rsidR="002C37CE" w:rsidRPr="00747A96" w:rsidRDefault="002C37CE" w:rsidP="00F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Katılım sağlanan erkek sayısı</w:t>
            </w:r>
          </w:p>
        </w:tc>
      </w:tr>
      <w:tr w:rsidR="006E4E22" w:rsidRPr="001706B8" w14:paraId="50D4616A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A711A1" w14:textId="02DD6A7B" w:rsidR="006E4E22" w:rsidRPr="00747A96" w:rsidRDefault="006E4E22" w:rsidP="00F9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2969" w:rsidRPr="006A296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6A2969" w:rsidRPr="00013E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="006A2969" w:rsidRPr="00650C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in görevlilerine yönelik eğitim/seminerler 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5C0982" w14:textId="6DA5FDB3" w:rsidR="006E4E22" w:rsidRPr="00AD022D" w:rsidRDefault="006E4E22" w:rsidP="006E4E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2B0C5" w14:textId="78967A13" w:rsidR="006E4E22" w:rsidRPr="00747A96" w:rsidRDefault="006A2969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4E586A9" w14:textId="77777777" w:rsidR="006E4E22" w:rsidRDefault="006E4E22" w:rsidP="006E4E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6BD159" w14:textId="4AA0CC5D" w:rsidR="006E4E22" w:rsidRPr="00747A96" w:rsidRDefault="006A2969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E75CAB" w14:textId="77777777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74AEF8A" w14:textId="29DAE583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sayısı</w:t>
            </w:r>
          </w:p>
        </w:tc>
      </w:tr>
      <w:tr w:rsidR="006E4E22" w:rsidRPr="001706B8" w14:paraId="4A6BED7D" w14:textId="77777777" w:rsidTr="002C37C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5B9C5F" w14:textId="631561BB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Diyanet İşleri Başkanlığının üçer aylık vaaz ve hutbe planlamalarında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kadına yönelik şiddet konusuna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yer verilecektir.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8ACB45" w14:textId="195D3DAE" w:rsidR="006E4E22" w:rsidRPr="00AD022D" w:rsidRDefault="006E4E22" w:rsidP="006E4E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140831" w14:textId="1734D17E" w:rsidR="006E4E22" w:rsidRPr="00747A96" w:rsidRDefault="006A2969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4A4D921" w14:textId="77777777" w:rsidR="006E4E22" w:rsidRDefault="006E4E22" w:rsidP="006E4E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2A9045" w14:textId="6F97E80C" w:rsidR="006E4E22" w:rsidRPr="00747A96" w:rsidRDefault="006A2969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ED7344" w14:textId="6EB1F04E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vaaz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/hutbe sayısı</w:t>
            </w:r>
          </w:p>
        </w:tc>
      </w:tr>
    </w:tbl>
    <w:p w14:paraId="1EE4DF31" w14:textId="77777777" w:rsidR="00DA2DD8" w:rsidRPr="00E56353" w:rsidRDefault="00DA2DD8" w:rsidP="00DA2DD8">
      <w:pPr>
        <w:spacing w:after="0"/>
        <w:rPr>
          <w:rFonts w:ascii="Times New Roman" w:eastAsia="Times New Roman" w:hAnsi="Times New Roman" w:cs="Times New Roman"/>
          <w:vanish/>
          <w:sz w:val="24"/>
          <w:lang w:eastAsia="tr-TR"/>
        </w:rPr>
      </w:pPr>
    </w:p>
    <w:p w14:paraId="0CE2F017" w14:textId="293184DA" w:rsidR="00AA5351" w:rsidRDefault="00AA5351" w:rsidP="00DA2DD8"/>
    <w:p w14:paraId="6BC256A4" w14:textId="3F0BD4C8" w:rsidR="00F30845" w:rsidRDefault="00F30845" w:rsidP="00DA2DD8"/>
    <w:p w14:paraId="43EECA82" w14:textId="7065FB9F" w:rsidR="00F30845" w:rsidRDefault="00F30845" w:rsidP="00DA2DD8"/>
    <w:p w14:paraId="1372F1CF" w14:textId="549909DF" w:rsidR="00F30845" w:rsidRDefault="00F30845" w:rsidP="00DA2DD8"/>
    <w:p w14:paraId="0E1C8BF4" w14:textId="1DCB5B73" w:rsidR="00F30845" w:rsidRDefault="00F30845" w:rsidP="00DA2DD8"/>
    <w:p w14:paraId="1D8007B2" w14:textId="77777777" w:rsidR="00F30845" w:rsidRDefault="00F30845" w:rsidP="00DA2DD8"/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812"/>
        <w:gridCol w:w="2126"/>
        <w:gridCol w:w="2268"/>
        <w:gridCol w:w="1276"/>
        <w:gridCol w:w="2268"/>
      </w:tblGrid>
      <w:tr w:rsidR="00190002" w:rsidRPr="00CB2FB0" w14:paraId="2875FEC4" w14:textId="77777777" w:rsidTr="006B1F91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399780" w14:textId="5E00407C" w:rsidR="00190002" w:rsidRPr="00190002" w:rsidRDefault="00190002" w:rsidP="001900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0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4.3: Kadına yönelik şiddetle mücadeleye erkeklerin katılımı sağlanacaktır.</w:t>
            </w:r>
          </w:p>
        </w:tc>
      </w:tr>
      <w:tr w:rsidR="00190002" w:rsidRPr="00CB2FB0" w14:paraId="3952DC3C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40B7C3" w14:textId="1B1A4DCC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1D687E8" w14:textId="77777777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E28C7D6" w14:textId="77777777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D8766E8" w14:textId="77777777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DE346A" w14:textId="5B274CF8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190002" w:rsidRPr="00CB2FB0" w14:paraId="3ED5DBE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D7CBCE" w14:textId="198E6E5F" w:rsidR="00190002" w:rsidRPr="00013E4F" w:rsidRDefault="00190002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4.3.1. </w:t>
            </w:r>
            <w:r w:rsidR="006A2969" w:rsidRPr="00013E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01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Kamu kurumu niteliğindeki meslek kuruluşları ile memur, işçi ve işveren sendikaları tarafından erkek üyelerine yönelik eğitim ve seminer programları düzenlenecektir</w:t>
            </w:r>
            <w:r w:rsidR="00013E4F" w:rsidRPr="0001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3B267CB" w14:textId="77777777" w:rsidR="00190002" w:rsidRPr="00013E4F" w:rsidRDefault="00190002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4494EF" w14:textId="7A83763B" w:rsidR="00190002" w:rsidRPr="00AD022D" w:rsidRDefault="006A2969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ASH</w:t>
            </w:r>
            <w:r w:rsidR="00190002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58128BE2" w14:textId="77777777" w:rsidR="00190002" w:rsidRPr="00AD022D" w:rsidRDefault="00190002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6528CF" w14:textId="77777777" w:rsidR="00654307" w:rsidRPr="00AD022D" w:rsidRDefault="00654307" w:rsidP="00654307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5A8D4F11" w14:textId="05549989" w:rsidR="00190002" w:rsidRPr="00AD022D" w:rsidRDefault="00190002" w:rsidP="00677DD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Sendika İl Temsilcilikleri</w:t>
            </w:r>
            <w:r w:rsidR="006A2969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1F2394" w14:textId="7FFFBE42" w:rsidR="00190002" w:rsidRPr="00AD022D" w:rsidRDefault="00190002" w:rsidP="00FA1CC7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kurumu niteliğinde meslek kuruluşları </w:t>
            </w:r>
          </w:p>
          <w:p w14:paraId="2C48ED0A" w14:textId="77777777" w:rsidR="00CE2484" w:rsidRPr="00AD022D" w:rsidRDefault="00CE2484" w:rsidP="00CE24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6E255FE1" w14:textId="04BA752A" w:rsidR="00190002" w:rsidRPr="00AD022D" w:rsidRDefault="00CE2484" w:rsidP="00CE2484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5266C8" w14:textId="1AE17B85" w:rsidR="00190002" w:rsidRPr="00747A96" w:rsidRDefault="006A2969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3DF7CC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0D583197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3797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 katılımcı sayısı</w:t>
            </w:r>
          </w:p>
          <w:p w14:paraId="5E284524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15324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erkek katılımcı sayısı</w:t>
            </w:r>
          </w:p>
        </w:tc>
      </w:tr>
      <w:tr w:rsidR="00190002" w:rsidRPr="00CB2FB0" w14:paraId="58A002DC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62476C" w14:textId="09016359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4.3.2. </w:t>
            </w:r>
            <w:r w:rsidR="006A2969" w:rsidRPr="00013E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Milli Savunma Bakanlığı ve Jandarma Genel Komutanlığı bünyesinde vatani görevini yapmakta olan erbaş ve erlere yönelik düzenli eğitim ve seminer çalışmaları gerçekleştirilecektir. </w:t>
            </w:r>
          </w:p>
          <w:p w14:paraId="2E5AC28B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E60CD6" w14:textId="36657CA5" w:rsidR="00190002" w:rsidRPr="00AD022D" w:rsidRDefault="00190002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Garnizon Komutanlıkları</w:t>
            </w:r>
          </w:p>
          <w:p w14:paraId="16874C61" w14:textId="74CAF192" w:rsidR="00190002" w:rsidRPr="00AD022D" w:rsidRDefault="00190002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CE3C27" w14:textId="2628E8E5" w:rsidR="00190002" w:rsidRPr="00AD022D" w:rsidRDefault="006A2969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</w:t>
            </w:r>
            <w:r w:rsidR="00190002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Valiliği</w:t>
            </w:r>
          </w:p>
          <w:p w14:paraId="53C9D09A" w14:textId="77777777" w:rsidR="00D66905" w:rsidRPr="00AD022D" w:rsidRDefault="00D66905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48AD1ABC" w14:textId="38C1A402" w:rsidR="00190002" w:rsidRPr="00AD022D" w:rsidRDefault="006A2969" w:rsidP="00D6690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ASH</w:t>
            </w:r>
            <w:r w:rsidR="00190002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34DA29" w14:textId="6EBDB30B" w:rsidR="00190002" w:rsidRPr="00747A96" w:rsidRDefault="0057552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A23754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Eğitimlere katılan kişi sayısı </w:t>
            </w:r>
          </w:p>
        </w:tc>
      </w:tr>
      <w:tr w:rsidR="00F65BD9" w:rsidRPr="00CB2FB0" w14:paraId="17F32FD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C127AE" w14:textId="311C43A9" w:rsidR="00723EE0" w:rsidRPr="00747A96" w:rsidRDefault="00F65BD9" w:rsidP="00723E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4.3.3. </w:t>
            </w:r>
            <w:r w:rsidRPr="00013E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Kadına Yönelik Şiddetle Mücadele konusunda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Milli Savunma Bakanlığı ve Jandarma Genel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Komutanlığı bünyesinde vatani görevini yapmakta olan erbaş ve erlere yönelik düzenli eğitim ve</w:t>
            </w:r>
            <w:r w:rsidR="00723EE0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seminer çalışmaları gerçekleştirilecektir. </w:t>
            </w:r>
          </w:p>
          <w:p w14:paraId="1C974722" w14:textId="4142DBB3" w:rsidR="00F65BD9" w:rsidRPr="00747A96" w:rsidRDefault="00F65BD9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90933A" w14:textId="28A25C69" w:rsidR="00F65BD9" w:rsidRPr="00AD022D" w:rsidRDefault="00F65BD9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Jandarma Komutanlığı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EE42A5" w14:textId="77777777" w:rsidR="00F65BD9" w:rsidRPr="00AD022D" w:rsidRDefault="00F65BD9" w:rsidP="00F65BD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Denizli Valiliği</w:t>
            </w:r>
          </w:p>
          <w:p w14:paraId="5F6C99DF" w14:textId="77777777" w:rsidR="00D66905" w:rsidRPr="00AD022D" w:rsidRDefault="00D66905" w:rsidP="00F65BD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</w:t>
            </w: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Üniversitesi </w:t>
            </w:r>
          </w:p>
          <w:p w14:paraId="2F6D1AE5" w14:textId="64F9639A" w:rsidR="00F65BD9" w:rsidRPr="00AD022D" w:rsidRDefault="00F65BD9" w:rsidP="00F65BD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ASH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7ADA2BB" w14:textId="12DE3F81" w:rsidR="00F65BD9" w:rsidRDefault="00F65BD9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4883C0" w14:textId="64A795A8" w:rsidR="00F65BD9" w:rsidRPr="00747A96" w:rsidRDefault="00F65BD9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Eğitimlere katılan kişi sayısı</w:t>
            </w:r>
          </w:p>
        </w:tc>
      </w:tr>
      <w:tr w:rsidR="00190002" w:rsidRPr="00CB2FB0" w14:paraId="0447C177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E8B298" w14:textId="6B1E4AEC" w:rsidR="00190002" w:rsidRDefault="00F65BD9" w:rsidP="004B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DD"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 İl düzeyinde </w:t>
            </w:r>
            <w:r w:rsidR="008D15F4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İlin ileri gelenlerinin 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>yer aldığ</w:t>
            </w:r>
            <w:r w:rsidR="006021C4" w:rsidRPr="00FA7BDD">
              <w:rPr>
                <w:rFonts w:ascii="Times New Roman" w:hAnsi="Times New Roman" w:cs="Times New Roman"/>
                <w:sz w:val="24"/>
                <w:szCs w:val="24"/>
              </w:rPr>
              <w:t>ı bir kamu spotu hazırlanacak,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 yerel</w:t>
            </w:r>
            <w:r w:rsidR="006021C4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 ve sosyal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C4" w:rsidRPr="00FA7BDD">
              <w:rPr>
                <w:rFonts w:ascii="Times New Roman" w:hAnsi="Times New Roman" w:cs="Times New Roman"/>
                <w:sz w:val="24"/>
                <w:szCs w:val="24"/>
              </w:rPr>
              <w:t>medya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C4" w:rsidRPr="00FA7BD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5A7AF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5A7AFD">
              <w:rPr>
                <w:rFonts w:ascii="Times New Roman" w:hAnsi="Times New Roman" w:cs="Times New Roman"/>
                <w:sz w:val="24"/>
                <w:szCs w:val="24"/>
              </w:rPr>
              <w:t>bil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>boardlarda</w:t>
            </w:r>
            <w:proofErr w:type="spellEnd"/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 gösterimi sağlanacaktır. </w:t>
            </w:r>
          </w:p>
          <w:p w14:paraId="0D9AA11E" w14:textId="2516A378" w:rsidR="00F65BD9" w:rsidRPr="00FA7BDD" w:rsidRDefault="00F65BD9" w:rsidP="00B0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23C4A8" w14:textId="261B3232" w:rsidR="00190002" w:rsidRPr="00FA7BDD" w:rsidRDefault="00575522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Denizli </w:t>
            </w:r>
            <w:r w:rsidR="00190002" w:rsidRPr="00FA7BDD">
              <w:rPr>
                <w:rFonts w:ascii="Times New Roman" w:hAnsi="Times New Roman" w:cs="Times New Roman"/>
                <w:bCs/>
                <w:sz w:val="24"/>
                <w:szCs w:val="24"/>
              </w:rPr>
              <w:t>Valiliği</w:t>
            </w:r>
          </w:p>
          <w:p w14:paraId="773C22D1" w14:textId="29AD6B96" w:rsidR="00190002" w:rsidRPr="00FA7BDD" w:rsidRDefault="007A6675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E3"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 w:rsidR="00C45B6E" w:rsidRPr="008C0EE3">
              <w:rPr>
                <w:rFonts w:ascii="Times New Roman" w:hAnsi="Times New Roman" w:cs="Times New Roman"/>
                <w:sz w:val="24"/>
                <w:szCs w:val="24"/>
              </w:rPr>
              <w:t xml:space="preserve">Basın </w:t>
            </w:r>
            <w:r w:rsidRPr="008C0EE3">
              <w:rPr>
                <w:rFonts w:ascii="Times New Roman" w:hAnsi="Times New Roman" w:cs="Times New Roman"/>
                <w:sz w:val="24"/>
                <w:szCs w:val="24"/>
              </w:rPr>
              <w:t xml:space="preserve">ve Halkla İlişkiler </w:t>
            </w:r>
            <w:r w:rsidR="00C45B6E" w:rsidRPr="008C0EE3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E4D784" w14:textId="52BAD2CC" w:rsidR="00190002" w:rsidRPr="00AD022D" w:rsidRDefault="00575522" w:rsidP="0017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Tüm Kaymakamlıklar </w:t>
            </w:r>
          </w:p>
          <w:p w14:paraId="1488AB70" w14:textId="77777777" w:rsidR="00575522" w:rsidRPr="00AD022D" w:rsidRDefault="00575522" w:rsidP="0017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Belediyesi </w:t>
            </w:r>
          </w:p>
          <w:p w14:paraId="5A25B504" w14:textId="77777777" w:rsidR="00575522" w:rsidRPr="00AD022D" w:rsidRDefault="00575522" w:rsidP="0017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Belediyesi</w:t>
            </w:r>
          </w:p>
          <w:p w14:paraId="17968F6E" w14:textId="27FF2E6A" w:rsidR="00575522" w:rsidRPr="00AD022D" w:rsidRDefault="00575522" w:rsidP="0017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32D32B01" w14:textId="7D49C929" w:rsidR="00190002" w:rsidRPr="00AD022D" w:rsidRDefault="00575522" w:rsidP="0017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</w:t>
            </w:r>
            <w:r w:rsidR="00190002"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Müdürlüğü</w:t>
            </w:r>
          </w:p>
          <w:p w14:paraId="59109833" w14:textId="7A5A9DE7" w:rsidR="00190002" w:rsidRPr="00AD022D" w:rsidRDefault="00190002" w:rsidP="0017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kurum ve kuruluşlar</w:t>
            </w:r>
            <w:r w:rsidR="00A140D5"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9FCFE9" w14:textId="15449086" w:rsidR="00190002" w:rsidRPr="00FA7BDD" w:rsidRDefault="0057552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90002" w:rsidRPr="00FA7B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AF7DF35" w14:textId="77777777" w:rsidR="00190002" w:rsidRPr="00FA7BDD" w:rsidRDefault="0019000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3ACB9F" w14:textId="77777777" w:rsidR="00190002" w:rsidRPr="00FA7BDD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D">
              <w:rPr>
                <w:rFonts w:ascii="Times New Roman" w:hAnsi="Times New Roman" w:cs="Times New Roman"/>
                <w:sz w:val="24"/>
                <w:szCs w:val="24"/>
              </w:rPr>
              <w:t xml:space="preserve">Kamu spotunun hazırlanması </w:t>
            </w:r>
          </w:p>
        </w:tc>
      </w:tr>
      <w:tr w:rsidR="00190002" w:rsidRPr="00CB2FB0" w14:paraId="2CC7C4A0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D5A33C" w14:textId="027EA770" w:rsidR="00190002" w:rsidRPr="00747A96" w:rsidRDefault="008155BD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Sportif müsabakalarda kadına yönelik şiddetin önlenmesine ilişkin farkındalık çalışmaları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E406B1" w14:textId="0F20B02F" w:rsidR="00190002" w:rsidRPr="00747A96" w:rsidRDefault="00A634A1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19000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0002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33E1A299" w14:textId="77777777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278971" w14:textId="619528B3" w:rsidR="00190002" w:rsidRPr="00AD022D" w:rsidRDefault="00190002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Gençlik ve Spor İl Müdürlüğü</w:t>
            </w:r>
          </w:p>
          <w:p w14:paraId="71D0A74A" w14:textId="4C19D57D" w:rsidR="00190002" w:rsidRPr="00AD022D" w:rsidRDefault="00190002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Spor Kulüpleri</w:t>
            </w:r>
          </w:p>
          <w:p w14:paraId="6CAEA9CE" w14:textId="0AAAAFB0" w:rsidR="00190002" w:rsidRPr="00AD022D" w:rsidRDefault="00190002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A40984" w14:textId="42B51581" w:rsidR="00190002" w:rsidRPr="00747A96" w:rsidRDefault="00CB6B6F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F0DFE18" w14:textId="77777777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D9C333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Düzenlenen etkinlik sayısı</w:t>
            </w:r>
          </w:p>
        </w:tc>
      </w:tr>
      <w:tr w:rsidR="00190002" w:rsidRPr="00CB2FB0" w14:paraId="52011B7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CF0B31" w14:textId="47F0BF6E" w:rsidR="00190002" w:rsidRPr="00747A96" w:rsidRDefault="008155BD" w:rsidP="00A1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4.3.6.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Olumlu babalık tutumları, aile içi işbölümü ve şiddetle mücadeleye erkek katılımı gibi konularda bir farkındalık </w:t>
            </w:r>
            <w:r w:rsidR="00A140D5">
              <w:rPr>
                <w:rFonts w:ascii="Times New Roman" w:hAnsi="Times New Roman" w:cs="Times New Roman"/>
                <w:sz w:val="24"/>
                <w:szCs w:val="24"/>
              </w:rPr>
              <w:t xml:space="preserve">çalışması 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ECFAD7" w14:textId="6208F480" w:rsidR="00190002" w:rsidRPr="00747A96" w:rsidRDefault="00A634A1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19000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0002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515FF21B" w14:textId="77777777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3E4AFA" w14:textId="77777777" w:rsidR="00185DE9" w:rsidRPr="00AD022D" w:rsidRDefault="00185DE9" w:rsidP="00185D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3AF25D38" w14:textId="51B36DC4" w:rsidR="00190002" w:rsidRPr="00AD022D" w:rsidRDefault="00190002" w:rsidP="004B3F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İlgili diğer tüm kamu kurum ve kuruluşları</w:t>
            </w:r>
            <w:r w:rsidR="00A634A1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863FD4" w14:textId="77777777" w:rsidR="005C2C4E" w:rsidRPr="00AD022D" w:rsidRDefault="005C2C4E" w:rsidP="005C2C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Müftülüğü</w:t>
            </w:r>
          </w:p>
          <w:p w14:paraId="04E3A3C6" w14:textId="58FA1616" w:rsidR="00384172" w:rsidRPr="00AD022D" w:rsidRDefault="00384172" w:rsidP="00384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7EEEF5A5" w14:textId="2C0E85C6" w:rsidR="00190002" w:rsidRPr="00AD022D" w:rsidRDefault="00384172" w:rsidP="003841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83195C" w14:textId="75DFBAA4" w:rsidR="00190002" w:rsidRPr="00747A96" w:rsidRDefault="00CB6B6F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A70C813" w14:textId="77777777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B838E0" w14:textId="720BE50D" w:rsidR="00190002" w:rsidRPr="00747A96" w:rsidRDefault="00A140D5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Etkinlik sayısı</w:t>
            </w:r>
            <w:r w:rsidR="0019000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0002" w:rsidRPr="00CB2FB0" w14:paraId="205631C0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87D5AA" w14:textId="707601C3" w:rsidR="00190002" w:rsidRPr="00747A96" w:rsidRDefault="008155BD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4.3.7</w:t>
            </w:r>
            <w:r w:rsidR="0019000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Erken yaşta ve zorla evliliklerle mücadele edilmesi amacıyla babalara yönelik eğitim ve farkındalık çalışmaları düzenlenecektir.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1C9307" w14:textId="2E1061E7" w:rsidR="00190002" w:rsidRPr="00747A96" w:rsidRDefault="00A634A1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19000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0002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08415D32" w14:textId="77777777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47760A" w14:textId="77777777" w:rsidR="00D66905" w:rsidRPr="00AD022D" w:rsidRDefault="00D66905" w:rsidP="00D66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Büyükşehir Belediyesi </w:t>
            </w:r>
          </w:p>
          <w:p w14:paraId="76885051" w14:textId="77777777" w:rsidR="00185DE9" w:rsidRPr="00AD022D" w:rsidRDefault="00185DE9" w:rsidP="00185D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6688044B" w14:textId="77777777" w:rsidR="00D66905" w:rsidRPr="00AD022D" w:rsidRDefault="00D66905" w:rsidP="00D66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Pamukkale Belediyesi</w:t>
            </w:r>
          </w:p>
          <w:p w14:paraId="0B19A6F6" w14:textId="68AD6796" w:rsidR="00D66905" w:rsidRPr="00AD022D" w:rsidRDefault="00D66905" w:rsidP="00D66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Merkezefendi</w:t>
            </w:r>
            <w:proofErr w:type="spellEnd"/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</w:t>
            </w:r>
          </w:p>
          <w:p w14:paraId="5F6BCDB7" w14:textId="0C3C580C" w:rsidR="00F30845" w:rsidRPr="00AD022D" w:rsidRDefault="00F30845" w:rsidP="00D66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Müftülüğü</w:t>
            </w:r>
          </w:p>
          <w:p w14:paraId="3057DE62" w14:textId="77777777" w:rsidR="00D66905" w:rsidRPr="00AD022D" w:rsidRDefault="00D66905" w:rsidP="00D66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Göç İdaresi Müdürlüğü</w:t>
            </w:r>
          </w:p>
          <w:p w14:paraId="4EA0FEFC" w14:textId="286E8972" w:rsidR="00190002" w:rsidRPr="00AD022D" w:rsidRDefault="00A634A1" w:rsidP="00FA1C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</w:t>
            </w:r>
            <w:r w:rsidR="00190002"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ğitim Müdürlüğü</w:t>
            </w:r>
          </w:p>
          <w:p w14:paraId="399E070A" w14:textId="77777777" w:rsidR="00D66905" w:rsidRPr="00AD022D" w:rsidRDefault="00D66905" w:rsidP="00D66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Sağlık Müdürlüğü  </w:t>
            </w:r>
          </w:p>
          <w:p w14:paraId="557E612A" w14:textId="7961F0A1" w:rsidR="00190002" w:rsidRPr="00AD022D" w:rsidRDefault="00190002" w:rsidP="004B3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diğer kamu kurum ve kuruluşları</w:t>
            </w:r>
            <w:r w:rsidR="00A634A1"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B16660" w14:textId="77777777" w:rsidR="00384172" w:rsidRPr="00AD022D" w:rsidRDefault="00384172" w:rsidP="00384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Denizli Barosu </w:t>
            </w: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Kadın Hakları Komisyonu</w:t>
            </w:r>
          </w:p>
          <w:p w14:paraId="47179768" w14:textId="6EB15CFE" w:rsidR="00190002" w:rsidRPr="00AD022D" w:rsidRDefault="00384172" w:rsidP="0038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0A8667" w14:textId="71FB315C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A6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D2D5FD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0B682A13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katılımcı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</w:tc>
      </w:tr>
    </w:tbl>
    <w:p w14:paraId="36A268FC" w14:textId="5408B2A1" w:rsidR="00DA2DD8" w:rsidRDefault="00DA2DD8" w:rsidP="00DA2DD8"/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1984"/>
        <w:gridCol w:w="2127"/>
        <w:gridCol w:w="1275"/>
        <w:gridCol w:w="2410"/>
      </w:tblGrid>
      <w:tr w:rsidR="008A7F4B" w:rsidRPr="00CB2FB0" w14:paraId="066746FC" w14:textId="77777777" w:rsidTr="006B1F91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8A1C2B" w14:textId="695139E8" w:rsidR="008A7F4B" w:rsidRPr="008A7F4B" w:rsidRDefault="008A7F4B" w:rsidP="008A7F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F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4.4: Eğitimin tüm kademelerine şiddete sıfır tolerans anlayışı yerleştirilecektir.</w:t>
            </w:r>
          </w:p>
        </w:tc>
      </w:tr>
      <w:tr w:rsidR="008A7F4B" w:rsidRPr="00CB2FB0" w14:paraId="547B20A9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8B07430" w14:textId="79816C28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4663F16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18F0D2D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7F95D8C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86BAC6" w14:textId="150908E1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</w:p>
          <w:p w14:paraId="2FB7FB99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8A7F4B" w:rsidRPr="00CB2FB0" w14:paraId="63CD2A6E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A0CE36" w14:textId="521EB9B9" w:rsidR="008A7F4B" w:rsidRPr="00747A96" w:rsidRDefault="008A7F4B" w:rsidP="007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4.4.1. “Öğrencilerin şiddet algısı” konusunda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düzeyinde bir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araştırma gerçekleştirilecektir. </w:t>
            </w:r>
          </w:p>
          <w:p w14:paraId="3E13A6CA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F25D91" w14:textId="3AB0FA32" w:rsidR="008A7F4B" w:rsidRPr="00AD022D" w:rsidRDefault="008A7F4B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76FC3068" w14:textId="77777777" w:rsidR="008A7F4B" w:rsidRPr="00AD022D" w:rsidRDefault="008A7F4B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2DD834" w14:textId="77777777" w:rsidR="00D66905" w:rsidRPr="00747A96" w:rsidRDefault="00D66905" w:rsidP="00D66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Pamukkale Üniversitesi </w:t>
            </w:r>
            <w:r w:rsidRPr="00020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KASUAM</w:t>
            </w:r>
          </w:p>
          <w:p w14:paraId="43D9F07B" w14:textId="56836A2E" w:rsidR="008A7F4B" w:rsidRPr="00747A96" w:rsidRDefault="00A634A1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8A7F4B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7F4B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0A424F55" w14:textId="4C980886" w:rsidR="008A7F4B" w:rsidRPr="00747A96" w:rsidRDefault="008A7F4B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  <w:r w:rsidR="00A6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EA2288" w14:textId="0A900DC1" w:rsidR="008A7F4B" w:rsidRPr="00747A96" w:rsidRDefault="00A634A1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8155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3B8D28" w14:textId="77777777" w:rsidR="008A7F4B" w:rsidRPr="00747A96" w:rsidRDefault="008A7F4B" w:rsidP="00747A9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F4D78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Araştırmanın gerçekleştirilmesi </w:t>
            </w:r>
          </w:p>
        </w:tc>
      </w:tr>
      <w:tr w:rsidR="008A7F4B" w:rsidRPr="00CB2FB0" w14:paraId="5D56FE44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DC79F0" w14:textId="6C216455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Okul öncesi eğitim öğrencilerine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yönelik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eşitlik, farklılıklara saygı, sağlıklı ve olumlu iletişim konularında farkındalık çalışmaları gerçekleştirilecektir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3EA80E" w14:textId="7BA5759B" w:rsidR="008A7F4B" w:rsidRPr="00AD022D" w:rsidRDefault="008A7F4B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AD12EBA" w14:textId="77777777" w:rsidR="00D66905" w:rsidRPr="00747A96" w:rsidRDefault="00D66905" w:rsidP="00D6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Üniversitesi </w:t>
            </w:r>
          </w:p>
          <w:p w14:paraId="0DC1FFF3" w14:textId="0A0E6D87" w:rsidR="008A7F4B" w:rsidRPr="00747A96" w:rsidRDefault="00A634A1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8A7F4B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7F4B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  <w:r w:rsidR="008A7F4B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5047D0" w14:textId="1BF0FF5C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Uluslararası kuruluşlar</w:t>
            </w:r>
            <w:r w:rsidR="00F1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FE2E9" w14:textId="7F7E7C3A" w:rsidR="008A7F4B" w:rsidRPr="00747A96" w:rsidRDefault="008A7F4B" w:rsidP="00F24E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  <w:r w:rsidR="00F1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3A237C" w14:textId="010739F8" w:rsidR="008A7F4B" w:rsidRPr="00747A96" w:rsidRDefault="00F16E7D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6FFB7A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farkındalık çalışması sayısı</w:t>
            </w:r>
          </w:p>
          <w:p w14:paraId="170F5057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Etkinliğe katılan kız/erkek öğrenci sayısı</w:t>
            </w:r>
          </w:p>
        </w:tc>
      </w:tr>
      <w:tr w:rsidR="008A7F4B" w:rsidRPr="00CB2FB0" w14:paraId="3A908B80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47B7369" w14:textId="73207404" w:rsidR="008A7F4B" w:rsidRDefault="008A7F4B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4.4.3. </w:t>
            </w:r>
            <w:r w:rsidR="005125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Kadına Yönelik Şiddetle Mücadele konusunda o</w:t>
            </w:r>
            <w:r w:rsidRPr="00020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rtaöğretim kurumlarında seminerler verilecektir.</w:t>
            </w:r>
          </w:p>
          <w:p w14:paraId="3502BBDE" w14:textId="77777777" w:rsidR="008B78A0" w:rsidRDefault="008B78A0" w:rsidP="00747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65672B" w14:textId="524A5EAA" w:rsidR="008B78A0" w:rsidRPr="008B78A0" w:rsidRDefault="008B78A0" w:rsidP="008B7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33CF1C" w14:textId="6FED8653" w:rsidR="008A7F4B" w:rsidRPr="000207A4" w:rsidRDefault="00F24E0A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2D8453" w14:textId="4F825E46" w:rsidR="00D30F8C" w:rsidRDefault="00D66905" w:rsidP="00D6690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Gençlik ve Spor İl Müdürlüğü</w:t>
            </w:r>
            <w:r w:rsidR="00A90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72CB87D" w14:textId="236E227B" w:rsidR="00D66905" w:rsidRPr="0091781D" w:rsidRDefault="00D66905" w:rsidP="00D669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Teknolojileri ve İletişim Kurumu</w:t>
            </w:r>
            <w:r w:rsidRPr="009178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AAC038C" w14:textId="7DE54BB6" w:rsidR="008A7F4B" w:rsidRPr="000207A4" w:rsidRDefault="00F24E0A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ASH İl Müdürlüğü </w:t>
            </w:r>
          </w:p>
          <w:p w14:paraId="5767583F" w14:textId="4B1D8FD3" w:rsidR="008A7F4B" w:rsidRPr="000207A4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Uluslararası kuruluşlar</w:t>
            </w:r>
          </w:p>
          <w:p w14:paraId="32B14D11" w14:textId="77777777" w:rsidR="008A7F4B" w:rsidRPr="000207A4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Üniversiteler</w:t>
            </w:r>
          </w:p>
          <w:p w14:paraId="5E0057D3" w14:textId="7225E676" w:rsidR="008A7F4B" w:rsidRPr="000207A4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D8B779" w14:textId="0ADD9E99" w:rsidR="008A7F4B" w:rsidRPr="000207A4" w:rsidRDefault="00F16E7D" w:rsidP="00FA1C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</w:t>
            </w:r>
            <w:r w:rsidR="008A7F4B"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3644B" w14:textId="77777777" w:rsidR="008A7F4B" w:rsidRPr="000207A4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Düzenlenen farkındalık çalışması </w:t>
            </w: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sayısı</w:t>
            </w:r>
          </w:p>
          <w:p w14:paraId="612B41B9" w14:textId="77777777" w:rsidR="008A7F4B" w:rsidRPr="000207A4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Etkinliğe katılan kız/erkek öğrenci sayısı</w:t>
            </w:r>
          </w:p>
        </w:tc>
      </w:tr>
      <w:tr w:rsidR="008A7F4B" w:rsidRPr="00CB2FB0" w14:paraId="7FFC7CF7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44931A" w14:textId="1FFB2779" w:rsidR="008A7F4B" w:rsidRPr="00747A96" w:rsidRDefault="008A7F4B" w:rsidP="00CE55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E5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Valilikler ve İl Milli Eğitim Müdürlüğü işbirliğinde </w:t>
            </w:r>
            <w:r w:rsidR="00CE5555" w:rsidRPr="0025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Şiddete sıfır tolerans teması ile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ödüllü resim, şiir, kompozisyon yarışmaları, münazaralar vb. düzenlenecektir.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CC31FA" w14:textId="7F72A5C1" w:rsidR="008A7F4B" w:rsidRPr="00AD022D" w:rsidRDefault="008A7F4B" w:rsidP="001706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 Milli Eğitim Müdürlüğü</w:t>
            </w:r>
          </w:p>
          <w:p w14:paraId="77A5FC03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0D0CBC" w14:textId="7971640F" w:rsidR="008A7F4B" w:rsidRPr="00747A96" w:rsidRDefault="00CE555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Denizli 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Valili</w:t>
            </w:r>
            <w:r w:rsidR="008A7F4B">
              <w:rPr>
                <w:rFonts w:ascii="Times New Roman" w:hAnsi="Times New Roman" w:cs="Times New Roman"/>
                <w:sz w:val="24"/>
                <w:szCs w:val="24"/>
              </w:rPr>
              <w:t>ği</w:t>
            </w:r>
          </w:p>
          <w:p w14:paraId="54AE31E2" w14:textId="287D6DAA" w:rsidR="008A7F4B" w:rsidRPr="00747A96" w:rsidRDefault="00CE555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Kaymakamlıklar</w:t>
            </w:r>
          </w:p>
          <w:p w14:paraId="31373FB4" w14:textId="77777777" w:rsidR="00185DE9" w:rsidRPr="00747A96" w:rsidRDefault="00185DE9" w:rsidP="0018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Pamukkale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731360D" w14:textId="2BA06057" w:rsidR="008A7F4B" w:rsidRPr="00747A96" w:rsidRDefault="00CE5555" w:rsidP="0098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F4B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F2E0FC5" w14:textId="49E441B1" w:rsidR="008A7F4B" w:rsidRPr="00CE5555" w:rsidRDefault="008A7F4B" w:rsidP="00FA1C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Yerel medya kuruluşları</w:t>
            </w:r>
            <w:r w:rsidR="00CE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FBBB3" w14:textId="3C43BFC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Uluslararası kuruluşlar</w:t>
            </w:r>
            <w:r w:rsidR="00CE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0B8A3" w14:textId="05C20B5D" w:rsidR="008A7F4B" w:rsidRPr="00747A96" w:rsidRDefault="008A7F4B" w:rsidP="008F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  <w:r w:rsidR="00CE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958A10" w14:textId="5DFF81A5" w:rsidR="008A7F4B" w:rsidRPr="00747A96" w:rsidRDefault="00CE555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DE6EB0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</w:tc>
      </w:tr>
      <w:tr w:rsidR="008A7F4B" w:rsidRPr="00CB2FB0" w14:paraId="289364E7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F553D4" w14:textId="1EC07B1E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ğretmenlere yönelik aile içi şiddet, kadına yönelik şiddet, kadın erkek eşitliği gibi konular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seminer verilecektir.  </w:t>
            </w:r>
          </w:p>
          <w:p w14:paraId="2B9DC7A8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013120" w14:textId="7546213F" w:rsidR="008A7F4B" w:rsidRPr="00AD022D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BF66CD" w14:textId="77777777" w:rsidR="00D66905" w:rsidRPr="00747A96" w:rsidRDefault="00D66905" w:rsidP="00D6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7B293A81" w14:textId="43DC7DA8" w:rsidR="008A7F4B" w:rsidRPr="00747A96" w:rsidRDefault="00CE5555" w:rsidP="00D6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8A7F4B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B64E56" w14:textId="77777777" w:rsidR="008A7F4B" w:rsidRPr="00747A96" w:rsidRDefault="008A7F4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E8339A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farkındalık çalışması sayısı</w:t>
            </w:r>
          </w:p>
          <w:p w14:paraId="12106640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Etkinliğe katılan kadın/erkek öğretmen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sayısı</w:t>
            </w:r>
          </w:p>
        </w:tc>
      </w:tr>
      <w:tr w:rsidR="008A7F4B" w:rsidRPr="00CB2FB0" w14:paraId="37E09C4B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8FC716" w14:textId="65B46FFB" w:rsidR="008A7F4B" w:rsidRPr="00747A96" w:rsidRDefault="008A7F4B" w:rsidP="00B4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yöneticilerine yönelik</w:t>
            </w:r>
            <w:r w:rsidR="00CE5555" w:rsidRPr="0025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aile içi şiddet, kadına yönelik şiddet, kadın erkek eşitliği gibi konularda</w:t>
            </w:r>
            <w:r w:rsidRPr="0025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farkındalık çalışmaları gerçekleştirilecektir.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D54F7C" w14:textId="3DFB8FF2" w:rsidR="008A7F4B" w:rsidRPr="00AD022D" w:rsidRDefault="008A7F4B" w:rsidP="00747A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C0516A6" w14:textId="77777777" w:rsidR="00D66905" w:rsidRPr="00747A96" w:rsidRDefault="00D66905" w:rsidP="00D6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7B026267" w14:textId="603FE516" w:rsidR="008A7F4B" w:rsidRPr="00747A96" w:rsidRDefault="00CE5555" w:rsidP="00F22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8A7F4B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6ACE0A26" w14:textId="3B1DA2FC" w:rsidR="008A7F4B" w:rsidRPr="00747A96" w:rsidRDefault="008A7F4B" w:rsidP="00D6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842EC" w14:textId="77777777" w:rsidR="008A7F4B" w:rsidRPr="00747A96" w:rsidRDefault="008A7F4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DC3FF6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538E8D51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/erkek sayısı </w:t>
            </w:r>
          </w:p>
        </w:tc>
      </w:tr>
    </w:tbl>
    <w:p w14:paraId="2D9913E9" w14:textId="5CC36D50" w:rsidR="00DA2DD8" w:rsidRPr="009E501A" w:rsidRDefault="00DA2DD8" w:rsidP="00DA2DD8"/>
    <w:tbl>
      <w:tblPr>
        <w:tblW w:w="0" w:type="auto"/>
        <w:tblInd w:w="-10" w:type="dxa"/>
        <w:tblLook w:val="06A0" w:firstRow="1" w:lastRow="0" w:firstColumn="1" w:lastColumn="0" w:noHBand="1" w:noVBand="1"/>
      </w:tblPr>
      <w:tblGrid>
        <w:gridCol w:w="5245"/>
        <w:gridCol w:w="2410"/>
        <w:gridCol w:w="2126"/>
        <w:gridCol w:w="1276"/>
        <w:gridCol w:w="2693"/>
      </w:tblGrid>
      <w:tr w:rsidR="006E4E22" w:rsidRPr="00CB2FB0" w14:paraId="4B90D863" w14:textId="77777777" w:rsidTr="006B1F91">
        <w:trPr>
          <w:trHeight w:val="507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F1EFFF" w14:textId="0978CF34" w:rsidR="006E4E22" w:rsidRPr="006E4E22" w:rsidRDefault="006E4E22" w:rsidP="006E4E2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E55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Strateji 4.5: </w:t>
            </w:r>
            <w:r w:rsidRPr="006E4E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Yükseköğretim kurum ve programlarına şiddete sıfır tolerans anlayışı yerleştirilecektir.</w:t>
            </w:r>
          </w:p>
        </w:tc>
      </w:tr>
      <w:tr w:rsidR="006E4E22" w:rsidRPr="00CB2FB0" w14:paraId="7E8B54FE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DACB62" w14:textId="399DF8EC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B95315" w14:textId="77777777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9B5165C" w14:textId="77777777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279711" w14:textId="77777777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956081" w14:textId="7C63520B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6E4E22" w:rsidRPr="00CB2FB0" w14:paraId="0F022097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488929" w14:textId="1AB9414A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.1.  Üniversite öğrencilerinin kadına yönelik şiddete ilişkin tutum ve algılarını ölçmeye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bir araştırma gerçekleştirilecektir.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C2D184" w14:textId="3BE47850" w:rsidR="006E4E22" w:rsidRPr="00AD022D" w:rsidRDefault="00CE5555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  <w:r w:rsidR="008D5635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KASUAM</w:t>
            </w:r>
          </w:p>
          <w:p w14:paraId="13ECBD2D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C222383" w14:textId="217DF6B6" w:rsidR="006E4E22" w:rsidRPr="00747A96" w:rsidRDefault="00CE555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1A2B8125" w14:textId="77777777" w:rsidR="00D66905" w:rsidRDefault="00D66905" w:rsidP="00D66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</w:p>
          <w:p w14:paraId="664FB0FB" w14:textId="16669F6C" w:rsidR="006E4E22" w:rsidRPr="00CE5555" w:rsidRDefault="006E4E22" w:rsidP="00FA1CC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  <w:r w:rsidR="00CE5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45848C" w14:textId="5AA178FF" w:rsidR="006E4E22" w:rsidRPr="00747A96" w:rsidRDefault="00D66905" w:rsidP="008F1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Özel sektör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3AD781" w14:textId="7447F6C7" w:rsidR="006E4E22" w:rsidRPr="00747A96" w:rsidRDefault="007843A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CE5555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76A5EAE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Araştırmanın gerçekleştirilmesi </w:t>
            </w:r>
          </w:p>
        </w:tc>
      </w:tr>
      <w:tr w:rsidR="006E4E22" w:rsidRPr="00CB2FB0" w14:paraId="1EE99F24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A904E4" w14:textId="79BD2D82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.2 Kadın dostu kampüs anlayışının yaygınlaştırılması sağlanacaktır.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D12841" w14:textId="5F6448AB" w:rsidR="008D5635" w:rsidRPr="00AD022D" w:rsidRDefault="00C46D74" w:rsidP="008D563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  <w:r w:rsidR="00255495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5635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KASUAM</w:t>
            </w:r>
          </w:p>
          <w:p w14:paraId="5AA00364" w14:textId="7C053FFF" w:rsidR="006E4E22" w:rsidRPr="00AD022D" w:rsidRDefault="006E4E22" w:rsidP="009E6A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138E73" w14:textId="77777777" w:rsidR="006E4E22" w:rsidRPr="00AD022D" w:rsidRDefault="006E4E22" w:rsidP="009E6A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4CA638" w14:textId="00BAC9EB" w:rsidR="006E4E22" w:rsidRPr="00747A96" w:rsidRDefault="00C46D74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44E6CE6" w14:textId="77777777" w:rsidR="00D66905" w:rsidRDefault="00D66905" w:rsidP="00FA1CC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Uluslararası kuruluşlar </w:t>
            </w:r>
            <w:r w:rsidRPr="00C46D7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B000D03" w14:textId="0B825C25" w:rsidR="006E4E22" w:rsidRPr="00747A96" w:rsidRDefault="006E4E22" w:rsidP="008F1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  <w:r w:rsidR="00C4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CD20B8" w14:textId="3E547BA0" w:rsidR="006E4E22" w:rsidRPr="00747A96" w:rsidRDefault="00C46D74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6D1500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Kadın dostu kampüs sayısı </w:t>
            </w:r>
          </w:p>
        </w:tc>
      </w:tr>
      <w:tr w:rsidR="006E4E22" w:rsidRPr="00CB2FB0" w14:paraId="6E126D65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8AF987" w14:textId="39CB1C89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.3 Üniversitelerin kadın çalışmaları merkez</w:t>
            </w:r>
            <w:r w:rsidR="009920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ve bölümlerinde kadına yönelik şiddet konusunda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çalışmalar Kadına Yönelik Şiddet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İzleme ve Değerlendirme Komisyonunda yılda bir kez sunulacaktır.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EA98A5" w14:textId="77777777" w:rsidR="007843A2" w:rsidRPr="00AD022D" w:rsidRDefault="007843A2" w:rsidP="007843A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Pamukkale Üniversitesi</w:t>
            </w:r>
          </w:p>
          <w:p w14:paraId="4DD65177" w14:textId="77777777" w:rsidR="008D5635" w:rsidRPr="00AD022D" w:rsidRDefault="008D5635" w:rsidP="008D563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KASUAM</w:t>
            </w:r>
          </w:p>
          <w:p w14:paraId="04EA39A3" w14:textId="77777777" w:rsidR="006E4E22" w:rsidRPr="00AD022D" w:rsidRDefault="006E4E22" w:rsidP="007843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B1C67B" w14:textId="1DCD20AA" w:rsidR="006E4E22" w:rsidRPr="00747A96" w:rsidRDefault="007843A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06720A0C" w14:textId="0FC573FD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Uluslararası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Kuruluşlar</w:t>
            </w:r>
            <w:r w:rsidR="0078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F816E5" w14:textId="12503792" w:rsidR="006E4E22" w:rsidRPr="00747A96" w:rsidRDefault="006E4E22" w:rsidP="008F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  <w:r w:rsidR="007843A2" w:rsidRPr="007843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23B7DC" w14:textId="506F94FC" w:rsidR="006E4E22" w:rsidRPr="00255495" w:rsidRDefault="00255495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51572E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 konusuna programlarında yer veren bölüm sayısı </w:t>
            </w:r>
          </w:p>
          <w:p w14:paraId="3D8A3489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Kadına yönelik şiddet konusunda yapılan bilimsel çalışma sayısı </w:t>
            </w:r>
          </w:p>
          <w:p w14:paraId="10E49F99" w14:textId="347C909E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</w:tc>
      </w:tr>
      <w:tr w:rsidR="006E4E22" w:rsidRPr="00CB2FB0" w14:paraId="265531E2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FBB6A6" w14:textId="245E9DE7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.4. Üniversitelerde kadına yönelik şiddet konusunda seminer, panel, atölye çalışması gerçekleştirilecektir.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C8FFE4" w14:textId="77777777" w:rsidR="007843A2" w:rsidRPr="00AD022D" w:rsidRDefault="007843A2" w:rsidP="007843A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4CA52597" w14:textId="77777777" w:rsidR="008D5635" w:rsidRPr="00AD022D" w:rsidRDefault="008D5635" w:rsidP="008D563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KASUAM</w:t>
            </w:r>
          </w:p>
          <w:p w14:paraId="21D01033" w14:textId="77777777" w:rsidR="006E4E22" w:rsidRPr="00AD022D" w:rsidRDefault="006E4E22" w:rsidP="00784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60A4AC5" w14:textId="4086BE88" w:rsidR="006E4E22" w:rsidRPr="00747A96" w:rsidRDefault="007843A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570FA2B1" w14:textId="77777777" w:rsidR="00D66905" w:rsidRPr="00747A96" w:rsidRDefault="00D66905" w:rsidP="00D66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B59FEE" w14:textId="6BA9CB32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’lar</w:t>
            </w:r>
            <w:r w:rsidR="0078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DDB9BB" w14:textId="436E644B" w:rsidR="006E4E22" w:rsidRPr="00747A96" w:rsidRDefault="006E4E22" w:rsidP="008F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diğer kurum ve kuruluşlar </w:t>
            </w:r>
            <w:r w:rsidR="0078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730803" w14:textId="65B62A56" w:rsidR="006E4E22" w:rsidRPr="007843A2" w:rsidRDefault="007843A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073C45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DA01389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/erkek öğrenci sayısı </w:t>
            </w:r>
          </w:p>
        </w:tc>
      </w:tr>
      <w:tr w:rsidR="006E4E22" w:rsidRPr="00CB2FB0" w14:paraId="6F2A7380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677342" w14:textId="3FB6342E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.5 </w:t>
            </w:r>
            <w:proofErr w:type="gramStart"/>
            <w:r w:rsidR="00D30DFA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öğrencilerine “medyada kadına yönelik şiddetle mücadele” konusunda atölye, seminer, toplantı vb. çalışmalar gerçekleştirilecektir.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9A9B19" w14:textId="77777777" w:rsidR="007843A2" w:rsidRPr="00AD022D" w:rsidRDefault="007843A2" w:rsidP="007843A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0170ACB9" w14:textId="77777777" w:rsidR="008D5635" w:rsidRPr="00AD022D" w:rsidRDefault="008D5635" w:rsidP="008D563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KASUAM</w:t>
            </w:r>
          </w:p>
          <w:p w14:paraId="25273CE7" w14:textId="77777777" w:rsidR="006E4E22" w:rsidRPr="00AD022D" w:rsidRDefault="006E4E22" w:rsidP="00784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1658CE" w14:textId="7D1CD0AA" w:rsidR="006E4E22" w:rsidRPr="00747A96" w:rsidRDefault="007843A2" w:rsidP="00C3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0959C3D" w14:textId="77777777" w:rsidR="00D66905" w:rsidRDefault="00D66905" w:rsidP="00D66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  <w:p w14:paraId="7D9D9BF9" w14:textId="3363A3F4" w:rsidR="00D66905" w:rsidRPr="00747A96" w:rsidRDefault="00D66905" w:rsidP="00D66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kuruluşlar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21E1B1" w14:textId="01D5310F" w:rsidR="006E4E22" w:rsidRPr="00D66905" w:rsidRDefault="007843A2" w:rsidP="008F1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’lar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28964F" w14:textId="4639E162" w:rsidR="006E4E22" w:rsidRPr="007843A2" w:rsidRDefault="007843A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D1B3429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7ACCC1B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öğrenci sayısı</w:t>
            </w:r>
          </w:p>
        </w:tc>
      </w:tr>
      <w:tr w:rsidR="006E4E22" w:rsidRPr="00CB2FB0" w14:paraId="7707B15E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9DEC1C" w14:textId="1C0327EA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.6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Üniversitelerin grafik tasarım, bilgisayar programcılığı, bilgisayar mühendisliği ve yazılım mühendisliği bölümü öğrencilerine yönelik “dijital oyunlarda kadına yönelik şiddet” konusunda farkındalık çalışmaları yapılacaktır.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6C6DCF" w14:textId="77777777" w:rsidR="00D52BC0" w:rsidRPr="00AD022D" w:rsidRDefault="00D52BC0" w:rsidP="00D52B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Pamukkale Üniversitesi</w:t>
            </w:r>
          </w:p>
          <w:p w14:paraId="16C44066" w14:textId="77777777" w:rsidR="008D5635" w:rsidRPr="00AD022D" w:rsidRDefault="008D5635" w:rsidP="008D563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KASUAM</w:t>
            </w:r>
          </w:p>
          <w:p w14:paraId="3C5A4911" w14:textId="77777777" w:rsidR="006E4E22" w:rsidRPr="00AD022D" w:rsidRDefault="006E4E22" w:rsidP="00D52B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8D38CB" w14:textId="13D59344" w:rsidR="006E4E22" w:rsidRPr="00747A96" w:rsidRDefault="00D52BC0" w:rsidP="00C3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29537052" w14:textId="77777777" w:rsidR="00D66905" w:rsidRDefault="00D66905" w:rsidP="00D52B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</w:t>
            </w:r>
            <w:proofErr w:type="spellStart"/>
            <w:r w:rsidRPr="002554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Teknokent</w:t>
            </w:r>
            <w:proofErr w:type="spellEnd"/>
            <w:r w:rsidRPr="002554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D01554" w14:textId="7A9460D3" w:rsidR="00D52BC0" w:rsidRPr="00747A96" w:rsidRDefault="00D52BC0" w:rsidP="00D52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’lar </w:t>
            </w:r>
          </w:p>
          <w:p w14:paraId="79CF1925" w14:textId="4435DA81" w:rsidR="00D52BC0" w:rsidRPr="00747A96" w:rsidRDefault="00D52BC0" w:rsidP="00D52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Uluslararası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kuruluşlar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DFFFFD" w14:textId="2D8887C6" w:rsidR="00A578BD" w:rsidRPr="00D66905" w:rsidRDefault="00D52BC0" w:rsidP="008F1D2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diğer kurum ve kuruluşlar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F62B51" w14:textId="5412893A" w:rsidR="006E4E22" w:rsidRPr="00D52BC0" w:rsidRDefault="00D52BC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E8B12B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57E1AA4B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öğrenci sayısı</w:t>
            </w:r>
          </w:p>
        </w:tc>
      </w:tr>
      <w:tr w:rsidR="006E4E22" w:rsidRPr="00CB2FB0" w14:paraId="7E15DBD7" w14:textId="77777777" w:rsidTr="006E4E22">
        <w:trPr>
          <w:trHeight w:val="1506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2BB856" w14:textId="49244DEB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Yurtlar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da kalan kadın ve erkek öğrencilere yönelik </w:t>
            </w:r>
            <w:r w:rsidR="00A578BD">
              <w:rPr>
                <w:rFonts w:ascii="Times New Roman" w:hAnsi="Times New Roman" w:cs="Times New Roman"/>
                <w:sz w:val="24"/>
                <w:szCs w:val="24"/>
              </w:rPr>
              <w:t>kadına yönelik şiddet</w:t>
            </w:r>
            <w:r w:rsidR="00A578BD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konusunda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çalışmaları gerçekleştirilecektir.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C4B6953" w14:textId="40A0F1EF" w:rsidR="006E4E22" w:rsidRPr="00747A96" w:rsidRDefault="00D52BC0" w:rsidP="001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41463D4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6579698" w14:textId="6427A512" w:rsidR="006E4E22" w:rsidRPr="00747A96" w:rsidRDefault="00D52BC0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14:paraId="090393EB" w14:textId="77777777" w:rsidR="006E4E22" w:rsidRPr="00AD022D" w:rsidRDefault="006E4E22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Gençlik ve Spor İl Müdürlüğü </w:t>
            </w:r>
          </w:p>
          <w:p w14:paraId="2AE2680A" w14:textId="2D9256B5" w:rsidR="006E4E22" w:rsidRPr="00D66905" w:rsidRDefault="006E4E22" w:rsidP="008D56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Kredi Yurtlar Kurumu</w:t>
            </w:r>
            <w:r w:rsidR="00A5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C72249" w14:textId="0D203019" w:rsidR="006E4E22" w:rsidRPr="00D52BC0" w:rsidRDefault="00D52BC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7B53DD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264D1D2E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</w:t>
            </w:r>
            <w:proofErr w:type="gramStart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katılan  kadın</w:t>
            </w:r>
            <w:proofErr w:type="gramEnd"/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/erkek öğrenci sayısı</w:t>
            </w:r>
          </w:p>
        </w:tc>
      </w:tr>
    </w:tbl>
    <w:p w14:paraId="0A9DDBD9" w14:textId="0669413D" w:rsidR="00D66905" w:rsidRDefault="00D66905" w:rsidP="00DA2DD8"/>
    <w:tbl>
      <w:tblPr>
        <w:tblW w:w="13750" w:type="dxa"/>
        <w:tblInd w:w="-10" w:type="dxa"/>
        <w:tblLook w:val="06A0" w:firstRow="1" w:lastRow="0" w:firstColumn="1" w:lastColumn="0" w:noHBand="1" w:noVBand="1"/>
      </w:tblPr>
      <w:tblGrid>
        <w:gridCol w:w="4820"/>
        <w:gridCol w:w="2268"/>
        <w:gridCol w:w="2693"/>
        <w:gridCol w:w="1276"/>
        <w:gridCol w:w="2693"/>
      </w:tblGrid>
      <w:tr w:rsidR="008F7BCE" w:rsidRPr="00CB2FB0" w14:paraId="45643F8F" w14:textId="77777777" w:rsidTr="006B1F91">
        <w:trPr>
          <w:trHeight w:val="515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7E1122" w14:textId="0850C3B0" w:rsidR="008F7BCE" w:rsidRPr="008F7BCE" w:rsidRDefault="008F7BCE" w:rsidP="008F7B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Strateji 4.6: Özel sektörün kadına yönelik şiddetle mücadeleye aktif katılımı sağlanacaktır.</w:t>
            </w:r>
          </w:p>
        </w:tc>
      </w:tr>
      <w:tr w:rsidR="00734E5C" w:rsidRPr="00CB2FB0" w14:paraId="493CB1AC" w14:textId="77777777" w:rsidTr="00734E5C">
        <w:trPr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34329A" w14:textId="2BE4F6EC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861B15" w14:textId="7777777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C9C601" w14:textId="7777777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BDD1E1" w14:textId="7777777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A49D08" w14:textId="09E18EF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734E5C" w:rsidRPr="00CB2FB0" w14:paraId="789572BD" w14:textId="77777777" w:rsidTr="00734E5C">
        <w:trPr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355473" w14:textId="77777777" w:rsidR="00734E5C" w:rsidRDefault="00734E5C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Üretici, sanayici, iş insanı, birlik ve dernek başkanları ile kadına yönelik şiddetle mücadele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konusunda farkındalık çalışmaları yürütülecektir.</w:t>
            </w:r>
          </w:p>
          <w:p w14:paraId="607807F6" w14:textId="2DAC1F05" w:rsidR="00815C06" w:rsidRPr="00747A96" w:rsidRDefault="00815C06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D656BC" w14:textId="033B6BD7" w:rsidR="00734E5C" w:rsidRPr="00747A96" w:rsidRDefault="003D7B9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734E5C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E5C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4CA597D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672C645" w14:textId="3E235233" w:rsidR="00734E5C" w:rsidRPr="00AD022D" w:rsidRDefault="00734E5C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kurumu niteliğindeki meslek kuruluşları </w:t>
            </w:r>
          </w:p>
          <w:p w14:paraId="43105E87" w14:textId="77777777" w:rsidR="00D66905" w:rsidRPr="00AD022D" w:rsidRDefault="00D66905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Uluslararası kuruluşlar </w:t>
            </w:r>
          </w:p>
          <w:p w14:paraId="3EC6AFB2" w14:textId="77777777" w:rsidR="00384172" w:rsidRPr="00AD022D" w:rsidRDefault="00384172" w:rsidP="00384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766ADF73" w14:textId="77777777" w:rsidR="00384172" w:rsidRPr="00AD022D" w:rsidRDefault="00384172" w:rsidP="0038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Kadın ve Demokrasi Derneği </w:t>
            </w:r>
          </w:p>
          <w:p w14:paraId="569589F2" w14:textId="48F4E7BB" w:rsidR="00734E5C" w:rsidRPr="00AD022D" w:rsidRDefault="00D66905" w:rsidP="003841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Özel sektör kuruluşları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E85744" w14:textId="35820AB4" w:rsidR="00734E5C" w:rsidRPr="00747A96" w:rsidRDefault="003D7B95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734E5C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68BAFA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Gerçekleştirilen etkinlik sayısı </w:t>
            </w:r>
          </w:p>
        </w:tc>
      </w:tr>
      <w:tr w:rsidR="00734E5C" w:rsidRPr="00CB2FB0" w14:paraId="6E9394C2" w14:textId="77777777" w:rsidTr="00734E5C">
        <w:trPr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E974DF" w14:textId="77777777" w:rsidR="00734E5C" w:rsidRDefault="00734E5C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Kadına yönelik şiddetle mücadele alanında </w:t>
            </w:r>
            <w:r w:rsidRPr="006C281F">
              <w:rPr>
                <w:rFonts w:ascii="Times New Roman" w:hAnsi="Times New Roman" w:cs="Times New Roman"/>
                <w:sz w:val="24"/>
                <w:szCs w:val="24"/>
              </w:rPr>
              <w:t>ildeki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şirketler tarafından gerçekleştirilen iyi uygulama örneklerinin ödüllendirilmesi teşvik edilecektir. </w:t>
            </w:r>
          </w:p>
          <w:p w14:paraId="6C8156BE" w14:textId="6C47D56D" w:rsidR="00815C06" w:rsidRPr="00747A96" w:rsidRDefault="00815C06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911D38" w14:textId="77777777" w:rsidR="003D7B95" w:rsidRDefault="003D7B9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Denizli </w:t>
            </w:r>
            <w:r w:rsidR="00734E5C" w:rsidRPr="006C281F">
              <w:rPr>
                <w:rFonts w:ascii="Times New Roman" w:hAnsi="Times New Roman" w:cs="Times New Roman"/>
                <w:sz w:val="24"/>
                <w:szCs w:val="24"/>
              </w:rPr>
              <w:t>Valiliği</w:t>
            </w:r>
          </w:p>
          <w:p w14:paraId="68AA5335" w14:textId="26C513E0" w:rsidR="00734E5C" w:rsidRPr="00747A96" w:rsidRDefault="003D7B95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Kaymakamlıklar</w:t>
            </w:r>
          </w:p>
          <w:p w14:paraId="754A2A4D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7D3661" w14:textId="77777777" w:rsidR="00D66905" w:rsidRPr="00AD022D" w:rsidRDefault="00D66905" w:rsidP="00D6690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kurumu niteliğindeki meslek kuruluşları </w:t>
            </w:r>
          </w:p>
          <w:p w14:paraId="466BC406" w14:textId="3B36A320" w:rsidR="00734E5C" w:rsidRPr="00AD022D" w:rsidRDefault="00734E5C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Özel sektör kuruluşları </w:t>
            </w:r>
          </w:p>
          <w:p w14:paraId="284520C3" w14:textId="77777777" w:rsidR="007C4445" w:rsidRPr="00AD022D" w:rsidRDefault="007C4445" w:rsidP="007C4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73C3BB16" w14:textId="7F06A4BE" w:rsidR="00734E5C" w:rsidRPr="00AD022D" w:rsidRDefault="007C4445" w:rsidP="007C44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D15842" w14:textId="5B9A92C5" w:rsidR="00734E5C" w:rsidRPr="00747A96" w:rsidRDefault="003D7B95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734E5C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33BE6E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Düzenlenen etkinlik sayısı </w:t>
            </w:r>
          </w:p>
          <w:p w14:paraId="491D75BA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A2C67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Verilen ödül sayısı </w:t>
            </w:r>
          </w:p>
        </w:tc>
      </w:tr>
      <w:tr w:rsidR="00734E5C" w:rsidRPr="00CB2FB0" w14:paraId="7FFB5BAE" w14:textId="77777777" w:rsidTr="00734E5C">
        <w:trPr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835F2C8" w14:textId="59065906" w:rsidR="00734E5C" w:rsidRPr="00747A96" w:rsidRDefault="00734E5C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Moda ve hazır giyim sektörü temsilcileri ile piy</w:t>
            </w:r>
            <w:r w:rsidR="003E164F">
              <w:rPr>
                <w:rFonts w:ascii="Times New Roman" w:hAnsi="Times New Roman" w:cs="Times New Roman"/>
                <w:sz w:val="24"/>
                <w:szCs w:val="24"/>
              </w:rPr>
              <w:t xml:space="preserve">asaya sunulan ürünler aracılığıyla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tüketicilerde farkındalık oluşturulmasına ilişkin işbirliği çalışmaları gerçekleştirilecektir.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AFD00D" w14:textId="06231028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6BCD640D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53EB30" w14:textId="5C814E0D" w:rsidR="00734E5C" w:rsidRPr="00AD022D" w:rsidRDefault="00BA4B6B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Denizli </w:t>
            </w:r>
            <w:r w:rsidR="00734E5C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Valiliği</w:t>
            </w:r>
          </w:p>
          <w:p w14:paraId="31B17181" w14:textId="2E21B173" w:rsidR="00734E5C" w:rsidRPr="00AD022D" w:rsidRDefault="00BA4B6B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Tüm Kaymakamlıklar </w:t>
            </w:r>
          </w:p>
          <w:p w14:paraId="2CFE8560" w14:textId="77777777" w:rsidR="00867891" w:rsidRPr="00AD022D" w:rsidRDefault="00867891" w:rsidP="008678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4184450D" w14:textId="68DC2DCB" w:rsidR="00734E5C" w:rsidRPr="00AD022D" w:rsidRDefault="00734E5C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Kamu kurumu niteliğindeki meslek kuruluşları</w:t>
            </w:r>
          </w:p>
          <w:p w14:paraId="0A59E728" w14:textId="5E65FE5C" w:rsidR="00734E5C" w:rsidRPr="00AD022D" w:rsidRDefault="00734E5C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Moda ve Hazır Giyim Kuruluşları</w:t>
            </w:r>
            <w:r w:rsidR="00BA4B6B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42DA23" w14:textId="77777777" w:rsidR="00411C12" w:rsidRPr="00AD022D" w:rsidRDefault="00411C12" w:rsidP="00411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0642D07F" w14:textId="27B749A8" w:rsidR="00734E5C" w:rsidRPr="00AD022D" w:rsidRDefault="00411C12" w:rsidP="00411C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8CEBF15" w14:textId="3CD2A02B" w:rsidR="00734E5C" w:rsidRPr="00747A96" w:rsidRDefault="003D7B95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734E5C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854060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çalışmasına katılan firma sayısı </w:t>
            </w:r>
          </w:p>
          <w:p w14:paraId="6903821B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Kullanılan bilgilendirici materyal sayısı </w:t>
            </w:r>
          </w:p>
        </w:tc>
      </w:tr>
      <w:tr w:rsidR="00734E5C" w:rsidRPr="00CB2FB0" w14:paraId="62DF7F1E" w14:textId="77777777" w:rsidTr="00734E5C">
        <w:trPr>
          <w:trHeight w:val="515"/>
        </w:trPr>
        <w:tc>
          <w:tcPr>
            <w:tcW w:w="4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4F8160" w14:textId="316EFC06" w:rsidR="00734E5C" w:rsidRPr="006269F5" w:rsidRDefault="00734E5C" w:rsidP="00CD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 w:rsidRPr="00626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C0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6269F5">
              <w:rPr>
                <w:rFonts w:ascii="Times New Roman" w:hAnsi="Times New Roman" w:cs="Times New Roman"/>
                <w:sz w:val="24"/>
                <w:szCs w:val="24"/>
              </w:rPr>
              <w:t>. Eczanelerde şiddetle mücadeleye ilişkin farkındalık materyalleri bulundurulmasına yönelik çalışmalar yapılacaktır.</w:t>
            </w:r>
          </w:p>
          <w:p w14:paraId="1D2332E4" w14:textId="77777777" w:rsidR="00734E5C" w:rsidRPr="006269F5" w:rsidRDefault="00734E5C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56B3B1" w14:textId="6B69AF65" w:rsidR="00734E5C" w:rsidRPr="006269F5" w:rsidRDefault="00734E5C" w:rsidP="00626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ASH</w:t>
            </w:r>
            <w:r w:rsidR="006269F5" w:rsidRPr="00626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 Müdürlüğü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364BDE" w14:textId="77777777" w:rsidR="00867891" w:rsidRPr="00AD022D" w:rsidRDefault="00867891" w:rsidP="008678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Pamukkale Üniversitesi </w:t>
            </w:r>
          </w:p>
          <w:p w14:paraId="5C386231" w14:textId="3E4AECA8" w:rsidR="00734E5C" w:rsidRPr="00AD022D" w:rsidRDefault="006269F5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</w:t>
            </w:r>
            <w:r w:rsidR="00734E5C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Sağlık </w:t>
            </w: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Müdürlüğü</w:t>
            </w:r>
            <w:r w:rsidR="00734E5C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1BEA48" w14:textId="2D3E3174" w:rsidR="00734E5C" w:rsidRPr="00AD022D" w:rsidRDefault="006269F5" w:rsidP="00FA1C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Denizli</w:t>
            </w:r>
            <w:r w:rsidR="00734E5C"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Eczacılar </w:t>
            </w:r>
            <w:r w:rsidRPr="00AD0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Odası</w:t>
            </w:r>
          </w:p>
          <w:p w14:paraId="7D099ED0" w14:textId="77777777" w:rsidR="00411C12" w:rsidRPr="00AD022D" w:rsidRDefault="00411C12" w:rsidP="00411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Denizli Barosu Kadın Hakları Komisyonu</w:t>
            </w:r>
          </w:p>
          <w:p w14:paraId="0CDAB200" w14:textId="751E9E20" w:rsidR="00734E5C" w:rsidRPr="00AD022D" w:rsidRDefault="00411C12" w:rsidP="00411C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ve Demokrasi Derneği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B30B66" w14:textId="759CDB20" w:rsidR="00734E5C" w:rsidRPr="006269F5" w:rsidRDefault="00B66C07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</w:t>
            </w:r>
            <w:r w:rsidR="00734E5C" w:rsidRPr="006269F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C920C6" w14:textId="77777777" w:rsidR="00734E5C" w:rsidRPr="006269F5" w:rsidRDefault="00734E5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F5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çalışmasına katılan eczane sayısı </w:t>
            </w:r>
          </w:p>
          <w:p w14:paraId="54FB01CD" w14:textId="77777777" w:rsidR="00734E5C" w:rsidRPr="006269F5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F5">
              <w:rPr>
                <w:rFonts w:ascii="Times New Roman" w:hAnsi="Times New Roman" w:cs="Times New Roman"/>
                <w:sz w:val="24"/>
                <w:szCs w:val="24"/>
              </w:rPr>
              <w:t xml:space="preserve">Kullanılan bilgilendirici </w:t>
            </w:r>
            <w:r w:rsidRPr="0062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materyal sayısı</w:t>
            </w:r>
          </w:p>
        </w:tc>
      </w:tr>
    </w:tbl>
    <w:p w14:paraId="331C966A" w14:textId="724D1260" w:rsidR="00DA2DD8" w:rsidRDefault="00DA2DD8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1C6D780" w14:textId="1F6903F5" w:rsidR="00B13890" w:rsidRDefault="00B13890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AC99CFB" w14:textId="6F6D3A6B" w:rsidR="006C281F" w:rsidRDefault="006C281F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C671D2C" w14:textId="6FA890CF" w:rsidR="006C281F" w:rsidRDefault="006C281F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C2B0556" w14:textId="61A0FD8E" w:rsidR="00074468" w:rsidRDefault="00074468" w:rsidP="00972FE4">
      <w:pPr>
        <w:rPr>
          <w:rFonts w:ascii="Times New Roman" w:hAnsi="Times New Roman" w:cs="Times New Roman"/>
          <w:b/>
          <w:sz w:val="24"/>
          <w:szCs w:val="24"/>
        </w:rPr>
        <w:sectPr w:rsidR="00074468" w:rsidSect="00661058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3487110F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3CA64E9B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53226833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6A0448D6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416B318E" w14:textId="77777777" w:rsidR="00DD7761" w:rsidRDefault="007311E8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  <w:r>
        <w:rPr>
          <w:noProof/>
          <w:szCs w:val="22"/>
        </w:rPr>
        <mc:AlternateContent>
          <mc:Choice Requires="wps">
            <w:drawing>
              <wp:anchor distT="4294967293" distB="4294967293" distL="0" distR="0" simplePos="0" relativeHeight="251662336" behindDoc="0" locked="0" layoutInCell="0" allowOverlap="1" wp14:anchorId="335D34E8" wp14:editId="19C3735D">
                <wp:simplePos x="0" y="0"/>
                <wp:positionH relativeFrom="page">
                  <wp:posOffset>1357630</wp:posOffset>
                </wp:positionH>
                <wp:positionV relativeFrom="paragraph">
                  <wp:posOffset>434974</wp:posOffset>
                </wp:positionV>
                <wp:extent cx="4172585" cy="0"/>
                <wp:effectExtent l="0" t="0" r="18415" b="25400"/>
                <wp:wrapTopAndBottom/>
                <wp:docPr id="4" name="Serbest Form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2585" cy="0"/>
                        </a:xfrm>
                        <a:custGeom>
                          <a:avLst/>
                          <a:gdLst>
                            <a:gd name="T0" fmla="*/ 0 w 6572"/>
                            <a:gd name="T1" fmla="*/ 0 h 20"/>
                            <a:gd name="T2" fmla="*/ 4172585 w 65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72" h="20">
                              <a:moveTo>
                                <a:pt x="0" y="0"/>
                              </a:moveTo>
                              <a:lnTo>
                                <a:pt x="6572" y="0"/>
                              </a:lnTo>
                            </a:path>
                          </a:pathLst>
                        </a:custGeom>
                        <a:noFill/>
                        <a:ln w="2667">
                          <a:solidFill>
                            <a:srgbClr val="706F6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8A07" id="Serbest Form 828" o:spid="_x0000_s1026" style="position:absolute;margin-left:106.9pt;margin-top:34.25pt;width:328.55pt;height:0;z-index:25166233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6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" o:allowincell="f" path="m,l6572,e" filled="f" strokecolor="#706f6f" strokeweight=".2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58D912" w14:textId="77777777" w:rsidR="00DD7761" w:rsidRPr="00E030ED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bookmarkStart w:id="6" w:name="_Toc465792416"/>
    <w:p w14:paraId="6D2C7C27" w14:textId="63AB8E4B" w:rsidR="002B79B8" w:rsidRPr="00747A96" w:rsidRDefault="007311E8" w:rsidP="00747A96">
      <w:pPr>
        <w:rPr>
          <w:bCs/>
          <w:noProof/>
          <w:color w:val="C00000"/>
          <w:szCs w:val="48"/>
          <w:lang w:eastAsia="tr-TR"/>
        </w:rPr>
      </w:pPr>
      <w:r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7A2D6A68" wp14:editId="3B581DC1">
                <wp:simplePos x="0" y="0"/>
                <wp:positionH relativeFrom="page">
                  <wp:posOffset>5871210</wp:posOffset>
                </wp:positionH>
                <wp:positionV relativeFrom="paragraph">
                  <wp:posOffset>36830</wp:posOffset>
                </wp:positionV>
                <wp:extent cx="1299210" cy="1961515"/>
                <wp:effectExtent l="0" t="0" r="0" b="0"/>
                <wp:wrapNone/>
                <wp:docPr id="829" name="Gr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1961515"/>
                          <a:chOff x="9576" y="-354"/>
                          <a:chExt cx="2046" cy="3089"/>
                        </a:xfrm>
                      </wpg:grpSpPr>
                      <wps:wsp>
                        <wps:cNvPr id="830" name="Freeform 555"/>
                        <wps:cNvSpPr>
                          <a:spLocks/>
                        </wps:cNvSpPr>
                        <wps:spPr bwMode="auto">
                          <a:xfrm>
                            <a:off x="9981" y="-221"/>
                            <a:ext cx="1642" cy="2824"/>
                          </a:xfrm>
                          <a:custGeom>
                            <a:avLst/>
                            <a:gdLst>
                              <a:gd name="T0" fmla="*/ 611 w 1642"/>
                              <a:gd name="T1" fmla="*/ 0 h 2824"/>
                              <a:gd name="T2" fmla="*/ 0 w 1642"/>
                              <a:gd name="T3" fmla="*/ 0 h 2824"/>
                              <a:gd name="T4" fmla="*/ 0 w 1642"/>
                              <a:gd name="T5" fmla="*/ 433 h 2824"/>
                              <a:gd name="T6" fmla="*/ 692 w 1642"/>
                              <a:gd name="T7" fmla="*/ 1410 h 2824"/>
                              <a:gd name="T8" fmla="*/ 0 w 1642"/>
                              <a:gd name="T9" fmla="*/ 2386 h 2824"/>
                              <a:gd name="T10" fmla="*/ 0 w 1642"/>
                              <a:gd name="T11" fmla="*/ 2824 h 2824"/>
                              <a:gd name="T12" fmla="*/ 608 w 1642"/>
                              <a:gd name="T13" fmla="*/ 2824 h 2824"/>
                              <a:gd name="T14" fmla="*/ 1641 w 1642"/>
                              <a:gd name="T15" fmla="*/ 1410 h 2824"/>
                              <a:gd name="T16" fmla="*/ 611 w 1642"/>
                              <a:gd name="T17" fmla="*/ 0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2" h="2824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692" y="1410"/>
                                </a:lnTo>
                                <a:lnTo>
                                  <a:pt x="0" y="2386"/>
                                </a:lnTo>
                                <a:lnTo>
                                  <a:pt x="0" y="2824"/>
                                </a:lnTo>
                                <a:lnTo>
                                  <a:pt x="608" y="2824"/>
                                </a:lnTo>
                                <a:lnTo>
                                  <a:pt x="1641" y="14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91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556"/>
                        <wps:cNvSpPr>
                          <a:spLocks/>
                        </wps:cNvSpPr>
                        <wps:spPr bwMode="auto">
                          <a:xfrm>
                            <a:off x="9576" y="-354"/>
                            <a:ext cx="1475" cy="3089"/>
                          </a:xfrm>
                          <a:custGeom>
                            <a:avLst/>
                            <a:gdLst>
                              <a:gd name="T0" fmla="*/ 381 w 1475"/>
                              <a:gd name="T1" fmla="*/ 0 h 3089"/>
                              <a:gd name="T2" fmla="*/ 2 w 1475"/>
                              <a:gd name="T3" fmla="*/ 0 h 3089"/>
                              <a:gd name="T4" fmla="*/ 1096 w 1475"/>
                              <a:gd name="T5" fmla="*/ 1542 h 3089"/>
                              <a:gd name="T6" fmla="*/ 0 w 1475"/>
                              <a:gd name="T7" fmla="*/ 3089 h 3089"/>
                              <a:gd name="T8" fmla="*/ 378 w 1475"/>
                              <a:gd name="T9" fmla="*/ 3089 h 3089"/>
                              <a:gd name="T10" fmla="*/ 1474 w 1475"/>
                              <a:gd name="T11" fmla="*/ 1542 h 3089"/>
                              <a:gd name="T12" fmla="*/ 381 w 1475"/>
                              <a:gd name="T13" fmla="*/ 0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5" h="3089">
                                <a:moveTo>
                                  <a:pt x="381" y="0"/>
                                </a:moveTo>
                                <a:lnTo>
                                  <a:pt x="2" y="0"/>
                                </a:lnTo>
                                <a:lnTo>
                                  <a:pt x="1096" y="1542"/>
                                </a:lnTo>
                                <a:lnTo>
                                  <a:pt x="0" y="3089"/>
                                </a:lnTo>
                                <a:lnTo>
                                  <a:pt x="378" y="3089"/>
                                </a:lnTo>
                                <a:lnTo>
                                  <a:pt x="1474" y="154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0DC41" id="Grup 829" o:spid="_x0000_s1026" style="position:absolute;margin-left:462.3pt;margin-top:2.9pt;width:102.3pt;height:154.45pt;z-index:251663360;mso-position-horizontal-relative:page" coordorigin="9576,-354" coordsize="2046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" o:allowincell="f">
                <v:shape id="Freeform 555" o:spid="_x0000_s1027" style="position:absolute;left:9981;top:-221;width:1642;height:2824;visibility:visible;mso-wrap-style:square;v-text-anchor:top" coordsize="16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" path="m611,l,,,433r692,977l,2386r,438l608,2824,1641,1410,611,xe" fillcolor="#d90912" stroked="f">
                  <v:path arrowok="t" o:connecttype="custom" o:connectlocs="611,0;0,0;0,433;692,1410;0,2386;0,2824;608,2824;1641,1410;611,0" o:connectangles="0,0,0,0,0,0,0,0,0"/>
                </v:shape>
                <v:shape id="Freeform 556" o:spid="_x0000_s1028" style="position:absolute;left:9576;top:-354;width:1475;height:3089;visibility:visible;mso-wrap-style:square;v-text-anchor:top" coordsize="1475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" path="m381,l2,,1096,1542,,3089r378,l1474,1542,381,xe" fillcolor="#a8a8a7" stroked="f">
                  <v:path arrowok="t" o:connecttype="custom" o:connectlocs="381,0;2,0;1096,1542;0,3089;378,3089;1474,1542;381,0" o:connectangles="0,0,0,0,0,0,0"/>
                </v:shape>
                <w10:wrap anchorx="page"/>
              </v:group>
            </w:pict>
          </mc:Fallback>
        </mc:AlternateContent>
      </w:r>
      <w:r w:rsidR="00DD7761"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w:t>UYGULAMA,</w:t>
      </w:r>
    </w:p>
    <w:p w14:paraId="2E10C1F1" w14:textId="751F95F3" w:rsidR="00DD7761" w:rsidRPr="00747A96" w:rsidRDefault="00DD7761" w:rsidP="00747A96">
      <w:pPr>
        <w:rPr>
          <w:bCs/>
          <w:noProof/>
          <w:color w:val="808080"/>
          <w:sz w:val="72"/>
          <w:szCs w:val="72"/>
          <w:lang w:eastAsia="tr-TR"/>
        </w:rPr>
      </w:pPr>
      <w:r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>İZLEME</w:t>
      </w:r>
      <w:bookmarkEnd w:id="6"/>
      <w:r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 xml:space="preserve"> </w:t>
      </w:r>
      <w:r w:rsidR="008D5C7E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>VE</w:t>
      </w:r>
      <w:r w:rsidR="008D5C7E"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 xml:space="preserve"> </w:t>
      </w:r>
      <w:r w:rsidRPr="00747A96">
        <w:rPr>
          <w:rFonts w:ascii="Times New Roman" w:hAnsi="Times New Roman" w:cs="Times New Roman"/>
          <w:b/>
          <w:bCs/>
          <w:color w:val="808080"/>
          <w:sz w:val="72"/>
          <w:szCs w:val="72"/>
        </w:rPr>
        <w:t>DEĞERLENDİRME</w:t>
      </w:r>
    </w:p>
    <w:p w14:paraId="53ED0C85" w14:textId="77777777" w:rsidR="00DD7761" w:rsidRDefault="00DD7761" w:rsidP="00DD77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063F94" w14:textId="77777777" w:rsidR="00DD7761" w:rsidRDefault="00DD7761" w:rsidP="00DD77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1F4DF" w14:textId="77777777" w:rsidR="00DD7761" w:rsidRDefault="00DD7761" w:rsidP="00DD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BDC43" w14:textId="77777777" w:rsidR="00DD7761" w:rsidRDefault="00DD7761" w:rsidP="00DD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DDA97" w14:textId="5BC26514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D7D468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FC75DE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42A88E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49206F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6E1BCA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2CE993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97C872" w14:textId="0A3A438C" w:rsidR="002B79B8" w:rsidRDefault="002B79B8" w:rsidP="00747A96">
      <w:pPr>
        <w:pStyle w:val="Balk2"/>
      </w:pPr>
      <w:bookmarkStart w:id="7" w:name="_Toc471766118"/>
      <w:r>
        <w:lastRenderedPageBreak/>
        <w:t xml:space="preserve">KADINA YÖNELİK ŞİDDETLE MÜCADELE </w:t>
      </w:r>
      <w:r w:rsidR="00AE3C72">
        <w:t>İL</w:t>
      </w:r>
      <w:r>
        <w:t xml:space="preserve"> EYLEM PLANININ UYGULA</w:t>
      </w:r>
      <w:r w:rsidR="00961D87">
        <w:t>N</w:t>
      </w:r>
      <w:r>
        <w:t>MA</w:t>
      </w:r>
      <w:r w:rsidR="00961D87">
        <w:t>SI</w:t>
      </w:r>
      <w:r w:rsidR="00AE3C72">
        <w:t>,</w:t>
      </w:r>
      <w:r>
        <w:t xml:space="preserve"> İZLEM</w:t>
      </w:r>
      <w:r w:rsidR="00961D87">
        <w:t>E</w:t>
      </w:r>
      <w:r>
        <w:t xml:space="preserve"> VE DEĞERLENDİRMESİ</w:t>
      </w:r>
      <w:bookmarkEnd w:id="7"/>
    </w:p>
    <w:p w14:paraId="79E027A6" w14:textId="0D51011F" w:rsidR="00DD7761" w:rsidRPr="00376F32" w:rsidRDefault="00DD7761" w:rsidP="00747A9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Kadına Yönelik Şiddetle</w:t>
      </w:r>
      <w:r w:rsidRPr="00376F32">
        <w:rPr>
          <w:rFonts w:ascii="Times New Roman" w:hAnsi="Times New Roman" w:cs="Times New Roman"/>
          <w:sz w:val="24"/>
          <w:szCs w:val="24"/>
        </w:rPr>
        <w:t xml:space="preserve"> Mücadele </w:t>
      </w:r>
      <w:r w:rsidR="00AE1BE1">
        <w:rPr>
          <w:rFonts w:ascii="Times New Roman" w:hAnsi="Times New Roman" w:cs="Times New Roman"/>
          <w:sz w:val="24"/>
          <w:szCs w:val="24"/>
        </w:rPr>
        <w:t>İl</w:t>
      </w:r>
      <w:r w:rsidR="00924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Eylem Planı (2021-2025</w:t>
      </w:r>
      <w:r w:rsidRPr="00376F32">
        <w:rPr>
          <w:rFonts w:ascii="Times New Roman" w:hAnsi="Times New Roman" w:cs="Times New Roman"/>
          <w:sz w:val="24"/>
          <w:szCs w:val="24"/>
        </w:rPr>
        <w:t xml:space="preserve">) </w:t>
      </w:r>
      <w:r w:rsidR="00AE1BE1">
        <w:rPr>
          <w:rFonts w:ascii="Times New Roman" w:hAnsi="Times New Roman" w:cs="Times New Roman"/>
          <w:sz w:val="24"/>
          <w:szCs w:val="24"/>
        </w:rPr>
        <w:t>ŞÖNİM</w:t>
      </w:r>
      <w:r w:rsidRPr="00376F32">
        <w:rPr>
          <w:rFonts w:ascii="Times New Roman" w:hAnsi="Times New Roman" w:cs="Times New Roman"/>
          <w:sz w:val="24"/>
          <w:szCs w:val="24"/>
        </w:rPr>
        <w:t xml:space="preserve"> koordinasyonunda</w:t>
      </w:r>
      <w:r w:rsidR="003B37B9">
        <w:rPr>
          <w:rFonts w:ascii="Times New Roman" w:hAnsi="Times New Roman" w:cs="Times New Roman"/>
          <w:sz w:val="24"/>
          <w:szCs w:val="24"/>
        </w:rPr>
        <w:t>,</w:t>
      </w:r>
      <w:r w:rsidRPr="00376F32">
        <w:rPr>
          <w:rFonts w:ascii="Times New Roman" w:hAnsi="Times New Roman" w:cs="Times New Roman"/>
          <w:sz w:val="24"/>
          <w:szCs w:val="24"/>
        </w:rPr>
        <w:t xml:space="preserve"> Eylem Planı</w:t>
      </w:r>
      <w:r w:rsidR="00924EF2">
        <w:rPr>
          <w:rFonts w:ascii="Times New Roman" w:hAnsi="Times New Roman" w:cs="Times New Roman"/>
          <w:sz w:val="24"/>
          <w:szCs w:val="24"/>
        </w:rPr>
        <w:t>’</w:t>
      </w:r>
      <w:r w:rsidRPr="00376F32">
        <w:rPr>
          <w:rFonts w:ascii="Times New Roman" w:hAnsi="Times New Roman" w:cs="Times New Roman"/>
          <w:sz w:val="24"/>
          <w:szCs w:val="24"/>
        </w:rPr>
        <w:t>nda sorumluluğu belirlenen kurum ve kuruluşların katkı ve destekleriyle yürütülecektir.</w:t>
      </w:r>
    </w:p>
    <w:p w14:paraId="275DF21C" w14:textId="5ED0C317" w:rsidR="00DD7761" w:rsidRPr="001C2603" w:rsidRDefault="00AE1BE1" w:rsidP="00747A96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İl</w:t>
      </w:r>
      <w:r w:rsidR="00DD7761" w:rsidRPr="00376F32">
        <w:rPr>
          <w:color w:val="000000"/>
        </w:rPr>
        <w:t xml:space="preserve"> Eylem Planı’nda yer verilen faaliyetlerin izlenmesine ilişkin </w:t>
      </w:r>
      <w:r>
        <w:rPr>
          <w:color w:val="000000"/>
        </w:rPr>
        <w:t xml:space="preserve">Bakanlık tarafından belirlenen </w:t>
      </w:r>
      <w:r w:rsidR="00DD7761" w:rsidRPr="00376F32">
        <w:rPr>
          <w:color w:val="000000"/>
        </w:rPr>
        <w:t>bir “</w:t>
      </w:r>
      <w:r w:rsidR="00DD7761" w:rsidRPr="00376F32">
        <w:rPr>
          <w:rStyle w:val="Vurgu"/>
          <w:b/>
          <w:bCs/>
          <w:color w:val="000000"/>
        </w:rPr>
        <w:t>rapor</w:t>
      </w:r>
      <w:r w:rsidR="00DD7761">
        <w:rPr>
          <w:rStyle w:val="Vurgu"/>
          <w:b/>
          <w:bCs/>
          <w:color w:val="000000"/>
        </w:rPr>
        <w:t>lama</w:t>
      </w:r>
      <w:r w:rsidR="00DD7761" w:rsidRPr="00376F32">
        <w:rPr>
          <w:rStyle w:val="Vurgu"/>
          <w:b/>
          <w:bCs/>
          <w:color w:val="000000"/>
        </w:rPr>
        <w:t xml:space="preserve"> formatı</w:t>
      </w:r>
      <w:r w:rsidR="00DD7761" w:rsidRPr="00376F32">
        <w:rPr>
          <w:color w:val="000000"/>
        </w:rPr>
        <w:t xml:space="preserve">” </w:t>
      </w:r>
      <w:r>
        <w:rPr>
          <w:color w:val="000000"/>
        </w:rPr>
        <w:t>kullanılacaktır</w:t>
      </w:r>
      <w:r w:rsidR="00DD7761" w:rsidRPr="00376F32">
        <w:rPr>
          <w:color w:val="000000"/>
        </w:rPr>
        <w:t xml:space="preserve">. Belirlenen raporlama formatı çerçevesinde </w:t>
      </w:r>
      <w:r>
        <w:rPr>
          <w:color w:val="000000"/>
        </w:rPr>
        <w:t>teknik kurul üyeleri ve ilgili</w:t>
      </w:r>
      <w:r w:rsidR="00DD7761" w:rsidRPr="00376F32">
        <w:rPr>
          <w:color w:val="000000"/>
        </w:rPr>
        <w:t xml:space="preserve"> </w:t>
      </w:r>
      <w:r>
        <w:rPr>
          <w:color w:val="000000"/>
        </w:rPr>
        <w:t>kuruluşların sorumluluğundaki faaliyetlere ilişkin gerçekleştirilenler resmi yazı ile talep edilecek ve teknik kurul üyeleri ile iletişim halinde doldurulacaktır. İlgili kuruluşlardan gelen raporlar</w:t>
      </w:r>
      <w:r w:rsidR="00492F33">
        <w:rPr>
          <w:color w:val="000000"/>
        </w:rPr>
        <w:t xml:space="preserve"> ŞÖNİM </w:t>
      </w:r>
      <w:r w:rsidR="00002716">
        <w:rPr>
          <w:color w:val="000000"/>
        </w:rPr>
        <w:t xml:space="preserve">ve/veya Aile ve Sosyal Hizmetler İl Müdürlüğü/Kadın Hizmetleri Birimi </w:t>
      </w:r>
      <w:r>
        <w:rPr>
          <w:color w:val="000000"/>
        </w:rPr>
        <w:t xml:space="preserve">tarafından derlenerek </w:t>
      </w:r>
      <w:r w:rsidR="00DD7761" w:rsidRPr="00376F32">
        <w:rPr>
          <w:color w:val="000000"/>
        </w:rPr>
        <w:t xml:space="preserve">yılda bir kez </w:t>
      </w:r>
      <w:proofErr w:type="spellStart"/>
      <w:r w:rsidR="00DD7761" w:rsidRPr="00376F32">
        <w:rPr>
          <w:color w:val="000000"/>
        </w:rPr>
        <w:t>KSGM’ye</w:t>
      </w:r>
      <w:proofErr w:type="spellEnd"/>
      <w:r w:rsidR="00DD7761" w:rsidRPr="00376F32">
        <w:rPr>
          <w:color w:val="000000"/>
        </w:rPr>
        <w:t xml:space="preserve"> </w:t>
      </w:r>
      <w:r>
        <w:rPr>
          <w:color w:val="000000"/>
        </w:rPr>
        <w:t xml:space="preserve">iletilecektir. Aynı zamanda ŞÖNİM tarafından hazırlanan yıllık İl Eylem Planı Değerlendirme Raporunun, </w:t>
      </w:r>
      <w:r w:rsidR="002174A2" w:rsidRPr="002174A2">
        <w:rPr>
          <w:b/>
          <w:color w:val="000000"/>
        </w:rPr>
        <w:t>“</w:t>
      </w:r>
      <w:r w:rsidRPr="002174A2">
        <w:rPr>
          <w:b/>
          <w:color w:val="000000"/>
        </w:rPr>
        <w:t xml:space="preserve">Kadına </w:t>
      </w:r>
      <w:r w:rsidR="002174A2" w:rsidRPr="002174A2">
        <w:rPr>
          <w:b/>
          <w:color w:val="000000"/>
        </w:rPr>
        <w:t>Y</w:t>
      </w:r>
      <w:r w:rsidRPr="002174A2">
        <w:rPr>
          <w:b/>
          <w:color w:val="000000"/>
        </w:rPr>
        <w:t xml:space="preserve">önelik Şiddetle Mücadele İzleme ve Değerlendirme </w:t>
      </w:r>
      <w:proofErr w:type="spellStart"/>
      <w:r w:rsidRPr="002174A2">
        <w:rPr>
          <w:b/>
          <w:color w:val="000000"/>
        </w:rPr>
        <w:t>Komisyonu</w:t>
      </w:r>
      <w:r w:rsidR="002174A2" w:rsidRPr="002174A2">
        <w:rPr>
          <w:b/>
          <w:color w:val="000000"/>
        </w:rPr>
        <w:t>”</w:t>
      </w:r>
      <w:r w:rsidRPr="002174A2">
        <w:rPr>
          <w:b/>
          <w:color w:val="000000"/>
        </w:rPr>
        <w:t>nda</w:t>
      </w:r>
      <w:proofErr w:type="spellEnd"/>
      <w:r>
        <w:rPr>
          <w:color w:val="000000"/>
        </w:rPr>
        <w:t xml:space="preserve"> sunumu yapılacaktır.  İllerden gelen </w:t>
      </w:r>
      <w:r w:rsidR="00DD7761" w:rsidRPr="00376F32">
        <w:rPr>
          <w:color w:val="000000"/>
        </w:rPr>
        <w:t>raporlar, KSGM tarafından derlenerek, yıllık “</w:t>
      </w:r>
      <w:r w:rsidRPr="002174A2">
        <w:rPr>
          <w:b/>
          <w:color w:val="000000"/>
        </w:rPr>
        <w:t xml:space="preserve">Kadına Yönelik Şiddetle Mücadele </w:t>
      </w:r>
      <w:r w:rsidR="002174A2" w:rsidRPr="002174A2">
        <w:rPr>
          <w:b/>
          <w:color w:val="000000"/>
        </w:rPr>
        <w:t xml:space="preserve">İl Eylem Planı Genel </w:t>
      </w:r>
      <w:r w:rsidRPr="002174A2">
        <w:rPr>
          <w:b/>
          <w:color w:val="000000"/>
        </w:rPr>
        <w:t>Değerlendirme</w:t>
      </w:r>
      <w:r w:rsidR="00DD7761" w:rsidRPr="002174A2">
        <w:rPr>
          <w:b/>
          <w:color w:val="000000"/>
        </w:rPr>
        <w:t xml:space="preserve"> Raporu” </w:t>
      </w:r>
      <w:r w:rsidR="00DD7761" w:rsidRPr="001C2603">
        <w:rPr>
          <w:color w:val="000000"/>
        </w:rPr>
        <w:t>hazırlanacak</w:t>
      </w:r>
      <w:r>
        <w:rPr>
          <w:color w:val="000000"/>
        </w:rPr>
        <w:t xml:space="preserve">tır. </w:t>
      </w:r>
      <w:r w:rsidR="00DD7761" w:rsidRPr="001C2603">
        <w:rPr>
          <w:color w:val="000000"/>
        </w:rPr>
        <w:t xml:space="preserve"> </w:t>
      </w:r>
    </w:p>
    <w:sectPr w:rsidR="00DD7761" w:rsidRPr="001C2603" w:rsidSect="004F3CC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5238" w14:textId="77777777" w:rsidR="00241C6E" w:rsidRDefault="00241C6E" w:rsidP="00DE2CD0">
      <w:pPr>
        <w:spacing w:after="0" w:line="240" w:lineRule="auto"/>
      </w:pPr>
      <w:r>
        <w:separator/>
      </w:r>
    </w:p>
  </w:endnote>
  <w:endnote w:type="continuationSeparator" w:id="0">
    <w:p w14:paraId="1EA3F340" w14:textId="77777777" w:rsidR="00241C6E" w:rsidRDefault="00241C6E" w:rsidP="00DE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NextLTPro-Dem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TE28C31B0t00">
    <w:altName w:val="Cambria"/>
    <w:panose1 w:val="00000000000000000000"/>
    <w:charset w:val="00"/>
    <w:family w:val="roman"/>
    <w:notTrueType/>
    <w:pitch w:val="default"/>
  </w:font>
  <w:font w:name="AvenirNextLT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LTPro-Demi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rendon Hv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E7FA" w14:textId="77777777" w:rsidR="00241C6E" w:rsidRDefault="00241C6E">
    <w:pPr>
      <w:pStyle w:val="GvdeMetni"/>
      <w:kinsoku w:val="0"/>
      <w:overflowPunct w:val="0"/>
      <w:spacing w:line="14" w:lineRule="auto"/>
      <w:rPr>
        <w:sz w:val="20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1B33A964" wp14:editId="27F61003">
              <wp:simplePos x="0" y="0"/>
              <wp:positionH relativeFrom="page">
                <wp:posOffset>851535</wp:posOffset>
              </wp:positionH>
              <wp:positionV relativeFrom="page">
                <wp:posOffset>8063865</wp:posOffset>
              </wp:positionV>
              <wp:extent cx="2717165" cy="129540"/>
              <wp:effectExtent l="0" t="0" r="635" b="22860"/>
              <wp:wrapNone/>
              <wp:docPr id="579" name="Metin Kutusu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6062F" w14:textId="77777777" w:rsidR="00241C6E" w:rsidRDefault="00241C6E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(2016-2020)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3A964" id="_x0000_t202" coordsize="21600,21600" o:spt="202" path="m,l,21600r21600,l21600,xe">
              <v:stroke joinstyle="miter"/>
              <v:path gradientshapeok="t" o:connecttype="rect"/>
            </v:shapetype>
            <v:shape id="Metin Kutusu 579" o:spid="_x0000_s1032" type="#_x0000_t202" style="position:absolute;left:0;text-align:left;margin-left:67.05pt;margin-top:634.95pt;width:213.95pt;height:10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" o:allowincell="f" filled="f" stroked="f">
              <v:textbox inset="0,0,0,0">
                <w:txbxContent>
                  <w:p w14:paraId="2C16062F" w14:textId="77777777" w:rsidR="00241C6E" w:rsidRDefault="00241C6E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(2016-2020)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2515" w14:textId="77777777" w:rsidR="00241C6E" w:rsidRPr="004F3CC6" w:rsidRDefault="00241C6E" w:rsidP="004F3CC6">
    <w:pPr>
      <w:pStyle w:val="Al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5D0FCC9" wp14:editId="5D7E7F9D">
              <wp:simplePos x="0" y="0"/>
              <wp:positionH relativeFrom="page">
                <wp:posOffset>4215765</wp:posOffset>
              </wp:positionH>
              <wp:positionV relativeFrom="page">
                <wp:posOffset>10085070</wp:posOffset>
              </wp:positionV>
              <wp:extent cx="2860040" cy="104775"/>
              <wp:effectExtent l="0" t="0" r="10160" b="22225"/>
              <wp:wrapNone/>
              <wp:docPr id="1369" name="Metin Kutusu 1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B868C" w14:textId="77777777" w:rsidR="00241C6E" w:rsidRDefault="00241C6E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(2021-2025)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FCC9" id="_x0000_t202" coordsize="21600,21600" o:spt="202" path="m,l,21600r21600,l21600,xe">
              <v:stroke joinstyle="miter"/>
              <v:path gradientshapeok="t" o:connecttype="rect"/>
            </v:shapetype>
            <v:shape id="Metin Kutusu 1369" o:spid="_x0000_s1033" type="#_x0000_t202" style="position:absolute;margin-left:331.95pt;margin-top:794.1pt;width:225.2pt;height: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" o:allowincell="f" filled="f" stroked="f">
              <v:textbox inset="0,0,0,0">
                <w:txbxContent>
                  <w:p w14:paraId="3CBB868C" w14:textId="77777777" w:rsidR="00241C6E" w:rsidRDefault="00241C6E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(2021-2025)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3EEC" w14:textId="122DC6E4" w:rsidR="00241C6E" w:rsidRPr="004F3CC6" w:rsidRDefault="00241C6E" w:rsidP="004F3CC6">
    <w:pPr>
      <w:pStyle w:val="Al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32A5F90B" wp14:editId="244FEA92">
              <wp:simplePos x="0" y="0"/>
              <wp:positionH relativeFrom="page">
                <wp:posOffset>4171950</wp:posOffset>
              </wp:positionH>
              <wp:positionV relativeFrom="page">
                <wp:posOffset>10058400</wp:posOffset>
              </wp:positionV>
              <wp:extent cx="2860040" cy="180975"/>
              <wp:effectExtent l="0" t="0" r="10160" b="22225"/>
              <wp:wrapNone/>
              <wp:docPr id="1368" name="Metin Kutusu 1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9563D" w14:textId="77777777" w:rsidR="00241C6E" w:rsidRDefault="00241C6E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4.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(2021-2025)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5F90B" id="_x0000_t202" coordsize="21600,21600" o:spt="202" path="m,l,21600r21600,l21600,xe">
              <v:stroke joinstyle="miter"/>
              <v:path gradientshapeok="t" o:connecttype="rect"/>
            </v:shapetype>
            <v:shape id="Metin Kutusu 1368" o:spid="_x0000_s1034" type="#_x0000_t202" style="position:absolute;margin-left:328.5pt;margin-top:11in;width:225.2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" o:allowincell="f" filled="f" stroked="f">
              <v:textbox inset="0,0,0,0">
                <w:txbxContent>
                  <w:p w14:paraId="0519563D" w14:textId="77777777" w:rsidR="00241C6E" w:rsidRDefault="00241C6E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4.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(2021-2025)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8E6B922" wp14:editId="36591BE1">
              <wp:simplePos x="0" y="0"/>
              <wp:positionH relativeFrom="page">
                <wp:posOffset>7565390</wp:posOffset>
              </wp:positionH>
              <wp:positionV relativeFrom="page">
                <wp:posOffset>6967220</wp:posOffset>
              </wp:positionV>
              <wp:extent cx="2860040" cy="104775"/>
              <wp:effectExtent l="0" t="0" r="10160" b="22225"/>
              <wp:wrapNone/>
              <wp:docPr id="1371" name="Metin Kutusu 1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519F1" w14:textId="77777777" w:rsidR="00241C6E" w:rsidRDefault="00241C6E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4.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(2021-2025)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6B922" id="Metin Kutusu 1371" o:spid="_x0000_s1035" type="#_x0000_t202" style="position:absolute;margin-left:595.7pt;margin-top:548.6pt;width:225.2pt;height: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" o:allowincell="f" filled="f" stroked="f">
              <v:textbox inset="0,0,0,0">
                <w:txbxContent>
                  <w:p w14:paraId="0FE519F1" w14:textId="77777777" w:rsidR="00241C6E" w:rsidRDefault="00241C6E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4.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(2021-2025)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F3EEF">
      <w:rPr>
        <w:noProof/>
      </w:rPr>
      <w:t>21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136499"/>
      <w:docPartObj>
        <w:docPartGallery w:val="Page Numbers (Bottom of Page)"/>
        <w:docPartUnique/>
      </w:docPartObj>
    </w:sdtPr>
    <w:sdtEndPr/>
    <w:sdtContent>
      <w:p w14:paraId="4FA69ABC" w14:textId="4E5D00CB" w:rsidR="00241C6E" w:rsidRPr="004F3CC6" w:rsidRDefault="00241C6E" w:rsidP="00747A96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4A">
          <w:rPr>
            <w:noProof/>
          </w:rPr>
          <w:t>68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0589" w14:textId="77777777" w:rsidR="00241C6E" w:rsidRDefault="00241C6E" w:rsidP="00DE2CD0">
      <w:pPr>
        <w:spacing w:after="0" w:line="240" w:lineRule="auto"/>
      </w:pPr>
      <w:r>
        <w:separator/>
      </w:r>
    </w:p>
  </w:footnote>
  <w:footnote w:type="continuationSeparator" w:id="0">
    <w:p w14:paraId="3882A1D5" w14:textId="77777777" w:rsidR="00241C6E" w:rsidRDefault="00241C6E" w:rsidP="00DE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"/>
      <w:numFmt w:val="upperRoman"/>
      <w:lvlText w:val="%1."/>
      <w:lvlJc w:val="left"/>
      <w:pPr>
        <w:ind w:left="359" w:hanging="256"/>
      </w:pPr>
      <w:rPr>
        <w:rFonts w:ascii="AvenirNextLTPro-Demi" w:hAnsi="AvenirNextLTPro-Demi" w:cs="AvenirNextLTPro-Demi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444" w:hanging="360"/>
      </w:pPr>
      <w:rPr>
        <w:b w:val="0"/>
        <w:bCs w:val="0"/>
        <w:w w:val="100"/>
      </w:rPr>
    </w:lvl>
    <w:lvl w:ilvl="2">
      <w:start w:val="1"/>
      <w:numFmt w:val="decimal"/>
      <w:lvlText w:val="%2.%3"/>
      <w:lvlJc w:val="left"/>
      <w:pPr>
        <w:ind w:left="1982" w:hanging="501"/>
      </w:pPr>
      <w:rPr>
        <w:rFonts w:ascii="Avenir Next LT Pro" w:hAnsi="Avenir Next LT Pro" w:cs="Avenir Next LT Pro"/>
        <w:b w:val="0"/>
        <w:bCs w:val="0"/>
        <w:color w:val="D90912"/>
        <w:w w:val="100"/>
        <w:sz w:val="30"/>
        <w:szCs w:val="30"/>
      </w:rPr>
    </w:lvl>
    <w:lvl w:ilvl="3">
      <w:start w:val="1"/>
      <w:numFmt w:val="decimal"/>
      <w:lvlText w:val="%2.%3.%4"/>
      <w:lvlJc w:val="left"/>
      <w:pPr>
        <w:ind w:left="1149" w:hanging="648"/>
      </w:pPr>
      <w:rPr>
        <w:rFonts w:ascii="Avenir Next LT Pro" w:hAnsi="Avenir Next LT Pro" w:cs="Avenir Next LT Pro"/>
        <w:b w:val="0"/>
        <w:bCs w:val="0"/>
        <w:color w:val="D90912"/>
        <w:w w:val="100"/>
        <w:sz w:val="26"/>
        <w:szCs w:val="26"/>
      </w:rPr>
    </w:lvl>
    <w:lvl w:ilvl="4">
      <w:numFmt w:val="bullet"/>
      <w:lvlText w:val="•"/>
      <w:lvlJc w:val="left"/>
      <w:pPr>
        <w:ind w:left="1980" w:hanging="648"/>
      </w:pPr>
    </w:lvl>
    <w:lvl w:ilvl="5">
      <w:numFmt w:val="bullet"/>
      <w:lvlText w:val="•"/>
      <w:lvlJc w:val="left"/>
      <w:pPr>
        <w:ind w:left="2060" w:hanging="648"/>
      </w:pPr>
    </w:lvl>
    <w:lvl w:ilvl="6">
      <w:numFmt w:val="bullet"/>
      <w:lvlText w:val="•"/>
      <w:lvlJc w:val="left"/>
      <w:pPr>
        <w:ind w:left="3617" w:hanging="648"/>
      </w:pPr>
    </w:lvl>
    <w:lvl w:ilvl="7">
      <w:numFmt w:val="bullet"/>
      <w:lvlText w:val="•"/>
      <w:lvlJc w:val="left"/>
      <w:pPr>
        <w:ind w:left="5174" w:hanging="648"/>
      </w:pPr>
    </w:lvl>
    <w:lvl w:ilvl="8">
      <w:numFmt w:val="bullet"/>
      <w:lvlText w:val="•"/>
      <w:lvlJc w:val="left"/>
      <w:pPr>
        <w:ind w:left="6731" w:hanging="648"/>
      </w:pPr>
    </w:lvl>
  </w:abstractNum>
  <w:abstractNum w:abstractNumId="1" w15:restartNumberingAfterBreak="0">
    <w:nsid w:val="035D282D"/>
    <w:multiLevelType w:val="hybridMultilevel"/>
    <w:tmpl w:val="61D0DED0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46833B5"/>
    <w:multiLevelType w:val="multilevel"/>
    <w:tmpl w:val="CCAA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16AE5"/>
    <w:multiLevelType w:val="hybridMultilevel"/>
    <w:tmpl w:val="389A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E66"/>
    <w:multiLevelType w:val="hybridMultilevel"/>
    <w:tmpl w:val="59BCDDA2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9374423"/>
    <w:multiLevelType w:val="hybridMultilevel"/>
    <w:tmpl w:val="E7AE9AE2"/>
    <w:lvl w:ilvl="0" w:tplc="526213F6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D08"/>
    <w:multiLevelType w:val="hybridMultilevel"/>
    <w:tmpl w:val="CB121B2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64890"/>
    <w:multiLevelType w:val="hybridMultilevel"/>
    <w:tmpl w:val="FC2E119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43F0"/>
    <w:multiLevelType w:val="hybridMultilevel"/>
    <w:tmpl w:val="264A5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C8A"/>
    <w:multiLevelType w:val="hybridMultilevel"/>
    <w:tmpl w:val="64E29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52673"/>
    <w:multiLevelType w:val="hybridMultilevel"/>
    <w:tmpl w:val="86A29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C53D6"/>
    <w:multiLevelType w:val="hybridMultilevel"/>
    <w:tmpl w:val="1F62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56CE5"/>
    <w:multiLevelType w:val="hybridMultilevel"/>
    <w:tmpl w:val="998E77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3B4A"/>
    <w:multiLevelType w:val="hybridMultilevel"/>
    <w:tmpl w:val="38CC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753CD"/>
    <w:multiLevelType w:val="hybridMultilevel"/>
    <w:tmpl w:val="4D18F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11395"/>
    <w:multiLevelType w:val="hybridMultilevel"/>
    <w:tmpl w:val="DA2C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4BC7"/>
    <w:multiLevelType w:val="hybridMultilevel"/>
    <w:tmpl w:val="B21EC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358EA"/>
    <w:multiLevelType w:val="multilevel"/>
    <w:tmpl w:val="CB18E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23412488"/>
    <w:multiLevelType w:val="hybridMultilevel"/>
    <w:tmpl w:val="E7BE191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24574756"/>
    <w:multiLevelType w:val="multilevel"/>
    <w:tmpl w:val="C292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8858D1"/>
    <w:multiLevelType w:val="hybridMultilevel"/>
    <w:tmpl w:val="FF4A3E5C"/>
    <w:lvl w:ilvl="0" w:tplc="427AD362">
      <w:start w:val="19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C0974"/>
    <w:multiLevelType w:val="hybridMultilevel"/>
    <w:tmpl w:val="D2B03D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E2E0F"/>
    <w:multiLevelType w:val="hybridMultilevel"/>
    <w:tmpl w:val="814E14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A42B4"/>
    <w:multiLevelType w:val="hybridMultilevel"/>
    <w:tmpl w:val="685E6C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22DD3"/>
    <w:multiLevelType w:val="hybridMultilevel"/>
    <w:tmpl w:val="66FA0F6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5524C83"/>
    <w:multiLevelType w:val="hybridMultilevel"/>
    <w:tmpl w:val="9034B4D0"/>
    <w:lvl w:ilvl="0" w:tplc="7550F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0E9B"/>
    <w:multiLevelType w:val="hybridMultilevel"/>
    <w:tmpl w:val="EF7C1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16C36"/>
    <w:multiLevelType w:val="hybridMultilevel"/>
    <w:tmpl w:val="5B7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B7599"/>
    <w:multiLevelType w:val="hybridMultilevel"/>
    <w:tmpl w:val="A5B824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A70DA"/>
    <w:multiLevelType w:val="hybridMultilevel"/>
    <w:tmpl w:val="6A4C6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D0008"/>
    <w:multiLevelType w:val="hybridMultilevel"/>
    <w:tmpl w:val="E7AE9AE2"/>
    <w:lvl w:ilvl="0" w:tplc="526213F6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66673"/>
    <w:multiLevelType w:val="hybridMultilevel"/>
    <w:tmpl w:val="11F8A7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2781C"/>
    <w:multiLevelType w:val="hybridMultilevel"/>
    <w:tmpl w:val="32FC73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719D9"/>
    <w:multiLevelType w:val="multilevel"/>
    <w:tmpl w:val="C77C61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FF0000"/>
        <w:sz w:val="32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5DA5421"/>
    <w:multiLevelType w:val="hybridMultilevel"/>
    <w:tmpl w:val="877AEAE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81E473E"/>
    <w:multiLevelType w:val="hybridMultilevel"/>
    <w:tmpl w:val="8D627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D0500"/>
    <w:multiLevelType w:val="hybridMultilevel"/>
    <w:tmpl w:val="653E8538"/>
    <w:lvl w:ilvl="0" w:tplc="33000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B7DDA"/>
    <w:multiLevelType w:val="hybridMultilevel"/>
    <w:tmpl w:val="DE9816B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C30B7"/>
    <w:multiLevelType w:val="hybridMultilevel"/>
    <w:tmpl w:val="444C9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72CAE"/>
    <w:multiLevelType w:val="hybridMultilevel"/>
    <w:tmpl w:val="06E6F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E07EA"/>
    <w:multiLevelType w:val="hybridMultilevel"/>
    <w:tmpl w:val="A7166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17FF2"/>
    <w:multiLevelType w:val="hybridMultilevel"/>
    <w:tmpl w:val="5808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2AEC"/>
    <w:multiLevelType w:val="hybridMultilevel"/>
    <w:tmpl w:val="9E3CE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02AFC"/>
    <w:multiLevelType w:val="hybridMultilevel"/>
    <w:tmpl w:val="685028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162FA"/>
    <w:multiLevelType w:val="hybridMultilevel"/>
    <w:tmpl w:val="CF0C816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CAA12D5"/>
    <w:multiLevelType w:val="hybridMultilevel"/>
    <w:tmpl w:val="127EC0EC"/>
    <w:lvl w:ilvl="0" w:tplc="CD68C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4526D"/>
    <w:multiLevelType w:val="hybridMultilevel"/>
    <w:tmpl w:val="8F56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60C31"/>
    <w:multiLevelType w:val="hybridMultilevel"/>
    <w:tmpl w:val="AAC271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C0E58"/>
    <w:multiLevelType w:val="hybridMultilevel"/>
    <w:tmpl w:val="D02CD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AA00CE"/>
    <w:multiLevelType w:val="hybridMultilevel"/>
    <w:tmpl w:val="18F26B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961D7F"/>
    <w:multiLevelType w:val="hybridMultilevel"/>
    <w:tmpl w:val="A3A8F7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152B6"/>
    <w:multiLevelType w:val="hybridMultilevel"/>
    <w:tmpl w:val="C61E0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8348D"/>
    <w:multiLevelType w:val="hybridMultilevel"/>
    <w:tmpl w:val="ED70A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7638B2"/>
    <w:multiLevelType w:val="hybridMultilevel"/>
    <w:tmpl w:val="77F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12"/>
  </w:num>
  <w:num w:numId="4">
    <w:abstractNumId w:val="21"/>
  </w:num>
  <w:num w:numId="5">
    <w:abstractNumId w:val="2"/>
  </w:num>
  <w:num w:numId="6">
    <w:abstractNumId w:val="0"/>
  </w:num>
  <w:num w:numId="7">
    <w:abstractNumId w:val="33"/>
  </w:num>
  <w:num w:numId="8">
    <w:abstractNumId w:val="20"/>
  </w:num>
  <w:num w:numId="9">
    <w:abstractNumId w:val="42"/>
  </w:num>
  <w:num w:numId="10">
    <w:abstractNumId w:val="17"/>
  </w:num>
  <w:num w:numId="11">
    <w:abstractNumId w:val="26"/>
  </w:num>
  <w:num w:numId="12">
    <w:abstractNumId w:val="43"/>
  </w:num>
  <w:num w:numId="13">
    <w:abstractNumId w:val="23"/>
  </w:num>
  <w:num w:numId="14">
    <w:abstractNumId w:val="47"/>
  </w:num>
  <w:num w:numId="15">
    <w:abstractNumId w:val="22"/>
  </w:num>
  <w:num w:numId="16">
    <w:abstractNumId w:val="15"/>
  </w:num>
  <w:num w:numId="17">
    <w:abstractNumId w:val="28"/>
  </w:num>
  <w:num w:numId="18">
    <w:abstractNumId w:val="31"/>
  </w:num>
  <w:num w:numId="19">
    <w:abstractNumId w:val="5"/>
  </w:num>
  <w:num w:numId="20">
    <w:abstractNumId w:val="46"/>
  </w:num>
  <w:num w:numId="21">
    <w:abstractNumId w:val="53"/>
  </w:num>
  <w:num w:numId="22">
    <w:abstractNumId w:val="45"/>
  </w:num>
  <w:num w:numId="23">
    <w:abstractNumId w:val="3"/>
  </w:num>
  <w:num w:numId="24">
    <w:abstractNumId w:val="1"/>
  </w:num>
  <w:num w:numId="25">
    <w:abstractNumId w:val="11"/>
  </w:num>
  <w:num w:numId="26">
    <w:abstractNumId w:val="36"/>
  </w:num>
  <w:num w:numId="27">
    <w:abstractNumId w:val="24"/>
  </w:num>
  <w:num w:numId="28">
    <w:abstractNumId w:val="50"/>
  </w:num>
  <w:num w:numId="29">
    <w:abstractNumId w:val="32"/>
  </w:num>
  <w:num w:numId="30">
    <w:abstractNumId w:val="18"/>
  </w:num>
  <w:num w:numId="31">
    <w:abstractNumId w:val="13"/>
  </w:num>
  <w:num w:numId="32">
    <w:abstractNumId w:val="52"/>
  </w:num>
  <w:num w:numId="33">
    <w:abstractNumId w:val="25"/>
  </w:num>
  <w:num w:numId="34">
    <w:abstractNumId w:val="19"/>
  </w:num>
  <w:num w:numId="35">
    <w:abstractNumId w:val="29"/>
  </w:num>
  <w:num w:numId="36">
    <w:abstractNumId w:val="8"/>
  </w:num>
  <w:num w:numId="37">
    <w:abstractNumId w:val="39"/>
  </w:num>
  <w:num w:numId="38">
    <w:abstractNumId w:val="34"/>
  </w:num>
  <w:num w:numId="39">
    <w:abstractNumId w:val="44"/>
  </w:num>
  <w:num w:numId="40">
    <w:abstractNumId w:val="9"/>
  </w:num>
  <w:num w:numId="41">
    <w:abstractNumId w:val="41"/>
  </w:num>
  <w:num w:numId="42">
    <w:abstractNumId w:val="51"/>
  </w:num>
  <w:num w:numId="43">
    <w:abstractNumId w:val="48"/>
  </w:num>
  <w:num w:numId="44">
    <w:abstractNumId w:val="4"/>
  </w:num>
  <w:num w:numId="45">
    <w:abstractNumId w:val="35"/>
  </w:num>
  <w:num w:numId="46">
    <w:abstractNumId w:val="27"/>
  </w:num>
  <w:num w:numId="47">
    <w:abstractNumId w:val="40"/>
  </w:num>
  <w:num w:numId="48">
    <w:abstractNumId w:val="10"/>
  </w:num>
  <w:num w:numId="49">
    <w:abstractNumId w:val="16"/>
  </w:num>
  <w:num w:numId="50">
    <w:abstractNumId w:val="14"/>
  </w:num>
  <w:num w:numId="51">
    <w:abstractNumId w:val="37"/>
  </w:num>
  <w:num w:numId="52">
    <w:abstractNumId w:val="6"/>
  </w:num>
  <w:num w:numId="53">
    <w:abstractNumId w:val="7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D0"/>
    <w:rsid w:val="00001A7C"/>
    <w:rsid w:val="00002716"/>
    <w:rsid w:val="0000370B"/>
    <w:rsid w:val="0000389A"/>
    <w:rsid w:val="0000400C"/>
    <w:rsid w:val="00005D8F"/>
    <w:rsid w:val="0000603E"/>
    <w:rsid w:val="0000623A"/>
    <w:rsid w:val="00006B65"/>
    <w:rsid w:val="00006F70"/>
    <w:rsid w:val="00007D53"/>
    <w:rsid w:val="0001043A"/>
    <w:rsid w:val="00010D3A"/>
    <w:rsid w:val="00012879"/>
    <w:rsid w:val="0001290D"/>
    <w:rsid w:val="00012A98"/>
    <w:rsid w:val="000131CD"/>
    <w:rsid w:val="0001388F"/>
    <w:rsid w:val="00013B08"/>
    <w:rsid w:val="00013E4F"/>
    <w:rsid w:val="00014369"/>
    <w:rsid w:val="00014BF6"/>
    <w:rsid w:val="0001563F"/>
    <w:rsid w:val="00015CDD"/>
    <w:rsid w:val="00016643"/>
    <w:rsid w:val="00017CB1"/>
    <w:rsid w:val="00020482"/>
    <w:rsid w:val="000207A4"/>
    <w:rsid w:val="00022741"/>
    <w:rsid w:val="000228D7"/>
    <w:rsid w:val="00022B7B"/>
    <w:rsid w:val="00023175"/>
    <w:rsid w:val="000232CE"/>
    <w:rsid w:val="0002358E"/>
    <w:rsid w:val="0003069A"/>
    <w:rsid w:val="000316DE"/>
    <w:rsid w:val="000317E5"/>
    <w:rsid w:val="00031F28"/>
    <w:rsid w:val="00032284"/>
    <w:rsid w:val="00034412"/>
    <w:rsid w:val="00034F51"/>
    <w:rsid w:val="000358E1"/>
    <w:rsid w:val="00036611"/>
    <w:rsid w:val="00037181"/>
    <w:rsid w:val="0004019A"/>
    <w:rsid w:val="00040421"/>
    <w:rsid w:val="0004079F"/>
    <w:rsid w:val="00040C67"/>
    <w:rsid w:val="00041454"/>
    <w:rsid w:val="00041D47"/>
    <w:rsid w:val="00042B1F"/>
    <w:rsid w:val="00042C76"/>
    <w:rsid w:val="0004307D"/>
    <w:rsid w:val="000433E6"/>
    <w:rsid w:val="0004374A"/>
    <w:rsid w:val="00045637"/>
    <w:rsid w:val="00045CA5"/>
    <w:rsid w:val="00045EC9"/>
    <w:rsid w:val="000463F6"/>
    <w:rsid w:val="000463FB"/>
    <w:rsid w:val="00046F0F"/>
    <w:rsid w:val="00046F37"/>
    <w:rsid w:val="00047A76"/>
    <w:rsid w:val="00047EA9"/>
    <w:rsid w:val="000519A0"/>
    <w:rsid w:val="00052F4D"/>
    <w:rsid w:val="0005496D"/>
    <w:rsid w:val="0005581F"/>
    <w:rsid w:val="00056353"/>
    <w:rsid w:val="0005642A"/>
    <w:rsid w:val="00056E52"/>
    <w:rsid w:val="00057D01"/>
    <w:rsid w:val="00061C48"/>
    <w:rsid w:val="00062565"/>
    <w:rsid w:val="00062640"/>
    <w:rsid w:val="00062B9D"/>
    <w:rsid w:val="0006324A"/>
    <w:rsid w:val="0006455F"/>
    <w:rsid w:val="0006490D"/>
    <w:rsid w:val="00065B4A"/>
    <w:rsid w:val="000660A7"/>
    <w:rsid w:val="0006676E"/>
    <w:rsid w:val="00066D9C"/>
    <w:rsid w:val="0006747A"/>
    <w:rsid w:val="000674E9"/>
    <w:rsid w:val="000678F9"/>
    <w:rsid w:val="00067ED0"/>
    <w:rsid w:val="00070DD3"/>
    <w:rsid w:val="00071A34"/>
    <w:rsid w:val="00071B94"/>
    <w:rsid w:val="000736D1"/>
    <w:rsid w:val="000740E5"/>
    <w:rsid w:val="00074468"/>
    <w:rsid w:val="00074880"/>
    <w:rsid w:val="000757CA"/>
    <w:rsid w:val="00075F54"/>
    <w:rsid w:val="00076BB4"/>
    <w:rsid w:val="00077060"/>
    <w:rsid w:val="000775E9"/>
    <w:rsid w:val="000779BE"/>
    <w:rsid w:val="00081CE6"/>
    <w:rsid w:val="0008212E"/>
    <w:rsid w:val="000823A2"/>
    <w:rsid w:val="00082E1F"/>
    <w:rsid w:val="000830E7"/>
    <w:rsid w:val="000838FE"/>
    <w:rsid w:val="000840F6"/>
    <w:rsid w:val="000841F0"/>
    <w:rsid w:val="00084602"/>
    <w:rsid w:val="00085A4E"/>
    <w:rsid w:val="00086870"/>
    <w:rsid w:val="000874BA"/>
    <w:rsid w:val="00091C30"/>
    <w:rsid w:val="000922D1"/>
    <w:rsid w:val="00092770"/>
    <w:rsid w:val="00093282"/>
    <w:rsid w:val="00094876"/>
    <w:rsid w:val="00097AB1"/>
    <w:rsid w:val="000A0DD8"/>
    <w:rsid w:val="000A1F90"/>
    <w:rsid w:val="000A30D0"/>
    <w:rsid w:val="000A3727"/>
    <w:rsid w:val="000A3C22"/>
    <w:rsid w:val="000A514F"/>
    <w:rsid w:val="000A536D"/>
    <w:rsid w:val="000A603D"/>
    <w:rsid w:val="000A6D01"/>
    <w:rsid w:val="000A6F3F"/>
    <w:rsid w:val="000A7DBF"/>
    <w:rsid w:val="000B01E1"/>
    <w:rsid w:val="000B073D"/>
    <w:rsid w:val="000B0DE6"/>
    <w:rsid w:val="000B2872"/>
    <w:rsid w:val="000B49F1"/>
    <w:rsid w:val="000B54A6"/>
    <w:rsid w:val="000B5D6B"/>
    <w:rsid w:val="000B7502"/>
    <w:rsid w:val="000C2C5D"/>
    <w:rsid w:val="000C4C56"/>
    <w:rsid w:val="000C4F75"/>
    <w:rsid w:val="000C4F7A"/>
    <w:rsid w:val="000C53EE"/>
    <w:rsid w:val="000C5B16"/>
    <w:rsid w:val="000C5B30"/>
    <w:rsid w:val="000C5D3A"/>
    <w:rsid w:val="000C65C4"/>
    <w:rsid w:val="000D0553"/>
    <w:rsid w:val="000D11BB"/>
    <w:rsid w:val="000D1547"/>
    <w:rsid w:val="000D16D5"/>
    <w:rsid w:val="000D1AE4"/>
    <w:rsid w:val="000D1CA0"/>
    <w:rsid w:val="000D2410"/>
    <w:rsid w:val="000D30CC"/>
    <w:rsid w:val="000D321D"/>
    <w:rsid w:val="000D34C4"/>
    <w:rsid w:val="000D4648"/>
    <w:rsid w:val="000D78E6"/>
    <w:rsid w:val="000E27F1"/>
    <w:rsid w:val="000E3B05"/>
    <w:rsid w:val="000E40AB"/>
    <w:rsid w:val="000E4F59"/>
    <w:rsid w:val="000E7130"/>
    <w:rsid w:val="000F0B59"/>
    <w:rsid w:val="000F12E0"/>
    <w:rsid w:val="000F1E77"/>
    <w:rsid w:val="000F21D8"/>
    <w:rsid w:val="000F376A"/>
    <w:rsid w:val="000F48A0"/>
    <w:rsid w:val="000F5819"/>
    <w:rsid w:val="000F5A7F"/>
    <w:rsid w:val="000F6127"/>
    <w:rsid w:val="000F6784"/>
    <w:rsid w:val="000F68A9"/>
    <w:rsid w:val="000F6AFE"/>
    <w:rsid w:val="000F6D3B"/>
    <w:rsid w:val="001005B5"/>
    <w:rsid w:val="001006D4"/>
    <w:rsid w:val="00100987"/>
    <w:rsid w:val="00100C6B"/>
    <w:rsid w:val="00101317"/>
    <w:rsid w:val="00101767"/>
    <w:rsid w:val="00101B9A"/>
    <w:rsid w:val="0010369C"/>
    <w:rsid w:val="00104368"/>
    <w:rsid w:val="00104891"/>
    <w:rsid w:val="001056B7"/>
    <w:rsid w:val="001056BE"/>
    <w:rsid w:val="001059C9"/>
    <w:rsid w:val="00105A3C"/>
    <w:rsid w:val="001062C0"/>
    <w:rsid w:val="00106D55"/>
    <w:rsid w:val="00107FAD"/>
    <w:rsid w:val="001119CD"/>
    <w:rsid w:val="001134C5"/>
    <w:rsid w:val="001143EC"/>
    <w:rsid w:val="00114793"/>
    <w:rsid w:val="00116723"/>
    <w:rsid w:val="00116820"/>
    <w:rsid w:val="0011715C"/>
    <w:rsid w:val="00117A8B"/>
    <w:rsid w:val="0012076C"/>
    <w:rsid w:val="001222B8"/>
    <w:rsid w:val="00122C8B"/>
    <w:rsid w:val="00122F1E"/>
    <w:rsid w:val="001234B6"/>
    <w:rsid w:val="001267BB"/>
    <w:rsid w:val="001268D5"/>
    <w:rsid w:val="001278A0"/>
    <w:rsid w:val="00127942"/>
    <w:rsid w:val="00130E1E"/>
    <w:rsid w:val="00131407"/>
    <w:rsid w:val="00132124"/>
    <w:rsid w:val="00132D76"/>
    <w:rsid w:val="00134D71"/>
    <w:rsid w:val="00135312"/>
    <w:rsid w:val="00135431"/>
    <w:rsid w:val="00135D3F"/>
    <w:rsid w:val="001368FB"/>
    <w:rsid w:val="00137BED"/>
    <w:rsid w:val="0014071F"/>
    <w:rsid w:val="00140F5C"/>
    <w:rsid w:val="00142174"/>
    <w:rsid w:val="0014280B"/>
    <w:rsid w:val="001438D8"/>
    <w:rsid w:val="00143B5A"/>
    <w:rsid w:val="00145BF4"/>
    <w:rsid w:val="001463E7"/>
    <w:rsid w:val="00146420"/>
    <w:rsid w:val="00146DF8"/>
    <w:rsid w:val="00147708"/>
    <w:rsid w:val="001478D9"/>
    <w:rsid w:val="00150251"/>
    <w:rsid w:val="001519D2"/>
    <w:rsid w:val="0015216E"/>
    <w:rsid w:val="00152402"/>
    <w:rsid w:val="001525F3"/>
    <w:rsid w:val="00152A8B"/>
    <w:rsid w:val="00153397"/>
    <w:rsid w:val="00153526"/>
    <w:rsid w:val="0015384D"/>
    <w:rsid w:val="0015469C"/>
    <w:rsid w:val="00154D4A"/>
    <w:rsid w:val="001550B9"/>
    <w:rsid w:val="0015535C"/>
    <w:rsid w:val="00156378"/>
    <w:rsid w:val="0015765D"/>
    <w:rsid w:val="0016002A"/>
    <w:rsid w:val="00161B35"/>
    <w:rsid w:val="00161C27"/>
    <w:rsid w:val="001627F9"/>
    <w:rsid w:val="00162EF0"/>
    <w:rsid w:val="0016351E"/>
    <w:rsid w:val="00163AA5"/>
    <w:rsid w:val="0016467B"/>
    <w:rsid w:val="00164A74"/>
    <w:rsid w:val="00164AAA"/>
    <w:rsid w:val="00167E96"/>
    <w:rsid w:val="00170362"/>
    <w:rsid w:val="001706B8"/>
    <w:rsid w:val="001706E4"/>
    <w:rsid w:val="001706F1"/>
    <w:rsid w:val="00171906"/>
    <w:rsid w:val="00171D89"/>
    <w:rsid w:val="00171F39"/>
    <w:rsid w:val="00174980"/>
    <w:rsid w:val="0017589B"/>
    <w:rsid w:val="00176810"/>
    <w:rsid w:val="0017693F"/>
    <w:rsid w:val="00176A90"/>
    <w:rsid w:val="00177451"/>
    <w:rsid w:val="0017764C"/>
    <w:rsid w:val="00177AA5"/>
    <w:rsid w:val="001801C2"/>
    <w:rsid w:val="00182B3F"/>
    <w:rsid w:val="001831FD"/>
    <w:rsid w:val="0018384B"/>
    <w:rsid w:val="00185343"/>
    <w:rsid w:val="00185879"/>
    <w:rsid w:val="00185DE9"/>
    <w:rsid w:val="00186157"/>
    <w:rsid w:val="00186382"/>
    <w:rsid w:val="001877CA"/>
    <w:rsid w:val="00187B1A"/>
    <w:rsid w:val="00187C6B"/>
    <w:rsid w:val="00190002"/>
    <w:rsid w:val="001906D3"/>
    <w:rsid w:val="00190DF5"/>
    <w:rsid w:val="00191441"/>
    <w:rsid w:val="001919F8"/>
    <w:rsid w:val="00192806"/>
    <w:rsid w:val="001935A9"/>
    <w:rsid w:val="001940B5"/>
    <w:rsid w:val="001942A2"/>
    <w:rsid w:val="001952B0"/>
    <w:rsid w:val="001967AE"/>
    <w:rsid w:val="001974B3"/>
    <w:rsid w:val="001978AE"/>
    <w:rsid w:val="001A00A8"/>
    <w:rsid w:val="001A0355"/>
    <w:rsid w:val="001A0DA1"/>
    <w:rsid w:val="001A20CF"/>
    <w:rsid w:val="001A2420"/>
    <w:rsid w:val="001A3095"/>
    <w:rsid w:val="001A32A9"/>
    <w:rsid w:val="001A3AD4"/>
    <w:rsid w:val="001A5D46"/>
    <w:rsid w:val="001A605B"/>
    <w:rsid w:val="001A61A6"/>
    <w:rsid w:val="001A6AFA"/>
    <w:rsid w:val="001B174C"/>
    <w:rsid w:val="001B3302"/>
    <w:rsid w:val="001B3448"/>
    <w:rsid w:val="001B37A0"/>
    <w:rsid w:val="001B412A"/>
    <w:rsid w:val="001B41AB"/>
    <w:rsid w:val="001B485B"/>
    <w:rsid w:val="001B5871"/>
    <w:rsid w:val="001B59BC"/>
    <w:rsid w:val="001C19B4"/>
    <w:rsid w:val="001C1C4C"/>
    <w:rsid w:val="001C218B"/>
    <w:rsid w:val="001C25D7"/>
    <w:rsid w:val="001C2603"/>
    <w:rsid w:val="001C3DF3"/>
    <w:rsid w:val="001C5C47"/>
    <w:rsid w:val="001C5E35"/>
    <w:rsid w:val="001C6214"/>
    <w:rsid w:val="001C6513"/>
    <w:rsid w:val="001C68EA"/>
    <w:rsid w:val="001C76EA"/>
    <w:rsid w:val="001D0857"/>
    <w:rsid w:val="001D0CD5"/>
    <w:rsid w:val="001D1EE3"/>
    <w:rsid w:val="001D2468"/>
    <w:rsid w:val="001D2E2D"/>
    <w:rsid w:val="001D3DFA"/>
    <w:rsid w:val="001D4979"/>
    <w:rsid w:val="001D4DA5"/>
    <w:rsid w:val="001D7518"/>
    <w:rsid w:val="001E0529"/>
    <w:rsid w:val="001E09D4"/>
    <w:rsid w:val="001E1748"/>
    <w:rsid w:val="001E1BC9"/>
    <w:rsid w:val="001E544E"/>
    <w:rsid w:val="001F131C"/>
    <w:rsid w:val="001F1340"/>
    <w:rsid w:val="001F210B"/>
    <w:rsid w:val="001F21F6"/>
    <w:rsid w:val="001F23CA"/>
    <w:rsid w:val="001F2F30"/>
    <w:rsid w:val="001F3EEF"/>
    <w:rsid w:val="001F4557"/>
    <w:rsid w:val="001F4DAA"/>
    <w:rsid w:val="001F54CE"/>
    <w:rsid w:val="001F757E"/>
    <w:rsid w:val="001F7738"/>
    <w:rsid w:val="001F7DE6"/>
    <w:rsid w:val="002001D2"/>
    <w:rsid w:val="002003DA"/>
    <w:rsid w:val="00201F69"/>
    <w:rsid w:val="002046D8"/>
    <w:rsid w:val="002058A6"/>
    <w:rsid w:val="0020677F"/>
    <w:rsid w:val="00210A9C"/>
    <w:rsid w:val="00210ECD"/>
    <w:rsid w:val="00211E82"/>
    <w:rsid w:val="002125DD"/>
    <w:rsid w:val="00213C17"/>
    <w:rsid w:val="00214B21"/>
    <w:rsid w:val="00214D3F"/>
    <w:rsid w:val="00214E85"/>
    <w:rsid w:val="00214FD9"/>
    <w:rsid w:val="0021587B"/>
    <w:rsid w:val="00216D92"/>
    <w:rsid w:val="00216EE6"/>
    <w:rsid w:val="00217102"/>
    <w:rsid w:val="002174A2"/>
    <w:rsid w:val="00217CEF"/>
    <w:rsid w:val="002205F0"/>
    <w:rsid w:val="00220C58"/>
    <w:rsid w:val="00221057"/>
    <w:rsid w:val="00221541"/>
    <w:rsid w:val="00221825"/>
    <w:rsid w:val="00221C41"/>
    <w:rsid w:val="00222BDE"/>
    <w:rsid w:val="00222DD7"/>
    <w:rsid w:val="002266D5"/>
    <w:rsid w:val="00227221"/>
    <w:rsid w:val="00227C42"/>
    <w:rsid w:val="00230CD7"/>
    <w:rsid w:val="00231F69"/>
    <w:rsid w:val="002321D1"/>
    <w:rsid w:val="00232736"/>
    <w:rsid w:val="00233198"/>
    <w:rsid w:val="002333B5"/>
    <w:rsid w:val="002347D9"/>
    <w:rsid w:val="002376A7"/>
    <w:rsid w:val="00237990"/>
    <w:rsid w:val="00240301"/>
    <w:rsid w:val="002419F0"/>
    <w:rsid w:val="00241C6E"/>
    <w:rsid w:val="00241D72"/>
    <w:rsid w:val="00242415"/>
    <w:rsid w:val="002429E4"/>
    <w:rsid w:val="00242A3D"/>
    <w:rsid w:val="00242BFF"/>
    <w:rsid w:val="00244484"/>
    <w:rsid w:val="00246A9B"/>
    <w:rsid w:val="00247499"/>
    <w:rsid w:val="00250712"/>
    <w:rsid w:val="0025123E"/>
    <w:rsid w:val="00252D7D"/>
    <w:rsid w:val="00253DB6"/>
    <w:rsid w:val="00255495"/>
    <w:rsid w:val="002561EE"/>
    <w:rsid w:val="00256520"/>
    <w:rsid w:val="0025691B"/>
    <w:rsid w:val="00256945"/>
    <w:rsid w:val="00256F98"/>
    <w:rsid w:val="00257B0F"/>
    <w:rsid w:val="002613C1"/>
    <w:rsid w:val="00262570"/>
    <w:rsid w:val="0026272B"/>
    <w:rsid w:val="0026282F"/>
    <w:rsid w:val="00262BF4"/>
    <w:rsid w:val="00264B67"/>
    <w:rsid w:val="00264C84"/>
    <w:rsid w:val="00266585"/>
    <w:rsid w:val="0026773B"/>
    <w:rsid w:val="00267A04"/>
    <w:rsid w:val="00267B67"/>
    <w:rsid w:val="0027000C"/>
    <w:rsid w:val="00270DCC"/>
    <w:rsid w:val="00271B32"/>
    <w:rsid w:val="00272497"/>
    <w:rsid w:val="00272577"/>
    <w:rsid w:val="002746CA"/>
    <w:rsid w:val="00274A89"/>
    <w:rsid w:val="00275D34"/>
    <w:rsid w:val="002770E5"/>
    <w:rsid w:val="0027792D"/>
    <w:rsid w:val="00277A80"/>
    <w:rsid w:val="00277BD0"/>
    <w:rsid w:val="0028031E"/>
    <w:rsid w:val="002803CD"/>
    <w:rsid w:val="00280DD3"/>
    <w:rsid w:val="00281C39"/>
    <w:rsid w:val="00281EFD"/>
    <w:rsid w:val="00282A6B"/>
    <w:rsid w:val="002842F0"/>
    <w:rsid w:val="00285289"/>
    <w:rsid w:val="0028651E"/>
    <w:rsid w:val="00286E32"/>
    <w:rsid w:val="002903B4"/>
    <w:rsid w:val="00291693"/>
    <w:rsid w:val="00293977"/>
    <w:rsid w:val="002953C5"/>
    <w:rsid w:val="00296E3B"/>
    <w:rsid w:val="00297742"/>
    <w:rsid w:val="00297B4F"/>
    <w:rsid w:val="00297C91"/>
    <w:rsid w:val="002A036A"/>
    <w:rsid w:val="002A0782"/>
    <w:rsid w:val="002A0B5D"/>
    <w:rsid w:val="002A1244"/>
    <w:rsid w:val="002A2632"/>
    <w:rsid w:val="002A2AB9"/>
    <w:rsid w:val="002A3312"/>
    <w:rsid w:val="002A3C50"/>
    <w:rsid w:val="002A466E"/>
    <w:rsid w:val="002A7D8A"/>
    <w:rsid w:val="002B05C1"/>
    <w:rsid w:val="002B4BBF"/>
    <w:rsid w:val="002B4D7A"/>
    <w:rsid w:val="002B4EB0"/>
    <w:rsid w:val="002B56A3"/>
    <w:rsid w:val="002B591C"/>
    <w:rsid w:val="002B68D1"/>
    <w:rsid w:val="002B764C"/>
    <w:rsid w:val="002B79B8"/>
    <w:rsid w:val="002C08F1"/>
    <w:rsid w:val="002C12A6"/>
    <w:rsid w:val="002C1F78"/>
    <w:rsid w:val="002C37CE"/>
    <w:rsid w:val="002C391D"/>
    <w:rsid w:val="002C6E44"/>
    <w:rsid w:val="002D0547"/>
    <w:rsid w:val="002D1FD5"/>
    <w:rsid w:val="002D381B"/>
    <w:rsid w:val="002D4117"/>
    <w:rsid w:val="002D64B3"/>
    <w:rsid w:val="002D67EB"/>
    <w:rsid w:val="002D68C8"/>
    <w:rsid w:val="002D6B06"/>
    <w:rsid w:val="002E045B"/>
    <w:rsid w:val="002E09E5"/>
    <w:rsid w:val="002E18E7"/>
    <w:rsid w:val="002E1C76"/>
    <w:rsid w:val="002E1CD4"/>
    <w:rsid w:val="002E22A6"/>
    <w:rsid w:val="002E260E"/>
    <w:rsid w:val="002E268B"/>
    <w:rsid w:val="002E357C"/>
    <w:rsid w:val="002E48FB"/>
    <w:rsid w:val="002E4D47"/>
    <w:rsid w:val="002E5034"/>
    <w:rsid w:val="002E7529"/>
    <w:rsid w:val="002E79DB"/>
    <w:rsid w:val="002F0C61"/>
    <w:rsid w:val="002F13BA"/>
    <w:rsid w:val="002F1AD3"/>
    <w:rsid w:val="002F36D7"/>
    <w:rsid w:val="002F4AC4"/>
    <w:rsid w:val="002F5563"/>
    <w:rsid w:val="002F5EF5"/>
    <w:rsid w:val="002F68DA"/>
    <w:rsid w:val="002F6E52"/>
    <w:rsid w:val="002F7266"/>
    <w:rsid w:val="002F7313"/>
    <w:rsid w:val="002F7968"/>
    <w:rsid w:val="00301743"/>
    <w:rsid w:val="00301B30"/>
    <w:rsid w:val="003025B8"/>
    <w:rsid w:val="00302E88"/>
    <w:rsid w:val="00304A25"/>
    <w:rsid w:val="003057DA"/>
    <w:rsid w:val="003065F4"/>
    <w:rsid w:val="00306CB0"/>
    <w:rsid w:val="0030795A"/>
    <w:rsid w:val="003104FF"/>
    <w:rsid w:val="00310779"/>
    <w:rsid w:val="003116C7"/>
    <w:rsid w:val="003119CC"/>
    <w:rsid w:val="00312169"/>
    <w:rsid w:val="0031284D"/>
    <w:rsid w:val="00313BD0"/>
    <w:rsid w:val="003142C3"/>
    <w:rsid w:val="003167D1"/>
    <w:rsid w:val="00317BBC"/>
    <w:rsid w:val="00317EBA"/>
    <w:rsid w:val="00320192"/>
    <w:rsid w:val="00320B04"/>
    <w:rsid w:val="00325551"/>
    <w:rsid w:val="00326C91"/>
    <w:rsid w:val="00327846"/>
    <w:rsid w:val="00327AD7"/>
    <w:rsid w:val="00327F1F"/>
    <w:rsid w:val="0033075F"/>
    <w:rsid w:val="00330E6E"/>
    <w:rsid w:val="003326CC"/>
    <w:rsid w:val="003329CC"/>
    <w:rsid w:val="00332F70"/>
    <w:rsid w:val="00333F2F"/>
    <w:rsid w:val="00335AE3"/>
    <w:rsid w:val="003364F3"/>
    <w:rsid w:val="00336841"/>
    <w:rsid w:val="00340182"/>
    <w:rsid w:val="003404FF"/>
    <w:rsid w:val="00341C4C"/>
    <w:rsid w:val="003429DC"/>
    <w:rsid w:val="003447B9"/>
    <w:rsid w:val="00345743"/>
    <w:rsid w:val="00345C8E"/>
    <w:rsid w:val="0034730A"/>
    <w:rsid w:val="003476AE"/>
    <w:rsid w:val="00350268"/>
    <w:rsid w:val="00350DB2"/>
    <w:rsid w:val="003510DA"/>
    <w:rsid w:val="00352463"/>
    <w:rsid w:val="0035467D"/>
    <w:rsid w:val="003556DD"/>
    <w:rsid w:val="00356C85"/>
    <w:rsid w:val="00357F76"/>
    <w:rsid w:val="00361556"/>
    <w:rsid w:val="00361ABA"/>
    <w:rsid w:val="00362041"/>
    <w:rsid w:val="00362F2A"/>
    <w:rsid w:val="00363C61"/>
    <w:rsid w:val="00365165"/>
    <w:rsid w:val="00365D2F"/>
    <w:rsid w:val="00366B33"/>
    <w:rsid w:val="0037113E"/>
    <w:rsid w:val="00371679"/>
    <w:rsid w:val="00371F8F"/>
    <w:rsid w:val="003722CB"/>
    <w:rsid w:val="00373102"/>
    <w:rsid w:val="003738EA"/>
    <w:rsid w:val="00373A53"/>
    <w:rsid w:val="0037446E"/>
    <w:rsid w:val="00375D19"/>
    <w:rsid w:val="00375E3C"/>
    <w:rsid w:val="00376F32"/>
    <w:rsid w:val="0037767E"/>
    <w:rsid w:val="00382CEA"/>
    <w:rsid w:val="00384172"/>
    <w:rsid w:val="00385F57"/>
    <w:rsid w:val="00385F6A"/>
    <w:rsid w:val="003867CD"/>
    <w:rsid w:val="003873A2"/>
    <w:rsid w:val="003875E6"/>
    <w:rsid w:val="00387BBE"/>
    <w:rsid w:val="00390A1B"/>
    <w:rsid w:val="00392398"/>
    <w:rsid w:val="00392C7C"/>
    <w:rsid w:val="00393040"/>
    <w:rsid w:val="0039395E"/>
    <w:rsid w:val="003943A0"/>
    <w:rsid w:val="003946C0"/>
    <w:rsid w:val="00395216"/>
    <w:rsid w:val="00396906"/>
    <w:rsid w:val="00397DB2"/>
    <w:rsid w:val="003A0639"/>
    <w:rsid w:val="003A107C"/>
    <w:rsid w:val="003A1BC3"/>
    <w:rsid w:val="003A1CF0"/>
    <w:rsid w:val="003A31CE"/>
    <w:rsid w:val="003A3781"/>
    <w:rsid w:val="003A401B"/>
    <w:rsid w:val="003A496C"/>
    <w:rsid w:val="003B01F7"/>
    <w:rsid w:val="003B10C8"/>
    <w:rsid w:val="003B25FD"/>
    <w:rsid w:val="003B26B3"/>
    <w:rsid w:val="003B3763"/>
    <w:rsid w:val="003B37B9"/>
    <w:rsid w:val="003B4B95"/>
    <w:rsid w:val="003B5955"/>
    <w:rsid w:val="003B6BD1"/>
    <w:rsid w:val="003B7CBC"/>
    <w:rsid w:val="003C078B"/>
    <w:rsid w:val="003C257E"/>
    <w:rsid w:val="003C4211"/>
    <w:rsid w:val="003C477C"/>
    <w:rsid w:val="003C4D07"/>
    <w:rsid w:val="003C66A4"/>
    <w:rsid w:val="003D0829"/>
    <w:rsid w:val="003D1E22"/>
    <w:rsid w:val="003D1EE3"/>
    <w:rsid w:val="003D2544"/>
    <w:rsid w:val="003D25CE"/>
    <w:rsid w:val="003D3854"/>
    <w:rsid w:val="003D4D29"/>
    <w:rsid w:val="003D5BCA"/>
    <w:rsid w:val="003D6AEA"/>
    <w:rsid w:val="003D6CC9"/>
    <w:rsid w:val="003D73F2"/>
    <w:rsid w:val="003D7B95"/>
    <w:rsid w:val="003E038F"/>
    <w:rsid w:val="003E06D7"/>
    <w:rsid w:val="003E164F"/>
    <w:rsid w:val="003E1761"/>
    <w:rsid w:val="003E25AD"/>
    <w:rsid w:val="003E25BC"/>
    <w:rsid w:val="003E2D04"/>
    <w:rsid w:val="003E31E1"/>
    <w:rsid w:val="003E405F"/>
    <w:rsid w:val="003E4564"/>
    <w:rsid w:val="003E4F5D"/>
    <w:rsid w:val="003E6DD2"/>
    <w:rsid w:val="003E6DF6"/>
    <w:rsid w:val="003F122C"/>
    <w:rsid w:val="003F1542"/>
    <w:rsid w:val="003F16D0"/>
    <w:rsid w:val="003F1B61"/>
    <w:rsid w:val="003F1E71"/>
    <w:rsid w:val="003F3253"/>
    <w:rsid w:val="003F4EAA"/>
    <w:rsid w:val="003F5860"/>
    <w:rsid w:val="003F5F09"/>
    <w:rsid w:val="003F6E77"/>
    <w:rsid w:val="004004B4"/>
    <w:rsid w:val="00400D00"/>
    <w:rsid w:val="00401E0D"/>
    <w:rsid w:val="0040301D"/>
    <w:rsid w:val="00403246"/>
    <w:rsid w:val="004047A3"/>
    <w:rsid w:val="00405ADC"/>
    <w:rsid w:val="00405F5E"/>
    <w:rsid w:val="00407696"/>
    <w:rsid w:val="00410B7A"/>
    <w:rsid w:val="0041133E"/>
    <w:rsid w:val="00411C12"/>
    <w:rsid w:val="00412AB9"/>
    <w:rsid w:val="00412BF0"/>
    <w:rsid w:val="00413641"/>
    <w:rsid w:val="00413FF3"/>
    <w:rsid w:val="00413FFD"/>
    <w:rsid w:val="0041523D"/>
    <w:rsid w:val="00415CD0"/>
    <w:rsid w:val="0041667C"/>
    <w:rsid w:val="00421971"/>
    <w:rsid w:val="00422322"/>
    <w:rsid w:val="004238C7"/>
    <w:rsid w:val="00424A4F"/>
    <w:rsid w:val="0042570A"/>
    <w:rsid w:val="00425826"/>
    <w:rsid w:val="00425839"/>
    <w:rsid w:val="0042687C"/>
    <w:rsid w:val="0042763F"/>
    <w:rsid w:val="004276BE"/>
    <w:rsid w:val="00430946"/>
    <w:rsid w:val="00431413"/>
    <w:rsid w:val="00431AC4"/>
    <w:rsid w:val="00431DCC"/>
    <w:rsid w:val="004321C8"/>
    <w:rsid w:val="004328E3"/>
    <w:rsid w:val="004338EC"/>
    <w:rsid w:val="00435C01"/>
    <w:rsid w:val="00435EF7"/>
    <w:rsid w:val="004362B4"/>
    <w:rsid w:val="0043794D"/>
    <w:rsid w:val="004419A1"/>
    <w:rsid w:val="0044407D"/>
    <w:rsid w:val="0044422D"/>
    <w:rsid w:val="004442FD"/>
    <w:rsid w:val="004469B0"/>
    <w:rsid w:val="004470CF"/>
    <w:rsid w:val="004471A9"/>
    <w:rsid w:val="00450CBA"/>
    <w:rsid w:val="00450EE2"/>
    <w:rsid w:val="004515BF"/>
    <w:rsid w:val="00453DE9"/>
    <w:rsid w:val="004556BB"/>
    <w:rsid w:val="004560D5"/>
    <w:rsid w:val="00460067"/>
    <w:rsid w:val="004602DB"/>
    <w:rsid w:val="00460339"/>
    <w:rsid w:val="00460448"/>
    <w:rsid w:val="00461B9E"/>
    <w:rsid w:val="00461C80"/>
    <w:rsid w:val="004623BD"/>
    <w:rsid w:val="00462723"/>
    <w:rsid w:val="004635E5"/>
    <w:rsid w:val="00465526"/>
    <w:rsid w:val="0046603E"/>
    <w:rsid w:val="00466D19"/>
    <w:rsid w:val="004670E0"/>
    <w:rsid w:val="00467379"/>
    <w:rsid w:val="00467626"/>
    <w:rsid w:val="004678DF"/>
    <w:rsid w:val="00471A70"/>
    <w:rsid w:val="0047349A"/>
    <w:rsid w:val="004739BB"/>
    <w:rsid w:val="00473CC3"/>
    <w:rsid w:val="004748C8"/>
    <w:rsid w:val="004749F5"/>
    <w:rsid w:val="00475D4E"/>
    <w:rsid w:val="00476CD6"/>
    <w:rsid w:val="0047704A"/>
    <w:rsid w:val="00480095"/>
    <w:rsid w:val="00481003"/>
    <w:rsid w:val="00481313"/>
    <w:rsid w:val="00481AF6"/>
    <w:rsid w:val="00484C09"/>
    <w:rsid w:val="00484E65"/>
    <w:rsid w:val="0048516D"/>
    <w:rsid w:val="00485510"/>
    <w:rsid w:val="00486881"/>
    <w:rsid w:val="00486C87"/>
    <w:rsid w:val="00491F18"/>
    <w:rsid w:val="00492F33"/>
    <w:rsid w:val="00493693"/>
    <w:rsid w:val="00493B52"/>
    <w:rsid w:val="004950DF"/>
    <w:rsid w:val="0049607B"/>
    <w:rsid w:val="00497E21"/>
    <w:rsid w:val="004A17B9"/>
    <w:rsid w:val="004A1943"/>
    <w:rsid w:val="004A1E72"/>
    <w:rsid w:val="004A2836"/>
    <w:rsid w:val="004A44DE"/>
    <w:rsid w:val="004A4DFB"/>
    <w:rsid w:val="004A659A"/>
    <w:rsid w:val="004A661A"/>
    <w:rsid w:val="004A6BD7"/>
    <w:rsid w:val="004A7206"/>
    <w:rsid w:val="004A7586"/>
    <w:rsid w:val="004B017E"/>
    <w:rsid w:val="004B0D29"/>
    <w:rsid w:val="004B0F50"/>
    <w:rsid w:val="004B220B"/>
    <w:rsid w:val="004B23B6"/>
    <w:rsid w:val="004B3F98"/>
    <w:rsid w:val="004B3FAC"/>
    <w:rsid w:val="004B454B"/>
    <w:rsid w:val="004B560C"/>
    <w:rsid w:val="004B6CB2"/>
    <w:rsid w:val="004C0709"/>
    <w:rsid w:val="004C092A"/>
    <w:rsid w:val="004C1A0B"/>
    <w:rsid w:val="004C21BE"/>
    <w:rsid w:val="004C2A1C"/>
    <w:rsid w:val="004C3477"/>
    <w:rsid w:val="004C3695"/>
    <w:rsid w:val="004C3876"/>
    <w:rsid w:val="004C6FC5"/>
    <w:rsid w:val="004D1E5A"/>
    <w:rsid w:val="004D2B98"/>
    <w:rsid w:val="004D2ED7"/>
    <w:rsid w:val="004D37CD"/>
    <w:rsid w:val="004D388C"/>
    <w:rsid w:val="004D38B7"/>
    <w:rsid w:val="004D38F5"/>
    <w:rsid w:val="004D3AB9"/>
    <w:rsid w:val="004D6BBB"/>
    <w:rsid w:val="004D73CF"/>
    <w:rsid w:val="004D7B84"/>
    <w:rsid w:val="004E13D0"/>
    <w:rsid w:val="004E392F"/>
    <w:rsid w:val="004E397E"/>
    <w:rsid w:val="004E3C8D"/>
    <w:rsid w:val="004E442C"/>
    <w:rsid w:val="004E4905"/>
    <w:rsid w:val="004E5868"/>
    <w:rsid w:val="004E603A"/>
    <w:rsid w:val="004E7131"/>
    <w:rsid w:val="004F07BD"/>
    <w:rsid w:val="004F1A57"/>
    <w:rsid w:val="004F1B71"/>
    <w:rsid w:val="004F200B"/>
    <w:rsid w:val="004F213A"/>
    <w:rsid w:val="004F3CC6"/>
    <w:rsid w:val="004F409F"/>
    <w:rsid w:val="004F4402"/>
    <w:rsid w:val="004F4E32"/>
    <w:rsid w:val="004F5694"/>
    <w:rsid w:val="004F6A49"/>
    <w:rsid w:val="00500583"/>
    <w:rsid w:val="005008A5"/>
    <w:rsid w:val="00504370"/>
    <w:rsid w:val="005068D1"/>
    <w:rsid w:val="00507DA5"/>
    <w:rsid w:val="00510B52"/>
    <w:rsid w:val="005113E1"/>
    <w:rsid w:val="00511A41"/>
    <w:rsid w:val="0051247D"/>
    <w:rsid w:val="0051256F"/>
    <w:rsid w:val="005128BB"/>
    <w:rsid w:val="005137F4"/>
    <w:rsid w:val="0051496F"/>
    <w:rsid w:val="00514B54"/>
    <w:rsid w:val="00515E4B"/>
    <w:rsid w:val="0051708A"/>
    <w:rsid w:val="0051796D"/>
    <w:rsid w:val="0052068B"/>
    <w:rsid w:val="00521F7B"/>
    <w:rsid w:val="00521FF5"/>
    <w:rsid w:val="0052210E"/>
    <w:rsid w:val="005242C2"/>
    <w:rsid w:val="005243F4"/>
    <w:rsid w:val="00524BB8"/>
    <w:rsid w:val="00524C09"/>
    <w:rsid w:val="005263CE"/>
    <w:rsid w:val="0052679C"/>
    <w:rsid w:val="00526BD7"/>
    <w:rsid w:val="00532026"/>
    <w:rsid w:val="005338C2"/>
    <w:rsid w:val="00534163"/>
    <w:rsid w:val="00534544"/>
    <w:rsid w:val="005345FC"/>
    <w:rsid w:val="00534840"/>
    <w:rsid w:val="0053529E"/>
    <w:rsid w:val="005352AB"/>
    <w:rsid w:val="00536763"/>
    <w:rsid w:val="00536CA2"/>
    <w:rsid w:val="00536CD8"/>
    <w:rsid w:val="00540A0B"/>
    <w:rsid w:val="0054121E"/>
    <w:rsid w:val="00541592"/>
    <w:rsid w:val="0054184B"/>
    <w:rsid w:val="00541E1C"/>
    <w:rsid w:val="0054229B"/>
    <w:rsid w:val="005424CD"/>
    <w:rsid w:val="00542515"/>
    <w:rsid w:val="00543DF3"/>
    <w:rsid w:val="00544167"/>
    <w:rsid w:val="005447CC"/>
    <w:rsid w:val="005449AE"/>
    <w:rsid w:val="005451B5"/>
    <w:rsid w:val="00545239"/>
    <w:rsid w:val="005455EE"/>
    <w:rsid w:val="00547366"/>
    <w:rsid w:val="00547E14"/>
    <w:rsid w:val="00551B5A"/>
    <w:rsid w:val="00551FB8"/>
    <w:rsid w:val="005521ED"/>
    <w:rsid w:val="0055311B"/>
    <w:rsid w:val="00553213"/>
    <w:rsid w:val="0055460A"/>
    <w:rsid w:val="00556653"/>
    <w:rsid w:val="00557F75"/>
    <w:rsid w:val="00560395"/>
    <w:rsid w:val="00560470"/>
    <w:rsid w:val="005614A6"/>
    <w:rsid w:val="00561D9E"/>
    <w:rsid w:val="00562870"/>
    <w:rsid w:val="005629FD"/>
    <w:rsid w:val="00562FCC"/>
    <w:rsid w:val="00563A04"/>
    <w:rsid w:val="00563F40"/>
    <w:rsid w:val="00565266"/>
    <w:rsid w:val="005675E3"/>
    <w:rsid w:val="005702FF"/>
    <w:rsid w:val="00570589"/>
    <w:rsid w:val="005717DB"/>
    <w:rsid w:val="005719CC"/>
    <w:rsid w:val="00572796"/>
    <w:rsid w:val="00572963"/>
    <w:rsid w:val="00572D61"/>
    <w:rsid w:val="00573705"/>
    <w:rsid w:val="00573DEB"/>
    <w:rsid w:val="00574C5C"/>
    <w:rsid w:val="005752D6"/>
    <w:rsid w:val="00575522"/>
    <w:rsid w:val="00575581"/>
    <w:rsid w:val="0057663D"/>
    <w:rsid w:val="00577412"/>
    <w:rsid w:val="005809C1"/>
    <w:rsid w:val="00581CB5"/>
    <w:rsid w:val="00581CD3"/>
    <w:rsid w:val="00582548"/>
    <w:rsid w:val="00582613"/>
    <w:rsid w:val="0058688E"/>
    <w:rsid w:val="005870B8"/>
    <w:rsid w:val="00587452"/>
    <w:rsid w:val="00590C5B"/>
    <w:rsid w:val="00591157"/>
    <w:rsid w:val="00592479"/>
    <w:rsid w:val="00592B9C"/>
    <w:rsid w:val="00592D47"/>
    <w:rsid w:val="0059314F"/>
    <w:rsid w:val="005937E3"/>
    <w:rsid w:val="005952F0"/>
    <w:rsid w:val="005957E9"/>
    <w:rsid w:val="005966E4"/>
    <w:rsid w:val="00597749"/>
    <w:rsid w:val="005A0320"/>
    <w:rsid w:val="005A16FD"/>
    <w:rsid w:val="005A1D81"/>
    <w:rsid w:val="005A1EF1"/>
    <w:rsid w:val="005A20F9"/>
    <w:rsid w:val="005A28A7"/>
    <w:rsid w:val="005A3328"/>
    <w:rsid w:val="005A3E1A"/>
    <w:rsid w:val="005A4851"/>
    <w:rsid w:val="005A547B"/>
    <w:rsid w:val="005A639E"/>
    <w:rsid w:val="005A7AFD"/>
    <w:rsid w:val="005B1137"/>
    <w:rsid w:val="005B2172"/>
    <w:rsid w:val="005B28B4"/>
    <w:rsid w:val="005B4438"/>
    <w:rsid w:val="005B4D17"/>
    <w:rsid w:val="005B592E"/>
    <w:rsid w:val="005B5F46"/>
    <w:rsid w:val="005B5FB2"/>
    <w:rsid w:val="005C1DE1"/>
    <w:rsid w:val="005C1EBD"/>
    <w:rsid w:val="005C2C4E"/>
    <w:rsid w:val="005C2CEF"/>
    <w:rsid w:val="005C3C3A"/>
    <w:rsid w:val="005C3CCD"/>
    <w:rsid w:val="005C4019"/>
    <w:rsid w:val="005C4BA8"/>
    <w:rsid w:val="005C4F68"/>
    <w:rsid w:val="005C589C"/>
    <w:rsid w:val="005C7A31"/>
    <w:rsid w:val="005D0A12"/>
    <w:rsid w:val="005D0A98"/>
    <w:rsid w:val="005D2BE4"/>
    <w:rsid w:val="005D3536"/>
    <w:rsid w:val="005D78E8"/>
    <w:rsid w:val="005E0AEA"/>
    <w:rsid w:val="005E11AF"/>
    <w:rsid w:val="005E4ABE"/>
    <w:rsid w:val="005E630E"/>
    <w:rsid w:val="005E6D8F"/>
    <w:rsid w:val="005F0244"/>
    <w:rsid w:val="005F0330"/>
    <w:rsid w:val="005F0803"/>
    <w:rsid w:val="005F1166"/>
    <w:rsid w:val="005F175F"/>
    <w:rsid w:val="005F19DD"/>
    <w:rsid w:val="005F2052"/>
    <w:rsid w:val="005F2948"/>
    <w:rsid w:val="005F3130"/>
    <w:rsid w:val="005F3333"/>
    <w:rsid w:val="005F42A7"/>
    <w:rsid w:val="005F448A"/>
    <w:rsid w:val="005F4CAB"/>
    <w:rsid w:val="005F4CBE"/>
    <w:rsid w:val="005F52E7"/>
    <w:rsid w:val="005F6117"/>
    <w:rsid w:val="005F6A7C"/>
    <w:rsid w:val="00600A6C"/>
    <w:rsid w:val="00600DF3"/>
    <w:rsid w:val="006021C4"/>
    <w:rsid w:val="00603493"/>
    <w:rsid w:val="00605270"/>
    <w:rsid w:val="0060648F"/>
    <w:rsid w:val="0061091F"/>
    <w:rsid w:val="00611C1C"/>
    <w:rsid w:val="00611EE0"/>
    <w:rsid w:val="00612039"/>
    <w:rsid w:val="0061259B"/>
    <w:rsid w:val="0061308E"/>
    <w:rsid w:val="0061312D"/>
    <w:rsid w:val="006131CD"/>
    <w:rsid w:val="00613715"/>
    <w:rsid w:val="006145B5"/>
    <w:rsid w:val="006147E0"/>
    <w:rsid w:val="006162E1"/>
    <w:rsid w:val="006164BA"/>
    <w:rsid w:val="0061717D"/>
    <w:rsid w:val="00617962"/>
    <w:rsid w:val="00617BCF"/>
    <w:rsid w:val="0062047B"/>
    <w:rsid w:val="00620896"/>
    <w:rsid w:val="00620DD4"/>
    <w:rsid w:val="006226E3"/>
    <w:rsid w:val="006228E7"/>
    <w:rsid w:val="006246B3"/>
    <w:rsid w:val="00624A15"/>
    <w:rsid w:val="006269F5"/>
    <w:rsid w:val="00630818"/>
    <w:rsid w:val="00630A63"/>
    <w:rsid w:val="00630C28"/>
    <w:rsid w:val="00631AF9"/>
    <w:rsid w:val="00631DF2"/>
    <w:rsid w:val="00632DA6"/>
    <w:rsid w:val="00633396"/>
    <w:rsid w:val="006366D9"/>
    <w:rsid w:val="00637263"/>
    <w:rsid w:val="0063747F"/>
    <w:rsid w:val="006402C1"/>
    <w:rsid w:val="006412F9"/>
    <w:rsid w:val="006417A1"/>
    <w:rsid w:val="00641C74"/>
    <w:rsid w:val="00642B76"/>
    <w:rsid w:val="00643292"/>
    <w:rsid w:val="00644058"/>
    <w:rsid w:val="006442B8"/>
    <w:rsid w:val="00644B2E"/>
    <w:rsid w:val="00644CC9"/>
    <w:rsid w:val="00644E40"/>
    <w:rsid w:val="006452A8"/>
    <w:rsid w:val="006466DA"/>
    <w:rsid w:val="00646E10"/>
    <w:rsid w:val="00647CAB"/>
    <w:rsid w:val="00650CB8"/>
    <w:rsid w:val="00652CEF"/>
    <w:rsid w:val="00653055"/>
    <w:rsid w:val="006537B5"/>
    <w:rsid w:val="00653EAD"/>
    <w:rsid w:val="00653FA1"/>
    <w:rsid w:val="00654307"/>
    <w:rsid w:val="00654AEB"/>
    <w:rsid w:val="006559F3"/>
    <w:rsid w:val="00656E2B"/>
    <w:rsid w:val="0066091A"/>
    <w:rsid w:val="00661058"/>
    <w:rsid w:val="006620A7"/>
    <w:rsid w:val="006623CD"/>
    <w:rsid w:val="006630DE"/>
    <w:rsid w:val="00664251"/>
    <w:rsid w:val="006649AF"/>
    <w:rsid w:val="00664D9B"/>
    <w:rsid w:val="00665390"/>
    <w:rsid w:val="0066634B"/>
    <w:rsid w:val="00666CAB"/>
    <w:rsid w:val="00667011"/>
    <w:rsid w:val="00670125"/>
    <w:rsid w:val="00670A0B"/>
    <w:rsid w:val="00670D26"/>
    <w:rsid w:val="00671FBC"/>
    <w:rsid w:val="00672A18"/>
    <w:rsid w:val="00673D5A"/>
    <w:rsid w:val="00674976"/>
    <w:rsid w:val="006750E1"/>
    <w:rsid w:val="0067547D"/>
    <w:rsid w:val="006754EC"/>
    <w:rsid w:val="00675CB3"/>
    <w:rsid w:val="00676E5A"/>
    <w:rsid w:val="0067715B"/>
    <w:rsid w:val="00677DD2"/>
    <w:rsid w:val="00677F4D"/>
    <w:rsid w:val="006805B9"/>
    <w:rsid w:val="006807C1"/>
    <w:rsid w:val="006823A1"/>
    <w:rsid w:val="0068249B"/>
    <w:rsid w:val="00683B6D"/>
    <w:rsid w:val="00683D39"/>
    <w:rsid w:val="006851B3"/>
    <w:rsid w:val="006876AB"/>
    <w:rsid w:val="0069035E"/>
    <w:rsid w:val="00690961"/>
    <w:rsid w:val="00691333"/>
    <w:rsid w:val="00691F05"/>
    <w:rsid w:val="006921C0"/>
    <w:rsid w:val="00693577"/>
    <w:rsid w:val="006944D1"/>
    <w:rsid w:val="006945D2"/>
    <w:rsid w:val="00694A82"/>
    <w:rsid w:val="006957B8"/>
    <w:rsid w:val="00696332"/>
    <w:rsid w:val="00696CF7"/>
    <w:rsid w:val="00696E92"/>
    <w:rsid w:val="00697DE6"/>
    <w:rsid w:val="006A0375"/>
    <w:rsid w:val="006A1122"/>
    <w:rsid w:val="006A15AE"/>
    <w:rsid w:val="006A1DA6"/>
    <w:rsid w:val="006A280D"/>
    <w:rsid w:val="006A2969"/>
    <w:rsid w:val="006A465B"/>
    <w:rsid w:val="006A527C"/>
    <w:rsid w:val="006A556A"/>
    <w:rsid w:val="006A5D4A"/>
    <w:rsid w:val="006A7C3B"/>
    <w:rsid w:val="006A7FA4"/>
    <w:rsid w:val="006B1BBF"/>
    <w:rsid w:val="006B1F91"/>
    <w:rsid w:val="006B2E62"/>
    <w:rsid w:val="006B4256"/>
    <w:rsid w:val="006B4CFA"/>
    <w:rsid w:val="006B4E43"/>
    <w:rsid w:val="006B6467"/>
    <w:rsid w:val="006C281F"/>
    <w:rsid w:val="006C3065"/>
    <w:rsid w:val="006C40AA"/>
    <w:rsid w:val="006C40C7"/>
    <w:rsid w:val="006C4191"/>
    <w:rsid w:val="006C4786"/>
    <w:rsid w:val="006C4CFB"/>
    <w:rsid w:val="006C4F27"/>
    <w:rsid w:val="006C520B"/>
    <w:rsid w:val="006C572F"/>
    <w:rsid w:val="006C5E75"/>
    <w:rsid w:val="006C6758"/>
    <w:rsid w:val="006C6943"/>
    <w:rsid w:val="006C7CE6"/>
    <w:rsid w:val="006D0F78"/>
    <w:rsid w:val="006D2B53"/>
    <w:rsid w:val="006D2F8E"/>
    <w:rsid w:val="006D36FD"/>
    <w:rsid w:val="006D39F1"/>
    <w:rsid w:val="006D5AED"/>
    <w:rsid w:val="006D612D"/>
    <w:rsid w:val="006D6F54"/>
    <w:rsid w:val="006D7AEA"/>
    <w:rsid w:val="006E19FA"/>
    <w:rsid w:val="006E276A"/>
    <w:rsid w:val="006E2D81"/>
    <w:rsid w:val="006E2DE8"/>
    <w:rsid w:val="006E4925"/>
    <w:rsid w:val="006E4A2D"/>
    <w:rsid w:val="006E4E22"/>
    <w:rsid w:val="006E5BEF"/>
    <w:rsid w:val="006E5DAA"/>
    <w:rsid w:val="006E5F32"/>
    <w:rsid w:val="006E6ECC"/>
    <w:rsid w:val="006E7062"/>
    <w:rsid w:val="006E76D7"/>
    <w:rsid w:val="006E7F43"/>
    <w:rsid w:val="006F0026"/>
    <w:rsid w:val="006F0212"/>
    <w:rsid w:val="006F06A3"/>
    <w:rsid w:val="006F255D"/>
    <w:rsid w:val="006F3A99"/>
    <w:rsid w:val="006F3AC4"/>
    <w:rsid w:val="006F4F29"/>
    <w:rsid w:val="006F5FA7"/>
    <w:rsid w:val="006F6214"/>
    <w:rsid w:val="006F7BCB"/>
    <w:rsid w:val="0070033E"/>
    <w:rsid w:val="00700720"/>
    <w:rsid w:val="00700B7A"/>
    <w:rsid w:val="0070150B"/>
    <w:rsid w:val="007018BF"/>
    <w:rsid w:val="00702BB9"/>
    <w:rsid w:val="0070331C"/>
    <w:rsid w:val="00703E85"/>
    <w:rsid w:val="00704D59"/>
    <w:rsid w:val="007068D1"/>
    <w:rsid w:val="00707B1B"/>
    <w:rsid w:val="0071195E"/>
    <w:rsid w:val="0071265E"/>
    <w:rsid w:val="00713743"/>
    <w:rsid w:val="00713A34"/>
    <w:rsid w:val="007142E7"/>
    <w:rsid w:val="0071506D"/>
    <w:rsid w:val="00716134"/>
    <w:rsid w:val="00717713"/>
    <w:rsid w:val="007215A8"/>
    <w:rsid w:val="00721BED"/>
    <w:rsid w:val="00722158"/>
    <w:rsid w:val="007224F9"/>
    <w:rsid w:val="00723490"/>
    <w:rsid w:val="00723EE0"/>
    <w:rsid w:val="007241D6"/>
    <w:rsid w:val="00725387"/>
    <w:rsid w:val="00727096"/>
    <w:rsid w:val="00730ADF"/>
    <w:rsid w:val="00730D16"/>
    <w:rsid w:val="007311E8"/>
    <w:rsid w:val="0073176C"/>
    <w:rsid w:val="00732267"/>
    <w:rsid w:val="00732BBC"/>
    <w:rsid w:val="00732CB8"/>
    <w:rsid w:val="00733777"/>
    <w:rsid w:val="00733CFB"/>
    <w:rsid w:val="00734432"/>
    <w:rsid w:val="00734E5C"/>
    <w:rsid w:val="00735B7B"/>
    <w:rsid w:val="0073627E"/>
    <w:rsid w:val="00737E0E"/>
    <w:rsid w:val="00741473"/>
    <w:rsid w:val="00741595"/>
    <w:rsid w:val="00742253"/>
    <w:rsid w:val="00743A41"/>
    <w:rsid w:val="00743CD8"/>
    <w:rsid w:val="007444BB"/>
    <w:rsid w:val="0074489F"/>
    <w:rsid w:val="00744ED7"/>
    <w:rsid w:val="00745354"/>
    <w:rsid w:val="007453AE"/>
    <w:rsid w:val="00746A6D"/>
    <w:rsid w:val="00747A96"/>
    <w:rsid w:val="00747E5E"/>
    <w:rsid w:val="007502A9"/>
    <w:rsid w:val="007503EC"/>
    <w:rsid w:val="0075054C"/>
    <w:rsid w:val="007516C0"/>
    <w:rsid w:val="007516E4"/>
    <w:rsid w:val="00753AE1"/>
    <w:rsid w:val="00753B0C"/>
    <w:rsid w:val="00754C74"/>
    <w:rsid w:val="007554AC"/>
    <w:rsid w:val="00760852"/>
    <w:rsid w:val="00760AE3"/>
    <w:rsid w:val="00760DB2"/>
    <w:rsid w:val="00760F95"/>
    <w:rsid w:val="00762C35"/>
    <w:rsid w:val="00764091"/>
    <w:rsid w:val="0076427F"/>
    <w:rsid w:val="0076428B"/>
    <w:rsid w:val="00764C7C"/>
    <w:rsid w:val="00764F59"/>
    <w:rsid w:val="00765822"/>
    <w:rsid w:val="007664FF"/>
    <w:rsid w:val="007677A4"/>
    <w:rsid w:val="00767995"/>
    <w:rsid w:val="00770894"/>
    <w:rsid w:val="00771132"/>
    <w:rsid w:val="00771980"/>
    <w:rsid w:val="007729F9"/>
    <w:rsid w:val="00772D6E"/>
    <w:rsid w:val="007730E0"/>
    <w:rsid w:val="00773792"/>
    <w:rsid w:val="00773F94"/>
    <w:rsid w:val="0077485C"/>
    <w:rsid w:val="0077569F"/>
    <w:rsid w:val="00777036"/>
    <w:rsid w:val="007776FC"/>
    <w:rsid w:val="007813D0"/>
    <w:rsid w:val="0078160C"/>
    <w:rsid w:val="0078211B"/>
    <w:rsid w:val="00783E4C"/>
    <w:rsid w:val="00783E69"/>
    <w:rsid w:val="007843A2"/>
    <w:rsid w:val="00784822"/>
    <w:rsid w:val="00785F3A"/>
    <w:rsid w:val="007868B1"/>
    <w:rsid w:val="007900F8"/>
    <w:rsid w:val="007904D3"/>
    <w:rsid w:val="007906A5"/>
    <w:rsid w:val="00790CC7"/>
    <w:rsid w:val="0079193D"/>
    <w:rsid w:val="00792697"/>
    <w:rsid w:val="007945C9"/>
    <w:rsid w:val="00794690"/>
    <w:rsid w:val="0079644D"/>
    <w:rsid w:val="007974C1"/>
    <w:rsid w:val="007A0F63"/>
    <w:rsid w:val="007A1D27"/>
    <w:rsid w:val="007A37C4"/>
    <w:rsid w:val="007A4569"/>
    <w:rsid w:val="007A5334"/>
    <w:rsid w:val="007A6675"/>
    <w:rsid w:val="007A6BE4"/>
    <w:rsid w:val="007A7118"/>
    <w:rsid w:val="007B013E"/>
    <w:rsid w:val="007B1F74"/>
    <w:rsid w:val="007B2144"/>
    <w:rsid w:val="007B2E83"/>
    <w:rsid w:val="007B31CD"/>
    <w:rsid w:val="007B34A0"/>
    <w:rsid w:val="007B4765"/>
    <w:rsid w:val="007B4AD0"/>
    <w:rsid w:val="007B4F45"/>
    <w:rsid w:val="007B502F"/>
    <w:rsid w:val="007B5B37"/>
    <w:rsid w:val="007B6604"/>
    <w:rsid w:val="007B6615"/>
    <w:rsid w:val="007B69B5"/>
    <w:rsid w:val="007B6CDC"/>
    <w:rsid w:val="007C15A4"/>
    <w:rsid w:val="007C1AEF"/>
    <w:rsid w:val="007C2A92"/>
    <w:rsid w:val="007C2D10"/>
    <w:rsid w:val="007C2DC7"/>
    <w:rsid w:val="007C4445"/>
    <w:rsid w:val="007C553E"/>
    <w:rsid w:val="007C5BFA"/>
    <w:rsid w:val="007C6CB3"/>
    <w:rsid w:val="007C704C"/>
    <w:rsid w:val="007C7706"/>
    <w:rsid w:val="007D1194"/>
    <w:rsid w:val="007D1AA1"/>
    <w:rsid w:val="007D27E7"/>
    <w:rsid w:val="007D2EAB"/>
    <w:rsid w:val="007D2EFE"/>
    <w:rsid w:val="007D3D86"/>
    <w:rsid w:val="007D46F4"/>
    <w:rsid w:val="007D4A7A"/>
    <w:rsid w:val="007D4D4E"/>
    <w:rsid w:val="007D5073"/>
    <w:rsid w:val="007D53C6"/>
    <w:rsid w:val="007D5473"/>
    <w:rsid w:val="007D5BC1"/>
    <w:rsid w:val="007D6433"/>
    <w:rsid w:val="007D7173"/>
    <w:rsid w:val="007E09F5"/>
    <w:rsid w:val="007E0F67"/>
    <w:rsid w:val="007E1108"/>
    <w:rsid w:val="007E2CE9"/>
    <w:rsid w:val="007E40F2"/>
    <w:rsid w:val="007E494A"/>
    <w:rsid w:val="007E4D7D"/>
    <w:rsid w:val="007E5461"/>
    <w:rsid w:val="007E5856"/>
    <w:rsid w:val="007E667E"/>
    <w:rsid w:val="007E79E8"/>
    <w:rsid w:val="007E7AF1"/>
    <w:rsid w:val="007E7F61"/>
    <w:rsid w:val="007F090A"/>
    <w:rsid w:val="007F1895"/>
    <w:rsid w:val="007F1998"/>
    <w:rsid w:val="007F1D71"/>
    <w:rsid w:val="007F22A7"/>
    <w:rsid w:val="007F431F"/>
    <w:rsid w:val="008006E1"/>
    <w:rsid w:val="0080135A"/>
    <w:rsid w:val="00802318"/>
    <w:rsid w:val="00802AB9"/>
    <w:rsid w:val="00803365"/>
    <w:rsid w:val="008052AF"/>
    <w:rsid w:val="0080589B"/>
    <w:rsid w:val="00805B98"/>
    <w:rsid w:val="00807AF3"/>
    <w:rsid w:val="008100D8"/>
    <w:rsid w:val="008120EB"/>
    <w:rsid w:val="0081328F"/>
    <w:rsid w:val="008140A0"/>
    <w:rsid w:val="008146AD"/>
    <w:rsid w:val="008155BD"/>
    <w:rsid w:val="00815A5A"/>
    <w:rsid w:val="00815C06"/>
    <w:rsid w:val="00815D94"/>
    <w:rsid w:val="00817D94"/>
    <w:rsid w:val="00820B2E"/>
    <w:rsid w:val="008214C0"/>
    <w:rsid w:val="00822278"/>
    <w:rsid w:val="00822B74"/>
    <w:rsid w:val="008253E4"/>
    <w:rsid w:val="00825A42"/>
    <w:rsid w:val="00826298"/>
    <w:rsid w:val="008263DC"/>
    <w:rsid w:val="0082655D"/>
    <w:rsid w:val="00826E29"/>
    <w:rsid w:val="00832821"/>
    <w:rsid w:val="00833332"/>
    <w:rsid w:val="00833696"/>
    <w:rsid w:val="00833BA3"/>
    <w:rsid w:val="00833D52"/>
    <w:rsid w:val="00834A95"/>
    <w:rsid w:val="00834C6B"/>
    <w:rsid w:val="00835168"/>
    <w:rsid w:val="0083523D"/>
    <w:rsid w:val="00835F60"/>
    <w:rsid w:val="00836459"/>
    <w:rsid w:val="00836935"/>
    <w:rsid w:val="00836C03"/>
    <w:rsid w:val="00836D50"/>
    <w:rsid w:val="008377EB"/>
    <w:rsid w:val="00837C70"/>
    <w:rsid w:val="00837CE7"/>
    <w:rsid w:val="00837E7E"/>
    <w:rsid w:val="00841622"/>
    <w:rsid w:val="0084182A"/>
    <w:rsid w:val="008446B9"/>
    <w:rsid w:val="0084482C"/>
    <w:rsid w:val="00844AE5"/>
    <w:rsid w:val="00844ED4"/>
    <w:rsid w:val="008460B9"/>
    <w:rsid w:val="00846B0C"/>
    <w:rsid w:val="0084753C"/>
    <w:rsid w:val="008507D1"/>
    <w:rsid w:val="00851008"/>
    <w:rsid w:val="008511C2"/>
    <w:rsid w:val="0085273A"/>
    <w:rsid w:val="00853678"/>
    <w:rsid w:val="00853B2B"/>
    <w:rsid w:val="0085650B"/>
    <w:rsid w:val="008572F0"/>
    <w:rsid w:val="0085755C"/>
    <w:rsid w:val="00857676"/>
    <w:rsid w:val="00860A21"/>
    <w:rsid w:val="00861724"/>
    <w:rsid w:val="00861F42"/>
    <w:rsid w:val="00862C2B"/>
    <w:rsid w:val="00862FE8"/>
    <w:rsid w:val="0086444B"/>
    <w:rsid w:val="00866DD5"/>
    <w:rsid w:val="00867891"/>
    <w:rsid w:val="00867FDB"/>
    <w:rsid w:val="00870590"/>
    <w:rsid w:val="00870FA5"/>
    <w:rsid w:val="00871588"/>
    <w:rsid w:val="008718A6"/>
    <w:rsid w:val="008722BD"/>
    <w:rsid w:val="008722E9"/>
    <w:rsid w:val="00873842"/>
    <w:rsid w:val="0087440A"/>
    <w:rsid w:val="008748F8"/>
    <w:rsid w:val="008753C4"/>
    <w:rsid w:val="008754E8"/>
    <w:rsid w:val="008760BC"/>
    <w:rsid w:val="008762F8"/>
    <w:rsid w:val="00876C1C"/>
    <w:rsid w:val="008771DC"/>
    <w:rsid w:val="0088126B"/>
    <w:rsid w:val="008818E7"/>
    <w:rsid w:val="00883D7A"/>
    <w:rsid w:val="00884068"/>
    <w:rsid w:val="0088554B"/>
    <w:rsid w:val="00885B24"/>
    <w:rsid w:val="00886672"/>
    <w:rsid w:val="00890809"/>
    <w:rsid w:val="00893076"/>
    <w:rsid w:val="00894A95"/>
    <w:rsid w:val="00894D4E"/>
    <w:rsid w:val="00894ED4"/>
    <w:rsid w:val="00897947"/>
    <w:rsid w:val="008A06EF"/>
    <w:rsid w:val="008A0EB2"/>
    <w:rsid w:val="008A1A3D"/>
    <w:rsid w:val="008A1FCA"/>
    <w:rsid w:val="008A35D3"/>
    <w:rsid w:val="008A366F"/>
    <w:rsid w:val="008A4854"/>
    <w:rsid w:val="008A5763"/>
    <w:rsid w:val="008A5827"/>
    <w:rsid w:val="008A614B"/>
    <w:rsid w:val="008A7DDB"/>
    <w:rsid w:val="008A7F4B"/>
    <w:rsid w:val="008B041F"/>
    <w:rsid w:val="008B183B"/>
    <w:rsid w:val="008B1E3A"/>
    <w:rsid w:val="008B24DA"/>
    <w:rsid w:val="008B25AF"/>
    <w:rsid w:val="008B2A0C"/>
    <w:rsid w:val="008B2D44"/>
    <w:rsid w:val="008B3BDE"/>
    <w:rsid w:val="008B3EAD"/>
    <w:rsid w:val="008B4811"/>
    <w:rsid w:val="008B5242"/>
    <w:rsid w:val="008B5E2D"/>
    <w:rsid w:val="008B5EB5"/>
    <w:rsid w:val="008B7465"/>
    <w:rsid w:val="008B78A0"/>
    <w:rsid w:val="008C0023"/>
    <w:rsid w:val="008C0EE3"/>
    <w:rsid w:val="008C1B7B"/>
    <w:rsid w:val="008C27F3"/>
    <w:rsid w:val="008C2DD3"/>
    <w:rsid w:val="008C476E"/>
    <w:rsid w:val="008C504F"/>
    <w:rsid w:val="008C5424"/>
    <w:rsid w:val="008C5D26"/>
    <w:rsid w:val="008C5D96"/>
    <w:rsid w:val="008D0BD2"/>
    <w:rsid w:val="008D15D2"/>
    <w:rsid w:val="008D15F4"/>
    <w:rsid w:val="008D4351"/>
    <w:rsid w:val="008D4C1E"/>
    <w:rsid w:val="008D5003"/>
    <w:rsid w:val="008D5635"/>
    <w:rsid w:val="008D5C7E"/>
    <w:rsid w:val="008D5D03"/>
    <w:rsid w:val="008D5E3E"/>
    <w:rsid w:val="008D671B"/>
    <w:rsid w:val="008E14A1"/>
    <w:rsid w:val="008E2CB1"/>
    <w:rsid w:val="008E2E81"/>
    <w:rsid w:val="008E413C"/>
    <w:rsid w:val="008E54B8"/>
    <w:rsid w:val="008E5BEC"/>
    <w:rsid w:val="008E65F1"/>
    <w:rsid w:val="008E68E7"/>
    <w:rsid w:val="008E6F59"/>
    <w:rsid w:val="008E7115"/>
    <w:rsid w:val="008F13D4"/>
    <w:rsid w:val="008F1D2F"/>
    <w:rsid w:val="008F1EB7"/>
    <w:rsid w:val="008F2AA2"/>
    <w:rsid w:val="008F3A34"/>
    <w:rsid w:val="008F45D4"/>
    <w:rsid w:val="008F73A2"/>
    <w:rsid w:val="008F7BCE"/>
    <w:rsid w:val="009002F1"/>
    <w:rsid w:val="009004BA"/>
    <w:rsid w:val="00900DA0"/>
    <w:rsid w:val="00901EA4"/>
    <w:rsid w:val="00903361"/>
    <w:rsid w:val="0090383F"/>
    <w:rsid w:val="00906CEB"/>
    <w:rsid w:val="00907A19"/>
    <w:rsid w:val="009106DF"/>
    <w:rsid w:val="00912223"/>
    <w:rsid w:val="009122DF"/>
    <w:rsid w:val="009122E8"/>
    <w:rsid w:val="009123D1"/>
    <w:rsid w:val="00914597"/>
    <w:rsid w:val="00914D56"/>
    <w:rsid w:val="009153AB"/>
    <w:rsid w:val="00915421"/>
    <w:rsid w:val="0091781D"/>
    <w:rsid w:val="0092320F"/>
    <w:rsid w:val="00923E1F"/>
    <w:rsid w:val="00924EF2"/>
    <w:rsid w:val="00925157"/>
    <w:rsid w:val="00925225"/>
    <w:rsid w:val="00925A14"/>
    <w:rsid w:val="00926115"/>
    <w:rsid w:val="009264A6"/>
    <w:rsid w:val="00926CB3"/>
    <w:rsid w:val="00926E18"/>
    <w:rsid w:val="00927275"/>
    <w:rsid w:val="00927810"/>
    <w:rsid w:val="00927DAC"/>
    <w:rsid w:val="00927F69"/>
    <w:rsid w:val="00932EA3"/>
    <w:rsid w:val="00935003"/>
    <w:rsid w:val="009366F1"/>
    <w:rsid w:val="00937B7D"/>
    <w:rsid w:val="00937CCF"/>
    <w:rsid w:val="0094305C"/>
    <w:rsid w:val="0094511C"/>
    <w:rsid w:val="00945784"/>
    <w:rsid w:val="009460AC"/>
    <w:rsid w:val="00947E2D"/>
    <w:rsid w:val="00951306"/>
    <w:rsid w:val="00952520"/>
    <w:rsid w:val="00952669"/>
    <w:rsid w:val="00952A91"/>
    <w:rsid w:val="009535E0"/>
    <w:rsid w:val="00953FE9"/>
    <w:rsid w:val="009544BA"/>
    <w:rsid w:val="009557BE"/>
    <w:rsid w:val="00956E99"/>
    <w:rsid w:val="00957480"/>
    <w:rsid w:val="00957A6D"/>
    <w:rsid w:val="00957CDB"/>
    <w:rsid w:val="009601C0"/>
    <w:rsid w:val="009611F5"/>
    <w:rsid w:val="0096182B"/>
    <w:rsid w:val="009619B4"/>
    <w:rsid w:val="00961D87"/>
    <w:rsid w:val="009629A7"/>
    <w:rsid w:val="00962CF0"/>
    <w:rsid w:val="00963737"/>
    <w:rsid w:val="00963774"/>
    <w:rsid w:val="009642EF"/>
    <w:rsid w:val="00965445"/>
    <w:rsid w:val="00967426"/>
    <w:rsid w:val="009674F9"/>
    <w:rsid w:val="00970228"/>
    <w:rsid w:val="009703C5"/>
    <w:rsid w:val="00971711"/>
    <w:rsid w:val="00972846"/>
    <w:rsid w:val="00972EA0"/>
    <w:rsid w:val="00972FE4"/>
    <w:rsid w:val="009741FA"/>
    <w:rsid w:val="0097420B"/>
    <w:rsid w:val="009756FC"/>
    <w:rsid w:val="00975849"/>
    <w:rsid w:val="00976627"/>
    <w:rsid w:val="00976F9F"/>
    <w:rsid w:val="00977D14"/>
    <w:rsid w:val="00980945"/>
    <w:rsid w:val="0098320B"/>
    <w:rsid w:val="00983536"/>
    <w:rsid w:val="00983D54"/>
    <w:rsid w:val="0098425A"/>
    <w:rsid w:val="0098630F"/>
    <w:rsid w:val="00986CC4"/>
    <w:rsid w:val="00987781"/>
    <w:rsid w:val="00990D0F"/>
    <w:rsid w:val="009918AB"/>
    <w:rsid w:val="00991F1A"/>
    <w:rsid w:val="0099206A"/>
    <w:rsid w:val="00992459"/>
    <w:rsid w:val="00993D2D"/>
    <w:rsid w:val="0099501E"/>
    <w:rsid w:val="00996058"/>
    <w:rsid w:val="0099620C"/>
    <w:rsid w:val="00996409"/>
    <w:rsid w:val="0099789A"/>
    <w:rsid w:val="00997939"/>
    <w:rsid w:val="00997C93"/>
    <w:rsid w:val="009A050C"/>
    <w:rsid w:val="009A0E7F"/>
    <w:rsid w:val="009A1433"/>
    <w:rsid w:val="009A20F0"/>
    <w:rsid w:val="009A3A62"/>
    <w:rsid w:val="009A3AC2"/>
    <w:rsid w:val="009A4AA8"/>
    <w:rsid w:val="009A5B93"/>
    <w:rsid w:val="009A5BC1"/>
    <w:rsid w:val="009A63B9"/>
    <w:rsid w:val="009A6861"/>
    <w:rsid w:val="009A6BDA"/>
    <w:rsid w:val="009A7305"/>
    <w:rsid w:val="009B13D5"/>
    <w:rsid w:val="009B14FB"/>
    <w:rsid w:val="009B518F"/>
    <w:rsid w:val="009B57CD"/>
    <w:rsid w:val="009B5C6A"/>
    <w:rsid w:val="009B6547"/>
    <w:rsid w:val="009B73A5"/>
    <w:rsid w:val="009C050B"/>
    <w:rsid w:val="009C066F"/>
    <w:rsid w:val="009C0EC4"/>
    <w:rsid w:val="009C1189"/>
    <w:rsid w:val="009C1232"/>
    <w:rsid w:val="009C12AD"/>
    <w:rsid w:val="009C20A0"/>
    <w:rsid w:val="009C2406"/>
    <w:rsid w:val="009C3BE5"/>
    <w:rsid w:val="009C4AC4"/>
    <w:rsid w:val="009C51CE"/>
    <w:rsid w:val="009C7025"/>
    <w:rsid w:val="009C7CEB"/>
    <w:rsid w:val="009D0272"/>
    <w:rsid w:val="009D110E"/>
    <w:rsid w:val="009D1F1B"/>
    <w:rsid w:val="009D23F2"/>
    <w:rsid w:val="009D46AE"/>
    <w:rsid w:val="009D4884"/>
    <w:rsid w:val="009D55A6"/>
    <w:rsid w:val="009D6D3D"/>
    <w:rsid w:val="009D78D0"/>
    <w:rsid w:val="009E00AE"/>
    <w:rsid w:val="009E058A"/>
    <w:rsid w:val="009E1488"/>
    <w:rsid w:val="009E2687"/>
    <w:rsid w:val="009E2E09"/>
    <w:rsid w:val="009E3820"/>
    <w:rsid w:val="009E3DB4"/>
    <w:rsid w:val="009E4A1B"/>
    <w:rsid w:val="009E4ACC"/>
    <w:rsid w:val="009E5CFF"/>
    <w:rsid w:val="009E602A"/>
    <w:rsid w:val="009E602D"/>
    <w:rsid w:val="009E6A28"/>
    <w:rsid w:val="009E7AE5"/>
    <w:rsid w:val="009F18BF"/>
    <w:rsid w:val="009F1969"/>
    <w:rsid w:val="009F205F"/>
    <w:rsid w:val="009F38A8"/>
    <w:rsid w:val="009F52B8"/>
    <w:rsid w:val="009F59E1"/>
    <w:rsid w:val="009F6997"/>
    <w:rsid w:val="00A00B7E"/>
    <w:rsid w:val="00A012CF"/>
    <w:rsid w:val="00A01F3B"/>
    <w:rsid w:val="00A0335A"/>
    <w:rsid w:val="00A03EF3"/>
    <w:rsid w:val="00A044E7"/>
    <w:rsid w:val="00A061E7"/>
    <w:rsid w:val="00A06F0B"/>
    <w:rsid w:val="00A11B85"/>
    <w:rsid w:val="00A11F2B"/>
    <w:rsid w:val="00A128B8"/>
    <w:rsid w:val="00A12A47"/>
    <w:rsid w:val="00A13AC7"/>
    <w:rsid w:val="00A13BAD"/>
    <w:rsid w:val="00A13DC8"/>
    <w:rsid w:val="00A140D5"/>
    <w:rsid w:val="00A14266"/>
    <w:rsid w:val="00A21317"/>
    <w:rsid w:val="00A222A3"/>
    <w:rsid w:val="00A24EC1"/>
    <w:rsid w:val="00A2521A"/>
    <w:rsid w:val="00A255A9"/>
    <w:rsid w:val="00A2575A"/>
    <w:rsid w:val="00A258EF"/>
    <w:rsid w:val="00A259D8"/>
    <w:rsid w:val="00A25FC5"/>
    <w:rsid w:val="00A269BC"/>
    <w:rsid w:val="00A26A92"/>
    <w:rsid w:val="00A31DA4"/>
    <w:rsid w:val="00A32560"/>
    <w:rsid w:val="00A32A64"/>
    <w:rsid w:val="00A33A01"/>
    <w:rsid w:val="00A3417E"/>
    <w:rsid w:val="00A3513C"/>
    <w:rsid w:val="00A37CCD"/>
    <w:rsid w:val="00A41C16"/>
    <w:rsid w:val="00A41E63"/>
    <w:rsid w:val="00A43084"/>
    <w:rsid w:val="00A43AE0"/>
    <w:rsid w:val="00A440F1"/>
    <w:rsid w:val="00A4416A"/>
    <w:rsid w:val="00A442AC"/>
    <w:rsid w:val="00A44DDA"/>
    <w:rsid w:val="00A45BD7"/>
    <w:rsid w:val="00A45D07"/>
    <w:rsid w:val="00A47439"/>
    <w:rsid w:val="00A476D9"/>
    <w:rsid w:val="00A4798A"/>
    <w:rsid w:val="00A506F2"/>
    <w:rsid w:val="00A5085E"/>
    <w:rsid w:val="00A516B4"/>
    <w:rsid w:val="00A51FA5"/>
    <w:rsid w:val="00A52007"/>
    <w:rsid w:val="00A53B88"/>
    <w:rsid w:val="00A53E98"/>
    <w:rsid w:val="00A5577A"/>
    <w:rsid w:val="00A564C1"/>
    <w:rsid w:val="00A565F9"/>
    <w:rsid w:val="00A567B6"/>
    <w:rsid w:val="00A567F0"/>
    <w:rsid w:val="00A578BD"/>
    <w:rsid w:val="00A60416"/>
    <w:rsid w:val="00A607DD"/>
    <w:rsid w:val="00A61E4B"/>
    <w:rsid w:val="00A634A1"/>
    <w:rsid w:val="00A641C5"/>
    <w:rsid w:val="00A645D1"/>
    <w:rsid w:val="00A647A0"/>
    <w:rsid w:val="00A6643E"/>
    <w:rsid w:val="00A66722"/>
    <w:rsid w:val="00A66EBB"/>
    <w:rsid w:val="00A67252"/>
    <w:rsid w:val="00A674EE"/>
    <w:rsid w:val="00A67873"/>
    <w:rsid w:val="00A67F58"/>
    <w:rsid w:val="00A70137"/>
    <w:rsid w:val="00A701D0"/>
    <w:rsid w:val="00A72245"/>
    <w:rsid w:val="00A724AF"/>
    <w:rsid w:val="00A72902"/>
    <w:rsid w:val="00A732BE"/>
    <w:rsid w:val="00A737AD"/>
    <w:rsid w:val="00A73D7C"/>
    <w:rsid w:val="00A742E0"/>
    <w:rsid w:val="00A744FB"/>
    <w:rsid w:val="00A74C9D"/>
    <w:rsid w:val="00A7509E"/>
    <w:rsid w:val="00A751A4"/>
    <w:rsid w:val="00A75647"/>
    <w:rsid w:val="00A76832"/>
    <w:rsid w:val="00A80B34"/>
    <w:rsid w:val="00A84252"/>
    <w:rsid w:val="00A845B2"/>
    <w:rsid w:val="00A85A30"/>
    <w:rsid w:val="00A861EC"/>
    <w:rsid w:val="00A864D6"/>
    <w:rsid w:val="00A86920"/>
    <w:rsid w:val="00A86F5B"/>
    <w:rsid w:val="00A873EF"/>
    <w:rsid w:val="00A87CD9"/>
    <w:rsid w:val="00A900EC"/>
    <w:rsid w:val="00A90C74"/>
    <w:rsid w:val="00A9209D"/>
    <w:rsid w:val="00A921B5"/>
    <w:rsid w:val="00A92B20"/>
    <w:rsid w:val="00A94E2A"/>
    <w:rsid w:val="00A95ED5"/>
    <w:rsid w:val="00A962B1"/>
    <w:rsid w:val="00A966CE"/>
    <w:rsid w:val="00A971F2"/>
    <w:rsid w:val="00AA0BDA"/>
    <w:rsid w:val="00AA1AB2"/>
    <w:rsid w:val="00AA26AB"/>
    <w:rsid w:val="00AA27FF"/>
    <w:rsid w:val="00AA28A7"/>
    <w:rsid w:val="00AA2EC2"/>
    <w:rsid w:val="00AA34FF"/>
    <w:rsid w:val="00AA38D3"/>
    <w:rsid w:val="00AA4ADA"/>
    <w:rsid w:val="00AA5351"/>
    <w:rsid w:val="00AA6883"/>
    <w:rsid w:val="00AA6913"/>
    <w:rsid w:val="00AA6DF6"/>
    <w:rsid w:val="00AA7A0F"/>
    <w:rsid w:val="00AB0DB6"/>
    <w:rsid w:val="00AB1342"/>
    <w:rsid w:val="00AB1569"/>
    <w:rsid w:val="00AB1A4F"/>
    <w:rsid w:val="00AB2554"/>
    <w:rsid w:val="00AB343B"/>
    <w:rsid w:val="00AB5282"/>
    <w:rsid w:val="00AB5C7B"/>
    <w:rsid w:val="00AB5EE8"/>
    <w:rsid w:val="00AB6E28"/>
    <w:rsid w:val="00AB722E"/>
    <w:rsid w:val="00AB7663"/>
    <w:rsid w:val="00AB7AFF"/>
    <w:rsid w:val="00AC0543"/>
    <w:rsid w:val="00AC08C3"/>
    <w:rsid w:val="00AC1C76"/>
    <w:rsid w:val="00AC2C09"/>
    <w:rsid w:val="00AC539C"/>
    <w:rsid w:val="00AC6E83"/>
    <w:rsid w:val="00AC6F69"/>
    <w:rsid w:val="00AD022D"/>
    <w:rsid w:val="00AD0689"/>
    <w:rsid w:val="00AD1BEC"/>
    <w:rsid w:val="00AD2278"/>
    <w:rsid w:val="00AD3AC3"/>
    <w:rsid w:val="00AD433B"/>
    <w:rsid w:val="00AD4DCF"/>
    <w:rsid w:val="00AD5D4A"/>
    <w:rsid w:val="00AD675C"/>
    <w:rsid w:val="00AD7AD4"/>
    <w:rsid w:val="00AE0613"/>
    <w:rsid w:val="00AE1B02"/>
    <w:rsid w:val="00AE1BE1"/>
    <w:rsid w:val="00AE21B5"/>
    <w:rsid w:val="00AE221F"/>
    <w:rsid w:val="00AE2ADB"/>
    <w:rsid w:val="00AE2FF6"/>
    <w:rsid w:val="00AE306D"/>
    <w:rsid w:val="00AE38BD"/>
    <w:rsid w:val="00AE3C72"/>
    <w:rsid w:val="00AE400F"/>
    <w:rsid w:val="00AE450F"/>
    <w:rsid w:val="00AE4898"/>
    <w:rsid w:val="00AE50D0"/>
    <w:rsid w:val="00AE60DB"/>
    <w:rsid w:val="00AE6300"/>
    <w:rsid w:val="00AE6F67"/>
    <w:rsid w:val="00AF06BE"/>
    <w:rsid w:val="00AF0744"/>
    <w:rsid w:val="00AF1015"/>
    <w:rsid w:val="00AF11BF"/>
    <w:rsid w:val="00AF1498"/>
    <w:rsid w:val="00AF24D2"/>
    <w:rsid w:val="00AF2EAA"/>
    <w:rsid w:val="00AF2F00"/>
    <w:rsid w:val="00AF41CF"/>
    <w:rsid w:val="00AF44FF"/>
    <w:rsid w:val="00AF4767"/>
    <w:rsid w:val="00AF4858"/>
    <w:rsid w:val="00AF4C51"/>
    <w:rsid w:val="00AF6181"/>
    <w:rsid w:val="00AF66C9"/>
    <w:rsid w:val="00AF6764"/>
    <w:rsid w:val="00B003C1"/>
    <w:rsid w:val="00B00512"/>
    <w:rsid w:val="00B0063C"/>
    <w:rsid w:val="00B0069F"/>
    <w:rsid w:val="00B008A0"/>
    <w:rsid w:val="00B01292"/>
    <w:rsid w:val="00B02857"/>
    <w:rsid w:val="00B02E03"/>
    <w:rsid w:val="00B03501"/>
    <w:rsid w:val="00B04BA5"/>
    <w:rsid w:val="00B04FF9"/>
    <w:rsid w:val="00B0551B"/>
    <w:rsid w:val="00B05D7D"/>
    <w:rsid w:val="00B05DD7"/>
    <w:rsid w:val="00B11487"/>
    <w:rsid w:val="00B11D24"/>
    <w:rsid w:val="00B123D6"/>
    <w:rsid w:val="00B125E3"/>
    <w:rsid w:val="00B125F2"/>
    <w:rsid w:val="00B13890"/>
    <w:rsid w:val="00B142BF"/>
    <w:rsid w:val="00B14574"/>
    <w:rsid w:val="00B158F7"/>
    <w:rsid w:val="00B16050"/>
    <w:rsid w:val="00B17288"/>
    <w:rsid w:val="00B203B2"/>
    <w:rsid w:val="00B203C6"/>
    <w:rsid w:val="00B204C4"/>
    <w:rsid w:val="00B20A0E"/>
    <w:rsid w:val="00B2123D"/>
    <w:rsid w:val="00B21FC8"/>
    <w:rsid w:val="00B25FA4"/>
    <w:rsid w:val="00B26B0E"/>
    <w:rsid w:val="00B26DA4"/>
    <w:rsid w:val="00B279EA"/>
    <w:rsid w:val="00B301F1"/>
    <w:rsid w:val="00B309F0"/>
    <w:rsid w:val="00B31915"/>
    <w:rsid w:val="00B31AFD"/>
    <w:rsid w:val="00B338B3"/>
    <w:rsid w:val="00B36C0A"/>
    <w:rsid w:val="00B3726B"/>
    <w:rsid w:val="00B4010C"/>
    <w:rsid w:val="00B40D6F"/>
    <w:rsid w:val="00B411B2"/>
    <w:rsid w:val="00B4149A"/>
    <w:rsid w:val="00B41A3E"/>
    <w:rsid w:val="00B42861"/>
    <w:rsid w:val="00B42948"/>
    <w:rsid w:val="00B42FCF"/>
    <w:rsid w:val="00B43C4E"/>
    <w:rsid w:val="00B442E0"/>
    <w:rsid w:val="00B46E34"/>
    <w:rsid w:val="00B471B3"/>
    <w:rsid w:val="00B476DD"/>
    <w:rsid w:val="00B508C4"/>
    <w:rsid w:val="00B50C8C"/>
    <w:rsid w:val="00B51135"/>
    <w:rsid w:val="00B516E0"/>
    <w:rsid w:val="00B527EC"/>
    <w:rsid w:val="00B54EFD"/>
    <w:rsid w:val="00B5661D"/>
    <w:rsid w:val="00B56952"/>
    <w:rsid w:val="00B56CF2"/>
    <w:rsid w:val="00B60060"/>
    <w:rsid w:val="00B60D34"/>
    <w:rsid w:val="00B610FD"/>
    <w:rsid w:val="00B614D3"/>
    <w:rsid w:val="00B61714"/>
    <w:rsid w:val="00B61AC0"/>
    <w:rsid w:val="00B638D0"/>
    <w:rsid w:val="00B63B2C"/>
    <w:rsid w:val="00B63C1B"/>
    <w:rsid w:val="00B64FD3"/>
    <w:rsid w:val="00B651D6"/>
    <w:rsid w:val="00B66434"/>
    <w:rsid w:val="00B66BC8"/>
    <w:rsid w:val="00B66C07"/>
    <w:rsid w:val="00B67B94"/>
    <w:rsid w:val="00B67FD3"/>
    <w:rsid w:val="00B70748"/>
    <w:rsid w:val="00B71854"/>
    <w:rsid w:val="00B738EF"/>
    <w:rsid w:val="00B73901"/>
    <w:rsid w:val="00B754CB"/>
    <w:rsid w:val="00B759FA"/>
    <w:rsid w:val="00B75AB4"/>
    <w:rsid w:val="00B75CB6"/>
    <w:rsid w:val="00B7620F"/>
    <w:rsid w:val="00B80329"/>
    <w:rsid w:val="00B8043D"/>
    <w:rsid w:val="00B81196"/>
    <w:rsid w:val="00B8216E"/>
    <w:rsid w:val="00B82F5B"/>
    <w:rsid w:val="00B84E19"/>
    <w:rsid w:val="00B84FC1"/>
    <w:rsid w:val="00B857E1"/>
    <w:rsid w:val="00B857E8"/>
    <w:rsid w:val="00B862E6"/>
    <w:rsid w:val="00B9024D"/>
    <w:rsid w:val="00B934E2"/>
    <w:rsid w:val="00B93986"/>
    <w:rsid w:val="00B94899"/>
    <w:rsid w:val="00B94DC1"/>
    <w:rsid w:val="00B968E5"/>
    <w:rsid w:val="00B96D1F"/>
    <w:rsid w:val="00B97D8C"/>
    <w:rsid w:val="00BA056E"/>
    <w:rsid w:val="00BA1660"/>
    <w:rsid w:val="00BA1D17"/>
    <w:rsid w:val="00BA2724"/>
    <w:rsid w:val="00BA3C41"/>
    <w:rsid w:val="00BA4B6B"/>
    <w:rsid w:val="00BA4CFE"/>
    <w:rsid w:val="00BA4DFD"/>
    <w:rsid w:val="00BA6753"/>
    <w:rsid w:val="00BA6AA4"/>
    <w:rsid w:val="00BA6B23"/>
    <w:rsid w:val="00BA7208"/>
    <w:rsid w:val="00BA7CB7"/>
    <w:rsid w:val="00BB056D"/>
    <w:rsid w:val="00BB0D44"/>
    <w:rsid w:val="00BB10B6"/>
    <w:rsid w:val="00BB1296"/>
    <w:rsid w:val="00BB1DC1"/>
    <w:rsid w:val="00BB273B"/>
    <w:rsid w:val="00BB30F8"/>
    <w:rsid w:val="00BB3C05"/>
    <w:rsid w:val="00BB407A"/>
    <w:rsid w:val="00BB67B2"/>
    <w:rsid w:val="00BB6839"/>
    <w:rsid w:val="00BB77C1"/>
    <w:rsid w:val="00BB78FD"/>
    <w:rsid w:val="00BC2D24"/>
    <w:rsid w:val="00BC3257"/>
    <w:rsid w:val="00BC5711"/>
    <w:rsid w:val="00BC5CE9"/>
    <w:rsid w:val="00BC6DBD"/>
    <w:rsid w:val="00BC6EE0"/>
    <w:rsid w:val="00BC7887"/>
    <w:rsid w:val="00BD0058"/>
    <w:rsid w:val="00BD10AF"/>
    <w:rsid w:val="00BD1697"/>
    <w:rsid w:val="00BD4D0E"/>
    <w:rsid w:val="00BD51DA"/>
    <w:rsid w:val="00BD51E8"/>
    <w:rsid w:val="00BD5718"/>
    <w:rsid w:val="00BE080D"/>
    <w:rsid w:val="00BE0B83"/>
    <w:rsid w:val="00BE1531"/>
    <w:rsid w:val="00BE1C76"/>
    <w:rsid w:val="00BE2153"/>
    <w:rsid w:val="00BE2C07"/>
    <w:rsid w:val="00BE3A20"/>
    <w:rsid w:val="00BE4014"/>
    <w:rsid w:val="00BE52AA"/>
    <w:rsid w:val="00BE5412"/>
    <w:rsid w:val="00BE6352"/>
    <w:rsid w:val="00BE6F76"/>
    <w:rsid w:val="00BE72F1"/>
    <w:rsid w:val="00BE76F2"/>
    <w:rsid w:val="00BF0481"/>
    <w:rsid w:val="00BF3093"/>
    <w:rsid w:val="00BF3196"/>
    <w:rsid w:val="00BF3682"/>
    <w:rsid w:val="00BF3894"/>
    <w:rsid w:val="00BF3F35"/>
    <w:rsid w:val="00BF58BF"/>
    <w:rsid w:val="00BF7B9C"/>
    <w:rsid w:val="00C00F46"/>
    <w:rsid w:val="00C0218B"/>
    <w:rsid w:val="00C02222"/>
    <w:rsid w:val="00C02E40"/>
    <w:rsid w:val="00C06D11"/>
    <w:rsid w:val="00C06E45"/>
    <w:rsid w:val="00C070A0"/>
    <w:rsid w:val="00C1004B"/>
    <w:rsid w:val="00C13178"/>
    <w:rsid w:val="00C138AF"/>
    <w:rsid w:val="00C13A7D"/>
    <w:rsid w:val="00C147F0"/>
    <w:rsid w:val="00C14A67"/>
    <w:rsid w:val="00C17418"/>
    <w:rsid w:val="00C174BE"/>
    <w:rsid w:val="00C1761D"/>
    <w:rsid w:val="00C200B2"/>
    <w:rsid w:val="00C220A9"/>
    <w:rsid w:val="00C2385E"/>
    <w:rsid w:val="00C261BF"/>
    <w:rsid w:val="00C26EFA"/>
    <w:rsid w:val="00C2717F"/>
    <w:rsid w:val="00C273A1"/>
    <w:rsid w:val="00C279A1"/>
    <w:rsid w:val="00C30033"/>
    <w:rsid w:val="00C305BB"/>
    <w:rsid w:val="00C3125E"/>
    <w:rsid w:val="00C31944"/>
    <w:rsid w:val="00C323D2"/>
    <w:rsid w:val="00C33388"/>
    <w:rsid w:val="00C35C3C"/>
    <w:rsid w:val="00C360AC"/>
    <w:rsid w:val="00C361C9"/>
    <w:rsid w:val="00C36547"/>
    <w:rsid w:val="00C404D7"/>
    <w:rsid w:val="00C4240A"/>
    <w:rsid w:val="00C43792"/>
    <w:rsid w:val="00C44A50"/>
    <w:rsid w:val="00C45032"/>
    <w:rsid w:val="00C45B6E"/>
    <w:rsid w:val="00C46D74"/>
    <w:rsid w:val="00C4725F"/>
    <w:rsid w:val="00C476A0"/>
    <w:rsid w:val="00C47B1D"/>
    <w:rsid w:val="00C47E3F"/>
    <w:rsid w:val="00C505A8"/>
    <w:rsid w:val="00C50A79"/>
    <w:rsid w:val="00C51447"/>
    <w:rsid w:val="00C5273F"/>
    <w:rsid w:val="00C52B5C"/>
    <w:rsid w:val="00C52CC4"/>
    <w:rsid w:val="00C5326B"/>
    <w:rsid w:val="00C53A4A"/>
    <w:rsid w:val="00C54949"/>
    <w:rsid w:val="00C54A66"/>
    <w:rsid w:val="00C54BEF"/>
    <w:rsid w:val="00C577E5"/>
    <w:rsid w:val="00C57897"/>
    <w:rsid w:val="00C57E2C"/>
    <w:rsid w:val="00C61062"/>
    <w:rsid w:val="00C62311"/>
    <w:rsid w:val="00C63650"/>
    <w:rsid w:val="00C63FC2"/>
    <w:rsid w:val="00C64CB7"/>
    <w:rsid w:val="00C65908"/>
    <w:rsid w:val="00C65AE0"/>
    <w:rsid w:val="00C66DFE"/>
    <w:rsid w:val="00C704B9"/>
    <w:rsid w:val="00C70553"/>
    <w:rsid w:val="00C7061B"/>
    <w:rsid w:val="00C72D75"/>
    <w:rsid w:val="00C746C0"/>
    <w:rsid w:val="00C753D4"/>
    <w:rsid w:val="00C75F55"/>
    <w:rsid w:val="00C77257"/>
    <w:rsid w:val="00C80406"/>
    <w:rsid w:val="00C80DDA"/>
    <w:rsid w:val="00C81DBD"/>
    <w:rsid w:val="00C82C0E"/>
    <w:rsid w:val="00C84792"/>
    <w:rsid w:val="00C848BF"/>
    <w:rsid w:val="00C84BC9"/>
    <w:rsid w:val="00C84BCF"/>
    <w:rsid w:val="00C854AE"/>
    <w:rsid w:val="00C86172"/>
    <w:rsid w:val="00C93BD8"/>
    <w:rsid w:val="00C93E6C"/>
    <w:rsid w:val="00C93FEE"/>
    <w:rsid w:val="00C9618E"/>
    <w:rsid w:val="00C965C9"/>
    <w:rsid w:val="00C97638"/>
    <w:rsid w:val="00CA296D"/>
    <w:rsid w:val="00CA320D"/>
    <w:rsid w:val="00CA4CAC"/>
    <w:rsid w:val="00CA592F"/>
    <w:rsid w:val="00CA60F6"/>
    <w:rsid w:val="00CA77C7"/>
    <w:rsid w:val="00CB0C36"/>
    <w:rsid w:val="00CB2587"/>
    <w:rsid w:val="00CB2FB0"/>
    <w:rsid w:val="00CB3956"/>
    <w:rsid w:val="00CB3D69"/>
    <w:rsid w:val="00CB4423"/>
    <w:rsid w:val="00CB5779"/>
    <w:rsid w:val="00CB5FFB"/>
    <w:rsid w:val="00CB66C6"/>
    <w:rsid w:val="00CB6B6F"/>
    <w:rsid w:val="00CB7793"/>
    <w:rsid w:val="00CC0412"/>
    <w:rsid w:val="00CC07F9"/>
    <w:rsid w:val="00CC094C"/>
    <w:rsid w:val="00CC0C88"/>
    <w:rsid w:val="00CC0EF1"/>
    <w:rsid w:val="00CC0F3F"/>
    <w:rsid w:val="00CC1545"/>
    <w:rsid w:val="00CC2386"/>
    <w:rsid w:val="00CC2E05"/>
    <w:rsid w:val="00CC5090"/>
    <w:rsid w:val="00CC589C"/>
    <w:rsid w:val="00CC5DA1"/>
    <w:rsid w:val="00CC6B89"/>
    <w:rsid w:val="00CC6FC9"/>
    <w:rsid w:val="00CC768E"/>
    <w:rsid w:val="00CD05A3"/>
    <w:rsid w:val="00CD0F99"/>
    <w:rsid w:val="00CD1724"/>
    <w:rsid w:val="00CD3C7D"/>
    <w:rsid w:val="00CD41A8"/>
    <w:rsid w:val="00CD4381"/>
    <w:rsid w:val="00CD5391"/>
    <w:rsid w:val="00CD562E"/>
    <w:rsid w:val="00CE09BB"/>
    <w:rsid w:val="00CE0A3A"/>
    <w:rsid w:val="00CE0D5A"/>
    <w:rsid w:val="00CE0FF1"/>
    <w:rsid w:val="00CE1E53"/>
    <w:rsid w:val="00CE2484"/>
    <w:rsid w:val="00CE2B6F"/>
    <w:rsid w:val="00CE37C3"/>
    <w:rsid w:val="00CE3CCB"/>
    <w:rsid w:val="00CE3EF5"/>
    <w:rsid w:val="00CE4DAA"/>
    <w:rsid w:val="00CE5469"/>
    <w:rsid w:val="00CE5555"/>
    <w:rsid w:val="00CE5EAA"/>
    <w:rsid w:val="00CE74AD"/>
    <w:rsid w:val="00CF0C20"/>
    <w:rsid w:val="00CF1CCB"/>
    <w:rsid w:val="00CF2AEA"/>
    <w:rsid w:val="00CF2DF6"/>
    <w:rsid w:val="00CF3A9A"/>
    <w:rsid w:val="00CF44FC"/>
    <w:rsid w:val="00CF4574"/>
    <w:rsid w:val="00CF6C9A"/>
    <w:rsid w:val="00CF763E"/>
    <w:rsid w:val="00CF774F"/>
    <w:rsid w:val="00D02B36"/>
    <w:rsid w:val="00D034B8"/>
    <w:rsid w:val="00D03AEB"/>
    <w:rsid w:val="00D05FD1"/>
    <w:rsid w:val="00D06EC3"/>
    <w:rsid w:val="00D077AD"/>
    <w:rsid w:val="00D10757"/>
    <w:rsid w:val="00D10BE9"/>
    <w:rsid w:val="00D110EF"/>
    <w:rsid w:val="00D11467"/>
    <w:rsid w:val="00D11865"/>
    <w:rsid w:val="00D13A16"/>
    <w:rsid w:val="00D145C2"/>
    <w:rsid w:val="00D1570C"/>
    <w:rsid w:val="00D15813"/>
    <w:rsid w:val="00D20C60"/>
    <w:rsid w:val="00D2113B"/>
    <w:rsid w:val="00D211D2"/>
    <w:rsid w:val="00D21230"/>
    <w:rsid w:val="00D218BD"/>
    <w:rsid w:val="00D224F2"/>
    <w:rsid w:val="00D22884"/>
    <w:rsid w:val="00D25CDE"/>
    <w:rsid w:val="00D30250"/>
    <w:rsid w:val="00D3031A"/>
    <w:rsid w:val="00D30DFA"/>
    <w:rsid w:val="00D30E08"/>
    <w:rsid w:val="00D30F8C"/>
    <w:rsid w:val="00D31AC5"/>
    <w:rsid w:val="00D32047"/>
    <w:rsid w:val="00D32285"/>
    <w:rsid w:val="00D32F98"/>
    <w:rsid w:val="00D3351B"/>
    <w:rsid w:val="00D33A26"/>
    <w:rsid w:val="00D34736"/>
    <w:rsid w:val="00D347C3"/>
    <w:rsid w:val="00D35234"/>
    <w:rsid w:val="00D35A12"/>
    <w:rsid w:val="00D379F8"/>
    <w:rsid w:val="00D40238"/>
    <w:rsid w:val="00D41A0A"/>
    <w:rsid w:val="00D420A5"/>
    <w:rsid w:val="00D42AEB"/>
    <w:rsid w:val="00D42F34"/>
    <w:rsid w:val="00D43533"/>
    <w:rsid w:val="00D43818"/>
    <w:rsid w:val="00D4458D"/>
    <w:rsid w:val="00D4568B"/>
    <w:rsid w:val="00D4788F"/>
    <w:rsid w:val="00D526D8"/>
    <w:rsid w:val="00D529F0"/>
    <w:rsid w:val="00D52BC0"/>
    <w:rsid w:val="00D52BD2"/>
    <w:rsid w:val="00D531D1"/>
    <w:rsid w:val="00D5400D"/>
    <w:rsid w:val="00D540F3"/>
    <w:rsid w:val="00D54A3E"/>
    <w:rsid w:val="00D55505"/>
    <w:rsid w:val="00D563E1"/>
    <w:rsid w:val="00D5693C"/>
    <w:rsid w:val="00D57148"/>
    <w:rsid w:val="00D602C8"/>
    <w:rsid w:val="00D6090F"/>
    <w:rsid w:val="00D6121F"/>
    <w:rsid w:val="00D61493"/>
    <w:rsid w:val="00D63CE0"/>
    <w:rsid w:val="00D63FBC"/>
    <w:rsid w:val="00D640E7"/>
    <w:rsid w:val="00D6429E"/>
    <w:rsid w:val="00D64E2F"/>
    <w:rsid w:val="00D66905"/>
    <w:rsid w:val="00D66998"/>
    <w:rsid w:val="00D66DE5"/>
    <w:rsid w:val="00D674C2"/>
    <w:rsid w:val="00D67A4D"/>
    <w:rsid w:val="00D7024B"/>
    <w:rsid w:val="00D7055F"/>
    <w:rsid w:val="00D72FAB"/>
    <w:rsid w:val="00D7357C"/>
    <w:rsid w:val="00D73A11"/>
    <w:rsid w:val="00D73C00"/>
    <w:rsid w:val="00D7414C"/>
    <w:rsid w:val="00D742E1"/>
    <w:rsid w:val="00D75FCE"/>
    <w:rsid w:val="00D802F6"/>
    <w:rsid w:val="00D80956"/>
    <w:rsid w:val="00D81A01"/>
    <w:rsid w:val="00D826B9"/>
    <w:rsid w:val="00D82874"/>
    <w:rsid w:val="00D832C1"/>
    <w:rsid w:val="00D83F36"/>
    <w:rsid w:val="00D85A60"/>
    <w:rsid w:val="00D877C7"/>
    <w:rsid w:val="00D878A1"/>
    <w:rsid w:val="00D87D91"/>
    <w:rsid w:val="00D9055B"/>
    <w:rsid w:val="00D906A6"/>
    <w:rsid w:val="00D9123D"/>
    <w:rsid w:val="00D91F5B"/>
    <w:rsid w:val="00D924F4"/>
    <w:rsid w:val="00D92B42"/>
    <w:rsid w:val="00D92E7D"/>
    <w:rsid w:val="00D92F70"/>
    <w:rsid w:val="00D936D0"/>
    <w:rsid w:val="00D93DA0"/>
    <w:rsid w:val="00D95E11"/>
    <w:rsid w:val="00D96458"/>
    <w:rsid w:val="00D97350"/>
    <w:rsid w:val="00D97DB7"/>
    <w:rsid w:val="00DA08E1"/>
    <w:rsid w:val="00DA0AFA"/>
    <w:rsid w:val="00DA11DE"/>
    <w:rsid w:val="00DA13CC"/>
    <w:rsid w:val="00DA178B"/>
    <w:rsid w:val="00DA26FE"/>
    <w:rsid w:val="00DA2C0C"/>
    <w:rsid w:val="00DA2DD8"/>
    <w:rsid w:val="00DA3BC6"/>
    <w:rsid w:val="00DA3DFA"/>
    <w:rsid w:val="00DA44CD"/>
    <w:rsid w:val="00DA4970"/>
    <w:rsid w:val="00DA58BF"/>
    <w:rsid w:val="00DA599A"/>
    <w:rsid w:val="00DA6E6E"/>
    <w:rsid w:val="00DA7748"/>
    <w:rsid w:val="00DA7E90"/>
    <w:rsid w:val="00DA7F92"/>
    <w:rsid w:val="00DB0C9C"/>
    <w:rsid w:val="00DB1A1B"/>
    <w:rsid w:val="00DB208A"/>
    <w:rsid w:val="00DB2746"/>
    <w:rsid w:val="00DB384F"/>
    <w:rsid w:val="00DB3B27"/>
    <w:rsid w:val="00DB47DA"/>
    <w:rsid w:val="00DC147D"/>
    <w:rsid w:val="00DC161F"/>
    <w:rsid w:val="00DC1D71"/>
    <w:rsid w:val="00DC4421"/>
    <w:rsid w:val="00DC49E5"/>
    <w:rsid w:val="00DC5B6A"/>
    <w:rsid w:val="00DC65E0"/>
    <w:rsid w:val="00DC6A37"/>
    <w:rsid w:val="00DC752B"/>
    <w:rsid w:val="00DD052C"/>
    <w:rsid w:val="00DD0AE8"/>
    <w:rsid w:val="00DD2918"/>
    <w:rsid w:val="00DD2E23"/>
    <w:rsid w:val="00DD3765"/>
    <w:rsid w:val="00DD48E6"/>
    <w:rsid w:val="00DD4BAF"/>
    <w:rsid w:val="00DD4C7C"/>
    <w:rsid w:val="00DD533A"/>
    <w:rsid w:val="00DD63B3"/>
    <w:rsid w:val="00DD6839"/>
    <w:rsid w:val="00DD7761"/>
    <w:rsid w:val="00DD79B3"/>
    <w:rsid w:val="00DD7A0A"/>
    <w:rsid w:val="00DE0853"/>
    <w:rsid w:val="00DE24DE"/>
    <w:rsid w:val="00DE2CD0"/>
    <w:rsid w:val="00DE33F7"/>
    <w:rsid w:val="00DE36F3"/>
    <w:rsid w:val="00DE4124"/>
    <w:rsid w:val="00DE45A1"/>
    <w:rsid w:val="00DE5199"/>
    <w:rsid w:val="00DE5926"/>
    <w:rsid w:val="00DE65D4"/>
    <w:rsid w:val="00DE78A8"/>
    <w:rsid w:val="00DE7C9A"/>
    <w:rsid w:val="00DF020F"/>
    <w:rsid w:val="00DF085D"/>
    <w:rsid w:val="00DF0A0E"/>
    <w:rsid w:val="00DF1CC0"/>
    <w:rsid w:val="00DF1FC3"/>
    <w:rsid w:val="00DF2199"/>
    <w:rsid w:val="00DF2567"/>
    <w:rsid w:val="00DF2893"/>
    <w:rsid w:val="00DF3348"/>
    <w:rsid w:val="00DF407D"/>
    <w:rsid w:val="00DF4781"/>
    <w:rsid w:val="00DF4B4D"/>
    <w:rsid w:val="00DF5000"/>
    <w:rsid w:val="00DF56F0"/>
    <w:rsid w:val="00DF5804"/>
    <w:rsid w:val="00DF610A"/>
    <w:rsid w:val="00DF6EFC"/>
    <w:rsid w:val="00DF6F50"/>
    <w:rsid w:val="00DF7138"/>
    <w:rsid w:val="00DF7182"/>
    <w:rsid w:val="00DF71E0"/>
    <w:rsid w:val="00DF769B"/>
    <w:rsid w:val="00DF7DDF"/>
    <w:rsid w:val="00DF7F96"/>
    <w:rsid w:val="00E00CF9"/>
    <w:rsid w:val="00E012D5"/>
    <w:rsid w:val="00E025A0"/>
    <w:rsid w:val="00E0441E"/>
    <w:rsid w:val="00E04C6D"/>
    <w:rsid w:val="00E06060"/>
    <w:rsid w:val="00E0626E"/>
    <w:rsid w:val="00E06E59"/>
    <w:rsid w:val="00E1059E"/>
    <w:rsid w:val="00E110BA"/>
    <w:rsid w:val="00E11AC4"/>
    <w:rsid w:val="00E11FC2"/>
    <w:rsid w:val="00E126EA"/>
    <w:rsid w:val="00E12916"/>
    <w:rsid w:val="00E12C83"/>
    <w:rsid w:val="00E130EA"/>
    <w:rsid w:val="00E13EFB"/>
    <w:rsid w:val="00E13FAA"/>
    <w:rsid w:val="00E16648"/>
    <w:rsid w:val="00E2175C"/>
    <w:rsid w:val="00E22161"/>
    <w:rsid w:val="00E2318E"/>
    <w:rsid w:val="00E23439"/>
    <w:rsid w:val="00E25772"/>
    <w:rsid w:val="00E26895"/>
    <w:rsid w:val="00E268BF"/>
    <w:rsid w:val="00E26AC6"/>
    <w:rsid w:val="00E26DA6"/>
    <w:rsid w:val="00E276B1"/>
    <w:rsid w:val="00E30764"/>
    <w:rsid w:val="00E30951"/>
    <w:rsid w:val="00E30C5E"/>
    <w:rsid w:val="00E31823"/>
    <w:rsid w:val="00E31F97"/>
    <w:rsid w:val="00E32269"/>
    <w:rsid w:val="00E32CAE"/>
    <w:rsid w:val="00E33B39"/>
    <w:rsid w:val="00E34D4B"/>
    <w:rsid w:val="00E34DFE"/>
    <w:rsid w:val="00E351CF"/>
    <w:rsid w:val="00E35920"/>
    <w:rsid w:val="00E36225"/>
    <w:rsid w:val="00E369F5"/>
    <w:rsid w:val="00E37B90"/>
    <w:rsid w:val="00E4208A"/>
    <w:rsid w:val="00E4458C"/>
    <w:rsid w:val="00E45B72"/>
    <w:rsid w:val="00E46281"/>
    <w:rsid w:val="00E47E47"/>
    <w:rsid w:val="00E50319"/>
    <w:rsid w:val="00E503D1"/>
    <w:rsid w:val="00E509C6"/>
    <w:rsid w:val="00E50AED"/>
    <w:rsid w:val="00E50CEE"/>
    <w:rsid w:val="00E52468"/>
    <w:rsid w:val="00E536CC"/>
    <w:rsid w:val="00E538B7"/>
    <w:rsid w:val="00E549B9"/>
    <w:rsid w:val="00E55867"/>
    <w:rsid w:val="00E559C2"/>
    <w:rsid w:val="00E55CE9"/>
    <w:rsid w:val="00E56353"/>
    <w:rsid w:val="00E56752"/>
    <w:rsid w:val="00E57498"/>
    <w:rsid w:val="00E575AE"/>
    <w:rsid w:val="00E5792B"/>
    <w:rsid w:val="00E60123"/>
    <w:rsid w:val="00E61AB1"/>
    <w:rsid w:val="00E61CFF"/>
    <w:rsid w:val="00E63215"/>
    <w:rsid w:val="00E63889"/>
    <w:rsid w:val="00E643F9"/>
    <w:rsid w:val="00E647EB"/>
    <w:rsid w:val="00E65F48"/>
    <w:rsid w:val="00E66CB5"/>
    <w:rsid w:val="00E7068A"/>
    <w:rsid w:val="00E71E47"/>
    <w:rsid w:val="00E7274A"/>
    <w:rsid w:val="00E73164"/>
    <w:rsid w:val="00E73C91"/>
    <w:rsid w:val="00E753F7"/>
    <w:rsid w:val="00E76B98"/>
    <w:rsid w:val="00E776DD"/>
    <w:rsid w:val="00E7799D"/>
    <w:rsid w:val="00E800EC"/>
    <w:rsid w:val="00E802AF"/>
    <w:rsid w:val="00E809EA"/>
    <w:rsid w:val="00E80A21"/>
    <w:rsid w:val="00E82193"/>
    <w:rsid w:val="00E83054"/>
    <w:rsid w:val="00E83972"/>
    <w:rsid w:val="00E83D39"/>
    <w:rsid w:val="00E85115"/>
    <w:rsid w:val="00E85FB7"/>
    <w:rsid w:val="00E86512"/>
    <w:rsid w:val="00E86864"/>
    <w:rsid w:val="00E90743"/>
    <w:rsid w:val="00E907C8"/>
    <w:rsid w:val="00E90859"/>
    <w:rsid w:val="00E95B43"/>
    <w:rsid w:val="00E960A0"/>
    <w:rsid w:val="00E963ED"/>
    <w:rsid w:val="00E97338"/>
    <w:rsid w:val="00EA0406"/>
    <w:rsid w:val="00EA0CF4"/>
    <w:rsid w:val="00EA11A6"/>
    <w:rsid w:val="00EA1C1C"/>
    <w:rsid w:val="00EA21A0"/>
    <w:rsid w:val="00EA23AB"/>
    <w:rsid w:val="00EA3271"/>
    <w:rsid w:val="00EA3FEF"/>
    <w:rsid w:val="00EA41C1"/>
    <w:rsid w:val="00EA5531"/>
    <w:rsid w:val="00EA5685"/>
    <w:rsid w:val="00EA65EB"/>
    <w:rsid w:val="00EA7659"/>
    <w:rsid w:val="00EB0263"/>
    <w:rsid w:val="00EB11ED"/>
    <w:rsid w:val="00EB27FE"/>
    <w:rsid w:val="00EB2CEE"/>
    <w:rsid w:val="00EB4105"/>
    <w:rsid w:val="00EB4439"/>
    <w:rsid w:val="00EB4683"/>
    <w:rsid w:val="00EB46A9"/>
    <w:rsid w:val="00EB533A"/>
    <w:rsid w:val="00EB5CF0"/>
    <w:rsid w:val="00EB7C58"/>
    <w:rsid w:val="00EB7CF9"/>
    <w:rsid w:val="00EC0520"/>
    <w:rsid w:val="00EC0EA0"/>
    <w:rsid w:val="00EC104A"/>
    <w:rsid w:val="00EC1F7F"/>
    <w:rsid w:val="00EC204F"/>
    <w:rsid w:val="00EC2578"/>
    <w:rsid w:val="00EC389A"/>
    <w:rsid w:val="00EC3901"/>
    <w:rsid w:val="00EC60F8"/>
    <w:rsid w:val="00EC64E5"/>
    <w:rsid w:val="00EC7030"/>
    <w:rsid w:val="00EC7B44"/>
    <w:rsid w:val="00ED09EB"/>
    <w:rsid w:val="00ED0F57"/>
    <w:rsid w:val="00ED11CE"/>
    <w:rsid w:val="00ED302B"/>
    <w:rsid w:val="00ED4936"/>
    <w:rsid w:val="00ED524E"/>
    <w:rsid w:val="00ED59CF"/>
    <w:rsid w:val="00ED5AAB"/>
    <w:rsid w:val="00ED5EFC"/>
    <w:rsid w:val="00ED6C9B"/>
    <w:rsid w:val="00ED7D05"/>
    <w:rsid w:val="00ED7D40"/>
    <w:rsid w:val="00ED7DDA"/>
    <w:rsid w:val="00EE1168"/>
    <w:rsid w:val="00EE1BB6"/>
    <w:rsid w:val="00EE3EF9"/>
    <w:rsid w:val="00EE54B3"/>
    <w:rsid w:val="00EE657F"/>
    <w:rsid w:val="00EE65DE"/>
    <w:rsid w:val="00EE6984"/>
    <w:rsid w:val="00EE7604"/>
    <w:rsid w:val="00EE7ED7"/>
    <w:rsid w:val="00EF0F9B"/>
    <w:rsid w:val="00EF10CA"/>
    <w:rsid w:val="00EF27A3"/>
    <w:rsid w:val="00EF3CCE"/>
    <w:rsid w:val="00F01180"/>
    <w:rsid w:val="00F016FE"/>
    <w:rsid w:val="00F02EBC"/>
    <w:rsid w:val="00F0349F"/>
    <w:rsid w:val="00F03C9F"/>
    <w:rsid w:val="00F049AD"/>
    <w:rsid w:val="00F05281"/>
    <w:rsid w:val="00F0565E"/>
    <w:rsid w:val="00F057CC"/>
    <w:rsid w:val="00F074C3"/>
    <w:rsid w:val="00F0790C"/>
    <w:rsid w:val="00F106CE"/>
    <w:rsid w:val="00F119C2"/>
    <w:rsid w:val="00F11C16"/>
    <w:rsid w:val="00F11E45"/>
    <w:rsid w:val="00F1261C"/>
    <w:rsid w:val="00F12C9D"/>
    <w:rsid w:val="00F13D5B"/>
    <w:rsid w:val="00F148F5"/>
    <w:rsid w:val="00F149DE"/>
    <w:rsid w:val="00F14A1F"/>
    <w:rsid w:val="00F15C84"/>
    <w:rsid w:val="00F16E7D"/>
    <w:rsid w:val="00F17B6C"/>
    <w:rsid w:val="00F17DF2"/>
    <w:rsid w:val="00F2022D"/>
    <w:rsid w:val="00F22A98"/>
    <w:rsid w:val="00F232B8"/>
    <w:rsid w:val="00F23D92"/>
    <w:rsid w:val="00F242DA"/>
    <w:rsid w:val="00F24C77"/>
    <w:rsid w:val="00F24E0A"/>
    <w:rsid w:val="00F2603A"/>
    <w:rsid w:val="00F26F59"/>
    <w:rsid w:val="00F3032F"/>
    <w:rsid w:val="00F30364"/>
    <w:rsid w:val="00F30845"/>
    <w:rsid w:val="00F31193"/>
    <w:rsid w:val="00F31C2C"/>
    <w:rsid w:val="00F3301D"/>
    <w:rsid w:val="00F3312E"/>
    <w:rsid w:val="00F33850"/>
    <w:rsid w:val="00F340EE"/>
    <w:rsid w:val="00F35748"/>
    <w:rsid w:val="00F3609A"/>
    <w:rsid w:val="00F3686C"/>
    <w:rsid w:val="00F406EB"/>
    <w:rsid w:val="00F40D96"/>
    <w:rsid w:val="00F419A7"/>
    <w:rsid w:val="00F41D2B"/>
    <w:rsid w:val="00F429BD"/>
    <w:rsid w:val="00F441CC"/>
    <w:rsid w:val="00F444FB"/>
    <w:rsid w:val="00F44B46"/>
    <w:rsid w:val="00F4522E"/>
    <w:rsid w:val="00F45D7E"/>
    <w:rsid w:val="00F45E2D"/>
    <w:rsid w:val="00F47085"/>
    <w:rsid w:val="00F47C37"/>
    <w:rsid w:val="00F512C7"/>
    <w:rsid w:val="00F51C4F"/>
    <w:rsid w:val="00F5219A"/>
    <w:rsid w:val="00F52E25"/>
    <w:rsid w:val="00F536B6"/>
    <w:rsid w:val="00F550A3"/>
    <w:rsid w:val="00F5537C"/>
    <w:rsid w:val="00F55772"/>
    <w:rsid w:val="00F5641F"/>
    <w:rsid w:val="00F56BCF"/>
    <w:rsid w:val="00F56C2B"/>
    <w:rsid w:val="00F574F2"/>
    <w:rsid w:val="00F57AD5"/>
    <w:rsid w:val="00F601FB"/>
    <w:rsid w:val="00F60470"/>
    <w:rsid w:val="00F60955"/>
    <w:rsid w:val="00F61D2C"/>
    <w:rsid w:val="00F6235F"/>
    <w:rsid w:val="00F62F89"/>
    <w:rsid w:val="00F63041"/>
    <w:rsid w:val="00F64B75"/>
    <w:rsid w:val="00F65BD9"/>
    <w:rsid w:val="00F66761"/>
    <w:rsid w:val="00F672F4"/>
    <w:rsid w:val="00F6754F"/>
    <w:rsid w:val="00F67F1C"/>
    <w:rsid w:val="00F708F6"/>
    <w:rsid w:val="00F70C50"/>
    <w:rsid w:val="00F71430"/>
    <w:rsid w:val="00F72D27"/>
    <w:rsid w:val="00F72E0F"/>
    <w:rsid w:val="00F755F2"/>
    <w:rsid w:val="00F75990"/>
    <w:rsid w:val="00F75B0E"/>
    <w:rsid w:val="00F76D77"/>
    <w:rsid w:val="00F80072"/>
    <w:rsid w:val="00F803B6"/>
    <w:rsid w:val="00F8100F"/>
    <w:rsid w:val="00F8139C"/>
    <w:rsid w:val="00F81B95"/>
    <w:rsid w:val="00F82BBD"/>
    <w:rsid w:val="00F82E7D"/>
    <w:rsid w:val="00F83735"/>
    <w:rsid w:val="00F84253"/>
    <w:rsid w:val="00F842BE"/>
    <w:rsid w:val="00F847CD"/>
    <w:rsid w:val="00F84BB0"/>
    <w:rsid w:val="00F84D12"/>
    <w:rsid w:val="00F84FFE"/>
    <w:rsid w:val="00F90E2B"/>
    <w:rsid w:val="00F9185B"/>
    <w:rsid w:val="00F9191A"/>
    <w:rsid w:val="00F91F4F"/>
    <w:rsid w:val="00F942C7"/>
    <w:rsid w:val="00F950D9"/>
    <w:rsid w:val="00F95BBD"/>
    <w:rsid w:val="00F9754C"/>
    <w:rsid w:val="00F976EE"/>
    <w:rsid w:val="00F977DB"/>
    <w:rsid w:val="00FA1298"/>
    <w:rsid w:val="00FA186E"/>
    <w:rsid w:val="00FA1CC7"/>
    <w:rsid w:val="00FA2B76"/>
    <w:rsid w:val="00FA53C8"/>
    <w:rsid w:val="00FA5809"/>
    <w:rsid w:val="00FA5F6F"/>
    <w:rsid w:val="00FA6AE7"/>
    <w:rsid w:val="00FA6CDF"/>
    <w:rsid w:val="00FA7BDD"/>
    <w:rsid w:val="00FA7DBC"/>
    <w:rsid w:val="00FA7E71"/>
    <w:rsid w:val="00FB16A5"/>
    <w:rsid w:val="00FB1F0F"/>
    <w:rsid w:val="00FB20D6"/>
    <w:rsid w:val="00FB5083"/>
    <w:rsid w:val="00FB50B3"/>
    <w:rsid w:val="00FB5183"/>
    <w:rsid w:val="00FB53D6"/>
    <w:rsid w:val="00FB5C83"/>
    <w:rsid w:val="00FB699A"/>
    <w:rsid w:val="00FB6C71"/>
    <w:rsid w:val="00FB7141"/>
    <w:rsid w:val="00FB72B3"/>
    <w:rsid w:val="00FC0FE4"/>
    <w:rsid w:val="00FC1375"/>
    <w:rsid w:val="00FC3F4B"/>
    <w:rsid w:val="00FC55EA"/>
    <w:rsid w:val="00FC722A"/>
    <w:rsid w:val="00FD00BB"/>
    <w:rsid w:val="00FD16AA"/>
    <w:rsid w:val="00FD20A0"/>
    <w:rsid w:val="00FD35E1"/>
    <w:rsid w:val="00FD3784"/>
    <w:rsid w:val="00FD489B"/>
    <w:rsid w:val="00FD54F0"/>
    <w:rsid w:val="00FD554E"/>
    <w:rsid w:val="00FD5662"/>
    <w:rsid w:val="00FD6A50"/>
    <w:rsid w:val="00FD75E0"/>
    <w:rsid w:val="00FE03A8"/>
    <w:rsid w:val="00FE03CA"/>
    <w:rsid w:val="00FE1515"/>
    <w:rsid w:val="00FE1935"/>
    <w:rsid w:val="00FE2218"/>
    <w:rsid w:val="00FE2778"/>
    <w:rsid w:val="00FE33C4"/>
    <w:rsid w:val="00FE3DFC"/>
    <w:rsid w:val="00FE4205"/>
    <w:rsid w:val="00FE4853"/>
    <w:rsid w:val="00FE4915"/>
    <w:rsid w:val="00FE54AD"/>
    <w:rsid w:val="00FE61F3"/>
    <w:rsid w:val="00FE67ED"/>
    <w:rsid w:val="00FE6A24"/>
    <w:rsid w:val="00FE7B84"/>
    <w:rsid w:val="00FE7C2F"/>
    <w:rsid w:val="00FF02C2"/>
    <w:rsid w:val="00FF04BF"/>
    <w:rsid w:val="00FF0C0D"/>
    <w:rsid w:val="00FF1F1E"/>
    <w:rsid w:val="00FF28BF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96C54DF"/>
  <w15:docId w15:val="{0A66B056-A75B-4087-AAEC-DF85F3C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E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B5C83"/>
    <w:pPr>
      <w:keepNext/>
      <w:keepLines/>
      <w:spacing w:before="240" w:after="240"/>
      <w:outlineLvl w:val="0"/>
    </w:pPr>
    <w:rPr>
      <w:rFonts w:ascii="Times New Roman" w:eastAsia="Times New Roman" w:hAnsi="Times New Roman" w:cs="Times New Roman"/>
      <w:b/>
      <w:color w:val="FF0000"/>
      <w:sz w:val="4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A32A9"/>
    <w:pPr>
      <w:keepNext/>
      <w:keepLines/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32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1375"/>
    <w:pPr>
      <w:keepNext/>
      <w:keepLines/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32A9"/>
    <w:pPr>
      <w:keepNext/>
      <w:keepLines/>
      <w:spacing w:before="240" w:after="120" w:line="360" w:lineRule="auto"/>
      <w:jc w:val="both"/>
      <w:outlineLvl w:val="3"/>
    </w:pPr>
    <w:rPr>
      <w:rFonts w:ascii="Times New Roman" w:eastAsia="Times New Roman" w:hAnsi="Times New Roman" w:cs="Times New Roman"/>
      <w:b/>
      <w:i/>
      <w:iCs/>
      <w:color w:val="000000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1664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7446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6CF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B5C83"/>
    <w:rPr>
      <w:rFonts w:ascii="Times New Roman" w:eastAsia="Times New Roman" w:hAnsi="Times New Roman" w:cs="Times New Roman"/>
      <w:b/>
      <w:color w:val="FF0000"/>
      <w:sz w:val="48"/>
      <w:szCs w:val="32"/>
      <w:lang w:eastAsia="en-US"/>
    </w:rPr>
  </w:style>
  <w:style w:type="character" w:customStyle="1" w:styleId="Balk2Char">
    <w:name w:val="Başlık 2 Char"/>
    <w:link w:val="Balk2"/>
    <w:uiPriority w:val="9"/>
    <w:rsid w:val="001A32A9"/>
    <w:rPr>
      <w:rFonts w:ascii="Times New Roman" w:eastAsia="Times New Roman" w:hAnsi="Times New Roman" w:cs="Times New Roman"/>
      <w:b/>
      <w:bCs/>
      <w:color w:val="FF0000"/>
      <w:sz w:val="32"/>
      <w:szCs w:val="26"/>
      <w:lang w:eastAsia="en-US"/>
    </w:rPr>
  </w:style>
  <w:style w:type="character" w:customStyle="1" w:styleId="Balk3Char">
    <w:name w:val="Başlık 3 Char"/>
    <w:link w:val="Balk3"/>
    <w:uiPriority w:val="9"/>
    <w:rsid w:val="00FC1375"/>
    <w:rPr>
      <w:rFonts w:ascii="Times New Roman" w:eastAsia="Times New Roman" w:hAnsi="Times New Roman" w:cs="Times New Roman"/>
      <w:b/>
      <w:color w:val="FF0000"/>
      <w:sz w:val="28"/>
      <w:lang w:eastAsia="en-US"/>
    </w:rPr>
  </w:style>
  <w:style w:type="character" w:customStyle="1" w:styleId="Balk4Char">
    <w:name w:val="Başlık 4 Char"/>
    <w:link w:val="Balk4"/>
    <w:uiPriority w:val="9"/>
    <w:rsid w:val="001A32A9"/>
    <w:rPr>
      <w:rFonts w:ascii="Times New Roman" w:eastAsia="Times New Roman" w:hAnsi="Times New Roman" w:cs="Times New Roman"/>
      <w:b/>
      <w:i/>
      <w:iCs/>
      <w:color w:val="000000"/>
      <w:sz w:val="24"/>
      <w:szCs w:val="22"/>
      <w:lang w:eastAsia="en-US"/>
    </w:rPr>
  </w:style>
  <w:style w:type="character" w:customStyle="1" w:styleId="Balk5Char">
    <w:name w:val="Başlık 5 Char"/>
    <w:link w:val="Balk5"/>
    <w:uiPriority w:val="9"/>
    <w:rsid w:val="00016643"/>
    <w:rPr>
      <w:rFonts w:ascii="Calibri Light" w:eastAsia="Times New Roman" w:hAnsi="Calibri Light" w:cs="Times New Roman"/>
      <w:color w:val="2E74B5"/>
    </w:rPr>
  </w:style>
  <w:style w:type="character" w:customStyle="1" w:styleId="Balk6Char">
    <w:name w:val="Başlık 6 Char"/>
    <w:link w:val="Balk6"/>
    <w:uiPriority w:val="9"/>
    <w:rsid w:val="00074468"/>
    <w:rPr>
      <w:rFonts w:ascii="Calibri Light" w:eastAsia="Times New Roman" w:hAnsi="Calibri Light" w:cs="Times New Roman"/>
      <w:color w:val="1F4D78"/>
    </w:rPr>
  </w:style>
  <w:style w:type="character" w:customStyle="1" w:styleId="Balk7Char">
    <w:name w:val="Başlık 7 Char"/>
    <w:link w:val="Balk7"/>
    <w:uiPriority w:val="9"/>
    <w:semiHidden/>
    <w:rsid w:val="00696CF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DipnotMetniChar">
    <w:name w:val="Dipnot Metni Char"/>
    <w:aliases w:val="DIPNOT nap Char,single space Char,footnote text Char,Char Char,single space Char2 Char,footnote text Char2 Char,Dipnot Metni Char Char Char,Char Char1 Char,Char Char Char Char2 Char,Char Char Char3 Char"/>
    <w:link w:val="DipnotMetni"/>
    <w:uiPriority w:val="99"/>
    <w:locked/>
    <w:rsid w:val="00DE2CD0"/>
    <w:rPr>
      <w:sz w:val="20"/>
      <w:szCs w:val="20"/>
    </w:rPr>
  </w:style>
  <w:style w:type="paragraph" w:styleId="DipnotMetni">
    <w:name w:val="footnote text"/>
    <w:aliases w:val="DIPNOT nap,single space,footnote text,Char,single space Char2,footnote text Char2,Dipnot Metni Char Char,Char Char1,Char Char Char Char2,Char Char Char3"/>
    <w:basedOn w:val="Normal"/>
    <w:link w:val="DipnotMetniChar"/>
    <w:uiPriority w:val="99"/>
    <w:unhideWhenUsed/>
    <w:rsid w:val="00DE2CD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ipnotMetniChar1">
    <w:name w:val="Dipnot Metni Char1"/>
    <w:uiPriority w:val="99"/>
    <w:semiHidden/>
    <w:rsid w:val="00DE2CD0"/>
    <w:rPr>
      <w:sz w:val="20"/>
      <w:szCs w:val="20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DE2CD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DE2CD0"/>
    <w:pPr>
      <w:spacing w:after="200" w:line="276" w:lineRule="auto"/>
      <w:ind w:left="720"/>
      <w:contextualSpacing/>
    </w:pPr>
  </w:style>
  <w:style w:type="character" w:styleId="DipnotBavurusu">
    <w:name w:val="footnote reference"/>
    <w:uiPriority w:val="99"/>
    <w:unhideWhenUsed/>
    <w:rsid w:val="00DE2CD0"/>
    <w:rPr>
      <w:vertAlign w:val="superscript"/>
    </w:rPr>
  </w:style>
  <w:style w:type="table" w:customStyle="1" w:styleId="TabloKlavuzu31">
    <w:name w:val="Tablo Kılavuzu31"/>
    <w:basedOn w:val="NormalTablo"/>
    <w:uiPriority w:val="59"/>
    <w:rsid w:val="00DE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231111">
    <w:name w:val="Açık Kılavuz - Vurgu 231111"/>
    <w:basedOn w:val="NormalTablo"/>
    <w:uiPriority w:val="62"/>
    <w:rsid w:val="00DE2CD0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character" w:styleId="Kpr">
    <w:name w:val="Hyperlink"/>
    <w:uiPriority w:val="99"/>
    <w:unhideWhenUsed/>
    <w:rsid w:val="00DE2CD0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FD37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D3784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FD37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378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D37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37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D3784"/>
    <w:rPr>
      <w:rFonts w:ascii="Times New Roman" w:hAnsi="Times New Roman" w:cs="Times New Roman"/>
      <w:sz w:val="18"/>
      <w:szCs w:val="18"/>
    </w:rPr>
  </w:style>
  <w:style w:type="paragraph" w:styleId="GvdeMetni">
    <w:name w:val="Body Text"/>
    <w:basedOn w:val="Normal"/>
    <w:link w:val="GvdeMetniChar"/>
    <w:uiPriority w:val="1"/>
    <w:unhideWhenUsed/>
    <w:qFormat/>
    <w:rsid w:val="00077060"/>
    <w:pPr>
      <w:shd w:val="clear" w:color="auto" w:fill="FFFFFF"/>
      <w:spacing w:before="245" w:after="20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link w:val="GvdeMetni"/>
    <w:uiPriority w:val="1"/>
    <w:rsid w:val="00077060"/>
    <w:rPr>
      <w:rFonts w:ascii="Times New Roman" w:eastAsia="Times New Roman" w:hAnsi="Times New Roman" w:cs="Times New Roman"/>
      <w:sz w:val="24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2F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A506F2"/>
    <w:rPr>
      <w:color w:val="954F72"/>
      <w:u w:val="single"/>
    </w:rPr>
  </w:style>
  <w:style w:type="paragraph" w:customStyle="1" w:styleId="stbilgi1">
    <w:name w:val="Üstbilgi1"/>
    <w:basedOn w:val="Normal"/>
    <w:link w:val="stbilgiChar"/>
    <w:uiPriority w:val="99"/>
    <w:unhideWhenUsed/>
    <w:rsid w:val="00A5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A506F2"/>
  </w:style>
  <w:style w:type="paragraph" w:customStyle="1" w:styleId="Altbilgi1">
    <w:name w:val="Altbilgi1"/>
    <w:basedOn w:val="Normal"/>
    <w:link w:val="AltbilgiChar"/>
    <w:uiPriority w:val="99"/>
    <w:unhideWhenUsed/>
    <w:rsid w:val="00A5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A506F2"/>
  </w:style>
  <w:style w:type="character" w:customStyle="1" w:styleId="zmlenmeyenBahsetme1">
    <w:name w:val="Çözümlenmeyen Bahsetme1"/>
    <w:uiPriority w:val="99"/>
    <w:semiHidden/>
    <w:unhideWhenUsed/>
    <w:rsid w:val="00A506F2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unhideWhenUsed/>
    <w:rsid w:val="006C5E75"/>
  </w:style>
  <w:style w:type="paragraph" w:styleId="Dzeltme">
    <w:name w:val="Revision"/>
    <w:hidden/>
    <w:uiPriority w:val="99"/>
    <w:semiHidden/>
    <w:rsid w:val="00A565F9"/>
    <w:rPr>
      <w:sz w:val="22"/>
      <w:szCs w:val="22"/>
      <w:lang w:eastAsia="en-US"/>
    </w:rPr>
  </w:style>
  <w:style w:type="character" w:customStyle="1" w:styleId="fontstyle01">
    <w:name w:val="fontstyle01"/>
    <w:rsid w:val="00460067"/>
    <w:rPr>
      <w:rFonts w:ascii="TTE28C31B0t00" w:hAnsi="TTE28C31B0t00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AkKlavuz-Vurgu2311111">
    <w:name w:val="Açık Kılavuz - Vurgu 2311111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">
    <w:name w:val="Açık Kılavuz - Vurgu 23111111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2">
    <w:name w:val="Açık Kılavuz - Vurgu 2311112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TabloKlavuzu311">
    <w:name w:val="Tablo Kılavuzu311"/>
    <w:basedOn w:val="NormalTablo"/>
    <w:uiPriority w:val="59"/>
    <w:rsid w:val="007E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1166"/>
    <w:pPr>
      <w:widowControl w:val="0"/>
      <w:autoSpaceDE w:val="0"/>
      <w:autoSpaceDN w:val="0"/>
      <w:adjustRightInd w:val="0"/>
      <w:spacing w:before="73" w:after="0" w:line="240" w:lineRule="auto"/>
      <w:ind w:left="75"/>
    </w:pPr>
    <w:rPr>
      <w:rFonts w:ascii="AvenirNextLTPro-Cn" w:eastAsia="Times New Roman" w:hAnsi="AvenirNextLTPro-Cn" w:cs="AvenirNextLTPro-Cn"/>
      <w:sz w:val="24"/>
      <w:szCs w:val="24"/>
      <w:lang w:eastAsia="tr-TR"/>
    </w:rPr>
  </w:style>
  <w:style w:type="character" w:styleId="Gl">
    <w:name w:val="Strong"/>
    <w:uiPriority w:val="22"/>
    <w:qFormat/>
    <w:rsid w:val="00376F32"/>
    <w:rPr>
      <w:b/>
      <w:bCs/>
    </w:rPr>
  </w:style>
  <w:style w:type="character" w:styleId="Vurgu">
    <w:name w:val="Emphasis"/>
    <w:uiPriority w:val="20"/>
    <w:qFormat/>
    <w:rsid w:val="00376F32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4560D5"/>
    <w:pPr>
      <w:spacing w:after="0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B54EFD"/>
    <w:pPr>
      <w:tabs>
        <w:tab w:val="right" w:leader="dot" w:pos="9062"/>
      </w:tabs>
      <w:spacing w:after="100"/>
      <w:ind w:left="220"/>
    </w:pPr>
    <w:rPr>
      <w:rFonts w:ascii="Times New Roman" w:eastAsia="Times New Roman" w:hAnsi="Times New Roman" w:cs="Times New Roman"/>
      <w:i/>
      <w:sz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31AF9"/>
    <w:pPr>
      <w:tabs>
        <w:tab w:val="right" w:leader="dot" w:pos="9062"/>
      </w:tabs>
      <w:spacing w:after="100"/>
    </w:pPr>
    <w:rPr>
      <w:rFonts w:ascii="Times New Roman" w:eastAsia="Times New Roman" w:hAnsi="Times New Roman" w:cs="Times New Roman"/>
      <w:b/>
      <w:sz w:val="24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560D5"/>
    <w:pPr>
      <w:spacing w:after="100"/>
      <w:ind w:left="440"/>
    </w:pPr>
    <w:rPr>
      <w:rFonts w:ascii="Times New Roman" w:eastAsia="Times New Roman" w:hAnsi="Times New Roman" w:cs="Times New Roman"/>
      <w:lang w:eastAsia="tr-TR"/>
    </w:rPr>
  </w:style>
  <w:style w:type="table" w:customStyle="1" w:styleId="AkKlavuz-Vurgu23111112">
    <w:name w:val="Açık Kılavuz - Vurgu 23111112"/>
    <w:basedOn w:val="NormalTablo"/>
    <w:uiPriority w:val="62"/>
    <w:rsid w:val="004678DF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3">
    <w:name w:val="Açık Kılavuz - Vurgu 23111113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4">
    <w:name w:val="Açık Kılavuz - Vurgu 23111114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5">
    <w:name w:val="Açık Kılavuz - Vurgu 23111115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6">
    <w:name w:val="Açık Kılavuz - Vurgu 23111116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7">
    <w:name w:val="Açık Kılavuz - Vurgu 23111117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8">
    <w:name w:val="Açık Kılavuz - Vurgu 23111118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9">
    <w:name w:val="Açık Kılavuz - Vurgu 23111119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0">
    <w:name w:val="Açık Kılavuz - Vurgu 231111110"/>
    <w:basedOn w:val="NormalTablo"/>
    <w:uiPriority w:val="62"/>
    <w:rsid w:val="009264A6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1">
    <w:name w:val="Açık Kılavuz - Vurgu 231111111"/>
    <w:basedOn w:val="NormalTablo"/>
    <w:uiPriority w:val="62"/>
    <w:rsid w:val="008F2AA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TabloKlavuzu">
    <w:name w:val="Table Grid"/>
    <w:basedOn w:val="NormalTablo"/>
    <w:uiPriority w:val="39"/>
    <w:rsid w:val="0007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DEF">
    <w:name w:val="HEDEF"/>
    <w:basedOn w:val="Balk6"/>
    <w:link w:val="HEDEFChar"/>
    <w:qFormat/>
    <w:rsid w:val="00A7509E"/>
    <w:pPr>
      <w:spacing w:before="120" w:after="120" w:line="276" w:lineRule="auto"/>
      <w:jc w:val="both"/>
    </w:pPr>
    <w:rPr>
      <w:rFonts w:ascii="Times New Roman" w:hAnsi="Times New Roman"/>
      <w:b/>
      <w:color w:val="000000"/>
      <w:sz w:val="32"/>
    </w:rPr>
  </w:style>
  <w:style w:type="character" w:customStyle="1" w:styleId="HEDEFChar">
    <w:name w:val="HEDEF Char"/>
    <w:link w:val="HEDEF"/>
    <w:rsid w:val="00A7509E"/>
    <w:rPr>
      <w:rFonts w:ascii="Times New Roman" w:eastAsia="Times New Roman" w:hAnsi="Times New Roman" w:cs="Times New Roman"/>
      <w:b/>
      <w:color w:val="000000"/>
      <w:sz w:val="32"/>
    </w:rPr>
  </w:style>
  <w:style w:type="paragraph" w:styleId="ResimYazs">
    <w:name w:val="caption"/>
    <w:basedOn w:val="Normal"/>
    <w:next w:val="Normal"/>
    <w:uiPriority w:val="35"/>
    <w:unhideWhenUsed/>
    <w:qFormat/>
    <w:rsid w:val="000D1CA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tBilgi">
    <w:name w:val="header"/>
    <w:basedOn w:val="Normal"/>
    <w:link w:val="stBilgiChar0"/>
    <w:uiPriority w:val="99"/>
    <w:unhideWhenUsed/>
    <w:rsid w:val="00EC25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stBilgiChar0">
    <w:name w:val="Üst Bilgi Char"/>
    <w:link w:val="stBilgi"/>
    <w:uiPriority w:val="99"/>
    <w:rsid w:val="00EC2578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EC25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ltBilgiChar0">
    <w:name w:val="Alt Bilgi Char"/>
    <w:link w:val="AltBilgi"/>
    <w:uiPriority w:val="99"/>
    <w:rsid w:val="00EC2578"/>
    <w:rPr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470C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470CF"/>
    <w:rPr>
      <w:rFonts w:ascii="Tahoma" w:hAnsi="Tahoma" w:cs="Tahoma"/>
      <w:sz w:val="16"/>
      <w:szCs w:val="16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A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0CEA-6959-4404-9048-EB69096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68</Pages>
  <Words>7739</Words>
  <Characters>44117</Characters>
  <Application>Microsoft Office Word</Application>
  <DocSecurity>0</DocSecurity>
  <Lines>367</Lines>
  <Paragraphs>103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51753</CharactersWithSpaces>
  <SharedDoc>false</SharedDoc>
  <HLinks>
    <vt:vector size="720" baseType="variant">
      <vt:variant>
        <vt:i4>8192081</vt:i4>
      </vt:variant>
      <vt:variant>
        <vt:i4>339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2031638</vt:i4>
      </vt:variant>
      <vt:variant>
        <vt:i4>336</vt:i4>
      </vt:variant>
      <vt:variant>
        <vt:i4>0</vt:i4>
      </vt:variant>
      <vt:variant>
        <vt:i4>5</vt:i4>
      </vt:variant>
      <vt:variant>
        <vt:lpwstr>https://www.endvawnow.org/en/modules/view/8-legislation.html</vt:lpwstr>
      </vt:variant>
      <vt:variant>
        <vt:lpwstr/>
      </vt:variant>
      <vt:variant>
        <vt:i4>6946864</vt:i4>
      </vt:variant>
      <vt:variant>
        <vt:i4>333</vt:i4>
      </vt:variant>
      <vt:variant>
        <vt:i4>0</vt:i4>
      </vt:variant>
      <vt:variant>
        <vt:i4>5</vt:i4>
      </vt:variant>
      <vt:variant>
        <vt:lpwstr>https://www.un.org/sexualviolenceinconflict/wp-content/uploads/2019/06/report/handbook-for-legislation-on-violence-against-women/Handbook-for-legislation-on-violence-against-women.pdf</vt:lpwstr>
      </vt:variant>
      <vt:variant>
        <vt:lpwstr/>
      </vt:variant>
      <vt:variant>
        <vt:i4>3604589</vt:i4>
      </vt:variant>
      <vt:variant>
        <vt:i4>330</vt:i4>
      </vt:variant>
      <vt:variant>
        <vt:i4>0</vt:i4>
      </vt:variant>
      <vt:variant>
        <vt:i4>5</vt:i4>
      </vt:variant>
      <vt:variant>
        <vt:lpwstr>https://www.unwomen.org/en/digital-library/publications/2011/6/handbook-for-national-action-plans-on-violence-against-women</vt:lpwstr>
      </vt:variant>
      <vt:variant>
        <vt:lpwstr>view</vt:lpwstr>
      </vt:variant>
      <vt:variant>
        <vt:i4>3473514</vt:i4>
      </vt:variant>
      <vt:variant>
        <vt:i4>327</vt:i4>
      </vt:variant>
      <vt:variant>
        <vt:i4>0</vt:i4>
      </vt:variant>
      <vt:variant>
        <vt:i4>5</vt:i4>
      </vt:variant>
      <vt:variant>
        <vt:lpwstr>https://www.unodc.org/documents/data-and-analysis/gsh/Booklet1.pdf</vt:lpwstr>
      </vt:variant>
      <vt:variant>
        <vt:lpwstr/>
      </vt:variant>
      <vt:variant>
        <vt:i4>4194423</vt:i4>
      </vt:variant>
      <vt:variant>
        <vt:i4>324</vt:i4>
      </vt:variant>
      <vt:variant>
        <vt:i4>0</vt:i4>
      </vt:variant>
      <vt:variant>
        <vt:i4>5</vt:i4>
      </vt:variant>
      <vt:variant>
        <vt:lpwstr>https://www.tr.undp.org/content/turkey/tr/home/library/human_development/hdr2019.html</vt:lpwstr>
      </vt:variant>
      <vt:variant>
        <vt:lpwstr/>
      </vt:variant>
      <vt:variant>
        <vt:i4>524302</vt:i4>
      </vt:variant>
      <vt:variant>
        <vt:i4>321</vt:i4>
      </vt:variant>
      <vt:variant>
        <vt:i4>0</vt:i4>
      </vt:variant>
      <vt:variant>
        <vt:i4>5</vt:i4>
      </vt:variant>
      <vt:variant>
        <vt:lpwstr>https://unstats.un.org/unsd/gender/chapter6/chapter6.html</vt:lpwstr>
      </vt:variant>
      <vt:variant>
        <vt:lpwstr/>
      </vt:variant>
      <vt:variant>
        <vt:i4>852051</vt:i4>
      </vt:variant>
      <vt:variant>
        <vt:i4>318</vt:i4>
      </vt:variant>
      <vt:variant>
        <vt:i4>0</vt:i4>
      </vt:variant>
      <vt:variant>
        <vt:i4>5</vt:i4>
      </vt:variant>
      <vt:variant>
        <vt:lpwstr>https://www.tgc.org.tr/bildirgeler/t%C3%BCrkiye-gazetecilik-hak-ve-sorumluluk-bildirgesi.html</vt:lpwstr>
      </vt:variant>
      <vt:variant>
        <vt:lpwstr/>
      </vt:variant>
      <vt:variant>
        <vt:i4>7405622</vt:i4>
      </vt:variant>
      <vt:variant>
        <vt:i4>315</vt:i4>
      </vt:variant>
      <vt:variant>
        <vt:i4>0</vt:i4>
      </vt:variant>
      <vt:variant>
        <vt:i4>5</vt:i4>
      </vt:variant>
      <vt:variant>
        <vt:lpwstr>http://www.lancs.ac.uk/fass/sociology/profiles/34/</vt:lpwstr>
      </vt:variant>
      <vt:variant>
        <vt:lpwstr/>
      </vt:variant>
      <vt:variant>
        <vt:i4>1048583</vt:i4>
      </vt:variant>
      <vt:variant>
        <vt:i4>312</vt:i4>
      </vt:variant>
      <vt:variant>
        <vt:i4>0</vt:i4>
      </vt:variant>
      <vt:variant>
        <vt:i4>5</vt:i4>
      </vt:variant>
      <vt:variant>
        <vt:lpwstr>https://pa.edu.tr/Upload/editor/files/Kadin_Cinayetleri_Rapor.pdf</vt:lpwstr>
      </vt:variant>
      <vt:variant>
        <vt:lpwstr/>
      </vt:variant>
      <vt:variant>
        <vt:i4>4259871</vt:i4>
      </vt:variant>
      <vt:variant>
        <vt:i4>309</vt:i4>
      </vt:variant>
      <vt:variant>
        <vt:i4>0</vt:i4>
      </vt:variant>
      <vt:variant>
        <vt:i4>5</vt:i4>
      </vt:variant>
      <vt:variant>
        <vt:lpwstr>https://www.tbmm.gov.tr/komisyon/kefe/docs/pekin.pdfr</vt:lpwstr>
      </vt:variant>
      <vt:variant>
        <vt:lpwstr/>
      </vt:variant>
      <vt:variant>
        <vt:i4>19005500</vt:i4>
      </vt:variant>
      <vt:variant>
        <vt:i4>306</vt:i4>
      </vt:variant>
      <vt:variant>
        <vt:i4>0</vt:i4>
      </vt:variant>
      <vt:variant>
        <vt:i4>5</vt:i4>
      </vt:variant>
      <vt:variant>
        <vt:lpwstr>http://assembly.coe.int/nw/xml/XRef/Xref-DocDetails-EN.asp?FileID=17787&amp;lang=EN</vt:lpwstr>
      </vt:variant>
      <vt:variant>
        <vt:lpwstr/>
      </vt:variant>
      <vt:variant>
        <vt:i4>19005503</vt:i4>
      </vt:variant>
      <vt:variant>
        <vt:i4>303</vt:i4>
      </vt:variant>
      <vt:variant>
        <vt:i4>0</vt:i4>
      </vt:variant>
      <vt:variant>
        <vt:i4>5</vt:i4>
      </vt:variant>
      <vt:variant>
        <vt:lpwstr>http://assembly.coe.int/nw/xml/XRef/Xref-DocDetails-EN.asp?FileID=17784&amp;lang=EN</vt:lpwstr>
      </vt:variant>
      <vt:variant>
        <vt:lpwstr/>
      </vt:variant>
      <vt:variant>
        <vt:i4>19005496</vt:i4>
      </vt:variant>
      <vt:variant>
        <vt:i4>300</vt:i4>
      </vt:variant>
      <vt:variant>
        <vt:i4>0</vt:i4>
      </vt:variant>
      <vt:variant>
        <vt:i4>5</vt:i4>
      </vt:variant>
      <vt:variant>
        <vt:lpwstr>http://assembly.coe.int/nw/xml/XRef/Xref-DocDetails-EN.asp?FileID=17682&amp;lang=EN</vt:lpwstr>
      </vt:variant>
      <vt:variant>
        <vt:lpwstr/>
      </vt:variant>
      <vt:variant>
        <vt:i4>19660860</vt:i4>
      </vt:variant>
      <vt:variant>
        <vt:i4>297</vt:i4>
      </vt:variant>
      <vt:variant>
        <vt:i4>0</vt:i4>
      </vt:variant>
      <vt:variant>
        <vt:i4>5</vt:i4>
      </vt:variant>
      <vt:variant>
        <vt:lpwstr>http://assembly.coe.int/nw/xml/XRef/Xref-DocDetails-EN.asp?FileID=17464&amp;lang=EN</vt:lpwstr>
      </vt:variant>
      <vt:variant>
        <vt:lpwstr/>
      </vt:variant>
      <vt:variant>
        <vt:i4>3014772</vt:i4>
      </vt:variant>
      <vt:variant>
        <vt:i4>294</vt:i4>
      </vt:variant>
      <vt:variant>
        <vt:i4>0</vt:i4>
      </vt:variant>
      <vt:variant>
        <vt:i4>5</vt:i4>
      </vt:variant>
      <vt:variant>
        <vt:lpwstr>http://www.ankarabarosu.org.tr/siteler/ankarabarosu/tekmakale/2015-4/4.pdf</vt:lpwstr>
      </vt:variant>
      <vt:variant>
        <vt:lpwstr/>
      </vt:variant>
      <vt:variant>
        <vt:i4>2687039</vt:i4>
      </vt:variant>
      <vt:variant>
        <vt:i4>291</vt:i4>
      </vt:variant>
      <vt:variant>
        <vt:i4>0</vt:i4>
      </vt:variant>
      <vt:variant>
        <vt:i4>5</vt:i4>
      </vt:variant>
      <vt:variant>
        <vt:lpwstr>https://en.unesco.org/sites/default/files/highlightdocumentenglish.pdf</vt:lpwstr>
      </vt:variant>
      <vt:variant>
        <vt:lpwstr/>
      </vt:variant>
      <vt:variant>
        <vt:i4>1441821</vt:i4>
      </vt:variant>
      <vt:variant>
        <vt:i4>288</vt:i4>
      </vt:variant>
      <vt:variant>
        <vt:i4>0</vt:i4>
      </vt:variant>
      <vt:variant>
        <vt:i4>5</vt:i4>
      </vt:variant>
      <vt:variant>
        <vt:lpwstr>https://appsso.eurostat.ec.europa.eu/nui/submitViewTableAction.do</vt:lpwstr>
      </vt:variant>
      <vt:variant>
        <vt:lpwstr/>
      </vt:variant>
      <vt:variant>
        <vt:i4>7274552</vt:i4>
      </vt:variant>
      <vt:variant>
        <vt:i4>285</vt:i4>
      </vt:variant>
      <vt:variant>
        <vt:i4>0</vt:i4>
      </vt:variant>
      <vt:variant>
        <vt:i4>5</vt:i4>
      </vt:variant>
      <vt:variant>
        <vt:lpwstr>https://eige.europa.eu/gender-equality-index/about</vt:lpwstr>
      </vt:variant>
      <vt:variant>
        <vt:lpwstr/>
      </vt:variant>
      <vt:variant>
        <vt:i4>2162751</vt:i4>
      </vt:variant>
      <vt:variant>
        <vt:i4>282</vt:i4>
      </vt:variant>
      <vt:variant>
        <vt:i4>0</vt:i4>
      </vt:variant>
      <vt:variant>
        <vt:i4>5</vt:i4>
      </vt:variant>
      <vt:variant>
        <vt:lpwstr>https://eige.europa.eu/publications/cyber-violence-against-women-and-girls</vt:lpwstr>
      </vt:variant>
      <vt:variant>
        <vt:lpwstr/>
      </vt:variant>
      <vt:variant>
        <vt:i4>4325751</vt:i4>
      </vt:variant>
      <vt:variant>
        <vt:i4>279</vt:i4>
      </vt:variant>
      <vt:variant>
        <vt:i4>0</vt:i4>
      </vt:variant>
      <vt:variant>
        <vt:i4>5</vt:i4>
      </vt:variant>
      <vt:variant>
        <vt:lpwstr>https://tbinternet.ohchr.org/Treaties/CEDAW/Shared Documents/1_Global/INT_CEDAW_GEC_4738_E.pdf</vt:lpwstr>
      </vt:variant>
      <vt:variant>
        <vt:lpwstr/>
      </vt:variant>
      <vt:variant>
        <vt:i4>4915568</vt:i4>
      </vt:variant>
      <vt:variant>
        <vt:i4>276</vt:i4>
      </vt:variant>
      <vt:variant>
        <vt:i4>0</vt:i4>
      </vt:variant>
      <vt:variant>
        <vt:i4>5</vt:i4>
      </vt:variant>
      <vt:variant>
        <vt:lpwstr>https://tbinternet.ohchr.org/Treaties/CEDAW/Shared Documents/1_Global/INT_CEDAW_GEC_3731_E.pdf</vt:lpwstr>
      </vt:variant>
      <vt:variant>
        <vt:lpwstr/>
      </vt:variant>
      <vt:variant>
        <vt:i4>4784131</vt:i4>
      </vt:variant>
      <vt:variant>
        <vt:i4>273</vt:i4>
      </vt:variant>
      <vt:variant>
        <vt:i4>0</vt:i4>
      </vt:variant>
      <vt:variant>
        <vt:i4>5</vt:i4>
      </vt:variant>
      <vt:variant>
        <vt:lpwstr>http://kadinininsanhaklari.org/wp-content/uploads/2018/08/CEDAW-General-Recommendation-35-%C3%A7eviri-Nazan-Moro%C4%9Flu.pdf</vt:lpwstr>
      </vt:variant>
      <vt:variant>
        <vt:lpwstr/>
      </vt:variant>
      <vt:variant>
        <vt:i4>1441880</vt:i4>
      </vt:variant>
      <vt:variant>
        <vt:i4>270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6291562</vt:i4>
      </vt:variant>
      <vt:variant>
        <vt:i4>267</vt:i4>
      </vt:variant>
      <vt:variant>
        <vt:i4>0</vt:i4>
      </vt:variant>
      <vt:variant>
        <vt:i4>5</vt:i4>
      </vt:variant>
      <vt:variant>
        <vt:lpwstr>http://www.surdurulebilirkalkinma.gov.tr/amaclari/</vt:lpwstr>
      </vt:variant>
      <vt:variant>
        <vt:lpwstr/>
      </vt:variant>
      <vt:variant>
        <vt:i4>786478</vt:i4>
      </vt:variant>
      <vt:variant>
        <vt:i4>264</vt:i4>
      </vt:variant>
      <vt:variant>
        <vt:i4>0</vt:i4>
      </vt:variant>
      <vt:variant>
        <vt:i4>5</vt:i4>
      </vt:variant>
      <vt:variant>
        <vt:lpwstr>https://www.tbmm.gov.tr/komisyon/kefe/belge/uluslararasi_belgeler/kadina_karsi_siddet/BM</vt:lpwstr>
      </vt:variant>
      <vt:variant>
        <vt:lpwstr/>
      </vt:variant>
      <vt:variant>
        <vt:i4>655412</vt:i4>
      </vt:variant>
      <vt:variant>
        <vt:i4>261</vt:i4>
      </vt:variant>
      <vt:variant>
        <vt:i4>0</vt:i4>
      </vt:variant>
      <vt:variant>
        <vt:i4>5</vt:i4>
      </vt:variant>
      <vt:variant>
        <vt:lpwstr>https://www.tbmm.gov.tr/komisyon/kefe/belge/uluslararasi_belgeler</vt:lpwstr>
      </vt:variant>
      <vt:variant>
        <vt:lpwstr/>
      </vt:variant>
      <vt:variant>
        <vt:i4>2359337</vt:i4>
      </vt:variant>
      <vt:variant>
        <vt:i4>258</vt:i4>
      </vt:variant>
      <vt:variant>
        <vt:i4>0</vt:i4>
      </vt:variant>
      <vt:variant>
        <vt:i4>5</vt:i4>
      </vt:variant>
      <vt:variant>
        <vt:lpwstr>https://www.tbmm.gov.tr/komisyon/insanhaklari/pdf01/203-208.pdf</vt:lpwstr>
      </vt:variant>
      <vt:variant>
        <vt:lpwstr/>
      </vt:variant>
      <vt:variant>
        <vt:i4>3735608</vt:i4>
      </vt:variant>
      <vt:variant>
        <vt:i4>255</vt:i4>
      </vt:variant>
      <vt:variant>
        <vt:i4>0</vt:i4>
      </vt:variant>
      <vt:variant>
        <vt:i4>5</vt:i4>
      </vt:variant>
      <vt:variant>
        <vt:lpwstr>http://www.hips.hacettepe.edu.tr/TKAA2008-AnaRapor.pdf</vt:lpwstr>
      </vt:variant>
      <vt:variant>
        <vt:lpwstr/>
      </vt:variant>
      <vt:variant>
        <vt:i4>6815815</vt:i4>
      </vt:variant>
      <vt:variant>
        <vt:i4>252</vt:i4>
      </vt:variant>
      <vt:variant>
        <vt:i4>0</vt:i4>
      </vt:variant>
      <vt:variant>
        <vt:i4>5</vt:i4>
      </vt:variant>
      <vt:variant>
        <vt:lpwstr>http://ceidizleme.org/ekutuphaneresim/dosya/461_1.pdf</vt:lpwstr>
      </vt:variant>
      <vt:variant>
        <vt:lpwstr/>
      </vt:variant>
      <vt:variant>
        <vt:i4>4850031</vt:i4>
      </vt:variant>
      <vt:variant>
        <vt:i4>249</vt:i4>
      </vt:variant>
      <vt:variant>
        <vt:i4>0</vt:i4>
      </vt:variant>
      <vt:variant>
        <vt:i4>5</vt:i4>
      </vt:variant>
      <vt:variant>
        <vt:lpwstr>https://search.coe.int/cm/Pages/result_details.aspx?ObjectID=09000016805e2612</vt:lpwstr>
      </vt:variant>
      <vt:variant>
        <vt:lpwstr/>
      </vt:variant>
      <vt:variant>
        <vt:i4>4587863</vt:i4>
      </vt:variant>
      <vt:variant>
        <vt:i4>246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https://rm.coe.int/CoERMPublicCommonSearchServices/DisplayDCTMContent?documentId=09000016800d383a</vt:lpwstr>
      </vt:variant>
      <vt:variant>
        <vt:lpwstr/>
      </vt:variant>
      <vt:variant>
        <vt:i4>6029337</vt:i4>
      </vt:variant>
      <vt:variant>
        <vt:i4>243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524369</vt:i4>
      </vt:variant>
      <vt:variant>
        <vt:i4>240</vt:i4>
      </vt:variant>
      <vt:variant>
        <vt:i4>0</vt:i4>
      </vt:variant>
      <vt:variant>
        <vt:i4>5</vt:i4>
      </vt:variant>
      <vt:variant>
        <vt:lpwstr>https://fra.europa.eu/en/publications-and-resources/data-and-maps/survey-data-explorer-violence-against-women-survey</vt:lpwstr>
      </vt:variant>
      <vt:variant>
        <vt:lpwstr/>
      </vt:variant>
      <vt:variant>
        <vt:i4>3997746</vt:i4>
      </vt:variant>
      <vt:variant>
        <vt:i4>237</vt:i4>
      </vt:variant>
      <vt:variant>
        <vt:i4>0</vt:i4>
      </vt:variant>
      <vt:variant>
        <vt:i4>5</vt:i4>
      </vt:variant>
      <vt:variant>
        <vt:lpwstr>http://www.hips.hacettepe.edu.tr/KKSA-TRAnaRaporKitap26Mart.pdf</vt:lpwstr>
      </vt:variant>
      <vt:variant>
        <vt:lpwstr/>
      </vt:variant>
      <vt:variant>
        <vt:i4>131161</vt:i4>
      </vt:variant>
      <vt:variant>
        <vt:i4>234</vt:i4>
      </vt:variant>
      <vt:variant>
        <vt:i4>0</vt:i4>
      </vt:variant>
      <vt:variant>
        <vt:i4>5</vt:i4>
      </vt:variant>
      <vt:variant>
        <vt:lpwstr>https://www.mevzuat.gov.tr/MevzuatMetin/1.5.6284.pdf</vt:lpwstr>
      </vt:variant>
      <vt:variant>
        <vt:lpwstr/>
      </vt:variant>
      <vt:variant>
        <vt:i4>1441846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_Toc55289985</vt:lpwstr>
      </vt:variant>
      <vt:variant>
        <vt:i4>1507382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_Toc55289984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_Toc55289983</vt:lpwstr>
      </vt:variant>
      <vt:variant>
        <vt:i4>1114166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_Toc55289982</vt:lpwstr>
      </vt:variant>
      <vt:variant>
        <vt:i4>1179702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_Toc55289981</vt:lpwstr>
      </vt:variant>
      <vt:variant>
        <vt:i4>1245238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_Toc55289980</vt:lpwstr>
      </vt:variant>
      <vt:variant>
        <vt:i4>1703993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_Toc55289979</vt:lpwstr>
      </vt:variant>
      <vt:variant>
        <vt:i4>1769529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_Toc55289978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_Toc55289977</vt:lpwstr>
      </vt:variant>
      <vt:variant>
        <vt:i4>1376313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_Toc55289976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_Toc55289975</vt:lpwstr>
      </vt:variant>
      <vt:variant>
        <vt:i4>1507385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_Toc55289974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_Toc55289973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_Toc55289972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_Toc55289971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_Toc55289970</vt:lpwstr>
      </vt:variant>
      <vt:variant>
        <vt:i4>1703992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_Toc55289969</vt:lpwstr>
      </vt:variant>
      <vt:variant>
        <vt:i4>1769528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_Toc55289968</vt:lpwstr>
      </vt:variant>
      <vt:variant>
        <vt:i4>1310776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_Toc55289967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_Toc55289966</vt:lpwstr>
      </vt:variant>
      <vt:variant>
        <vt:i4>1441848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_Toc55289965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_Toc55289964</vt:lpwstr>
      </vt:variant>
      <vt:variant>
        <vt:i4>1048632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_Toc55289963</vt:lpwstr>
      </vt:variant>
      <vt:variant>
        <vt:i4>1114168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_Toc55289962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_Toc55289961</vt:lpwstr>
      </vt:variant>
      <vt:variant>
        <vt:i4>1245240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_Toc55289960</vt:lpwstr>
      </vt:variant>
      <vt:variant>
        <vt:i4>1703995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_Toc55289959</vt:lpwstr>
      </vt:variant>
      <vt:variant>
        <vt:i4>1769531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_Toc55289958</vt:lpwstr>
      </vt:variant>
      <vt:variant>
        <vt:i4>1310779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_Toc55289957</vt:lpwstr>
      </vt:variant>
      <vt:variant>
        <vt:i4>1376315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_Toc55289956</vt:lpwstr>
      </vt:variant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_Toc55289955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_Toc55289954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_Toc55289953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_Toc55289952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_Toc55289951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_Toc55289950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_Toc55289949</vt:lpwstr>
      </vt:variant>
      <vt:variant>
        <vt:i4>7274552</vt:i4>
      </vt:variant>
      <vt:variant>
        <vt:i4>141</vt:i4>
      </vt:variant>
      <vt:variant>
        <vt:i4>0</vt:i4>
      </vt:variant>
      <vt:variant>
        <vt:i4>5</vt:i4>
      </vt:variant>
      <vt:variant>
        <vt:lpwstr>https://eige.europa.eu/gender-equality-index/about</vt:lpwstr>
      </vt:variant>
      <vt:variant>
        <vt:lpwstr/>
      </vt:variant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http://kadinininsanhaklari.org/wp-content/uploads/2018/08/CEDAW-General-Recommendation-35-%C3%A7eviri-Nazan-Moro%C4%9Flu.pdf</vt:lpwstr>
      </vt:variant>
      <vt:variant>
        <vt:lpwstr/>
      </vt:variant>
      <vt:variant>
        <vt:i4>852051</vt:i4>
      </vt:variant>
      <vt:variant>
        <vt:i4>135</vt:i4>
      </vt:variant>
      <vt:variant>
        <vt:i4>0</vt:i4>
      </vt:variant>
      <vt:variant>
        <vt:i4>5</vt:i4>
      </vt:variant>
      <vt:variant>
        <vt:lpwstr>https://www.tgc.org.tr/bildirgeler/t%C3%BCrkiye-gazetecilik-hak-ve-sorumluluk-bildirgesi.html</vt:lpwstr>
      </vt:variant>
      <vt:variant>
        <vt:lpwstr/>
      </vt:variant>
      <vt:variant>
        <vt:i4>3604514</vt:i4>
      </vt:variant>
      <vt:variant>
        <vt:i4>132</vt:i4>
      </vt:variant>
      <vt:variant>
        <vt:i4>0</vt:i4>
      </vt:variant>
      <vt:variant>
        <vt:i4>5</vt:i4>
      </vt:variant>
      <vt:variant>
        <vt:lpwstr>https://www.icisleri.gov.tr/illeridaresi/iller-idaresi-genel-mudurlugu-kurulus-ve-gorevleri</vt:lpwstr>
      </vt:variant>
      <vt:variant>
        <vt:lpwstr/>
      </vt:variant>
      <vt:variant>
        <vt:i4>786463</vt:i4>
      </vt:variant>
      <vt:variant>
        <vt:i4>129</vt:i4>
      </vt:variant>
      <vt:variant>
        <vt:i4>0</vt:i4>
      </vt:variant>
      <vt:variant>
        <vt:i4>5</vt:i4>
      </vt:variant>
      <vt:variant>
        <vt:lpwstr>https://ailevecalisma.gov.tr/ksgm</vt:lpwstr>
      </vt:variant>
      <vt:variant>
        <vt:lpwstr/>
      </vt:variant>
      <vt:variant>
        <vt:i4>6029337</vt:i4>
      </vt:variant>
      <vt:variant>
        <vt:i4>126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655412</vt:i4>
      </vt:variant>
      <vt:variant>
        <vt:i4>123</vt:i4>
      </vt:variant>
      <vt:variant>
        <vt:i4>0</vt:i4>
      </vt:variant>
      <vt:variant>
        <vt:i4>5</vt:i4>
      </vt:variant>
      <vt:variant>
        <vt:lpwstr>https://www.tbmm.gov.tr/komisyon/kefe/belge/uluslararasi_belgeler</vt:lpwstr>
      </vt:variant>
      <vt:variant>
        <vt:lpwstr/>
      </vt:variant>
      <vt:variant>
        <vt:i4>2687102</vt:i4>
      </vt:variant>
      <vt:variant>
        <vt:i4>120</vt:i4>
      </vt:variant>
      <vt:variant>
        <vt:i4>0</vt:i4>
      </vt:variant>
      <vt:variant>
        <vt:i4>5</vt:i4>
      </vt:variant>
      <vt:variant>
        <vt:lpwstr>https://www.unwomen.org/en/digital-library/publications/2011/6/handbook-for-national-action-plans-on-violence-against-women</vt:lpwstr>
      </vt:variant>
      <vt:variant>
        <vt:lpwstr/>
      </vt:variant>
      <vt:variant>
        <vt:i4>6815815</vt:i4>
      </vt:variant>
      <vt:variant>
        <vt:i4>117</vt:i4>
      </vt:variant>
      <vt:variant>
        <vt:i4>0</vt:i4>
      </vt:variant>
      <vt:variant>
        <vt:i4>5</vt:i4>
      </vt:variant>
      <vt:variant>
        <vt:lpwstr>http://ceidizleme.org/ekutuphaneresim/dosya/461_1.pdf</vt:lpwstr>
      </vt:variant>
      <vt:variant>
        <vt:lpwstr/>
      </vt:variant>
      <vt:variant>
        <vt:i4>917604</vt:i4>
      </vt:variant>
      <vt:variant>
        <vt:i4>111</vt:i4>
      </vt:variant>
      <vt:variant>
        <vt:i4>0</vt:i4>
      </vt:variant>
      <vt:variant>
        <vt:i4>5</vt:i4>
      </vt:variant>
      <vt:variant>
        <vt:lpwstr>https://wbl.worldbank.org/en/data/exploretopics/wbl_gm</vt:lpwstr>
      </vt:variant>
      <vt:variant>
        <vt:lpwstr/>
      </vt:variant>
      <vt:variant>
        <vt:i4>655425</vt:i4>
      </vt:variant>
      <vt:variant>
        <vt:i4>108</vt:i4>
      </vt:variant>
      <vt:variant>
        <vt:i4>0</vt:i4>
      </vt:variant>
      <vt:variant>
        <vt:i4>5</vt:i4>
      </vt:variant>
      <vt:variant>
        <vt:lpwstr>https://undesa.maps.arcgis.com/apps/MapJournal/index.html?appid=2426cee78ed34941a4f8eb70de3ac6da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https://worlds-women-2020-data-undesa.hub.arcgis.com/</vt:lpwstr>
      </vt:variant>
      <vt:variant>
        <vt:lpwstr/>
      </vt:variant>
      <vt:variant>
        <vt:i4>1441880</vt:i4>
      </vt:variant>
      <vt:variant>
        <vt:i4>102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1441880</vt:i4>
      </vt:variant>
      <vt:variant>
        <vt:i4>99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3932160</vt:i4>
      </vt:variant>
      <vt:variant>
        <vt:i4>96</vt:i4>
      </vt:variant>
      <vt:variant>
        <vt:i4>0</vt:i4>
      </vt:variant>
      <vt:variant>
        <vt:i4>5</vt:i4>
      </vt:variant>
      <vt:variant>
        <vt:lpwstr>https://sgb.adalet.gov.tr/Resimler/SayfaDokuman/23122019162931YRS_TR.pdf</vt:lpwstr>
      </vt:variant>
      <vt:variant>
        <vt:lpwstr/>
      </vt:variant>
      <vt:variant>
        <vt:i4>2490399</vt:i4>
      </vt:variant>
      <vt:variant>
        <vt:i4>93</vt:i4>
      </vt:variant>
      <vt:variant>
        <vt:i4>0</vt:i4>
      </vt:variant>
      <vt:variant>
        <vt:i4>5</vt:i4>
      </vt:variant>
      <vt:variant>
        <vt:lpwstr>https://ailevecalisma.gov.tr/media/53623/cocuk_isciligi-ulusal-programi.pdf</vt:lpwstr>
      </vt:variant>
      <vt:variant>
        <vt:lpwstr/>
      </vt:variant>
      <vt:variant>
        <vt:i4>7864354</vt:i4>
      </vt:variant>
      <vt:variant>
        <vt:i4>90</vt:i4>
      </vt:variant>
      <vt:variant>
        <vt:i4>0</vt:i4>
      </vt:variant>
      <vt:variant>
        <vt:i4>5</vt:i4>
      </vt:variant>
      <vt:variant>
        <vt:lpwstr>http://2023vizyonu.meb.gov.tr/</vt:lpwstr>
      </vt:variant>
      <vt:variant>
        <vt:lpwstr/>
      </vt:variant>
      <vt:variant>
        <vt:i4>196638</vt:i4>
      </vt:variant>
      <vt:variant>
        <vt:i4>87</vt:i4>
      </vt:variant>
      <vt:variant>
        <vt:i4>0</vt:i4>
      </vt:variant>
      <vt:variant>
        <vt:i4>5</vt:i4>
      </vt:variant>
      <vt:variant>
        <vt:lpwstr>https://ailevecalisma.gov.tr/media/30906/roman-vatandaslara-yonelik-ii-asama-eylem-pl.pdf</vt:lpwstr>
      </vt:variant>
      <vt:variant>
        <vt:lpwstr/>
      </vt:variant>
      <vt:variant>
        <vt:i4>6029654</vt:i4>
      </vt:variant>
      <vt:variant>
        <vt:i4>84</vt:i4>
      </vt:variant>
      <vt:variant>
        <vt:i4>0</vt:i4>
      </vt:variant>
      <vt:variant>
        <vt:i4>5</vt:i4>
      </vt:variant>
      <vt:variant>
        <vt:lpwstr>https://www.goc.gov.tr/kurumlar/goc.gov.tr/Yayinlar/UYUM-STRATEJI/Uyum-Strateji-Belgesi-ve-Ulusal-Eylem-Plani.pdf</vt:lpwstr>
      </vt:variant>
      <vt:variant>
        <vt:lpwstr/>
      </vt:variant>
      <vt:variant>
        <vt:i4>4587643</vt:i4>
      </vt:variant>
      <vt:variant>
        <vt:i4>81</vt:i4>
      </vt:variant>
      <vt:variant>
        <vt:i4>0</vt:i4>
      </vt:variant>
      <vt:variant>
        <vt:i4>5</vt:i4>
      </vt:variant>
      <vt:variant>
        <vt:lpwstr>https://hsgm.saglik.gov.tr/depo/birimler/tutun-mucadele-bagimlilik-db/Uyusturucu/2018-2023_Uyusturucu_ile_Mucadele_Ulusal_Strateji_Belgesi_ve_Eylem_Plani.pdf?type=file</vt:lpwstr>
      </vt:variant>
      <vt:variant>
        <vt:lpwstr/>
      </vt:variant>
      <vt:variant>
        <vt:i4>7995734</vt:i4>
      </vt:variant>
      <vt:variant>
        <vt:i4>78</vt:i4>
      </vt:variant>
      <vt:variant>
        <vt:i4>0</vt:i4>
      </vt:variant>
      <vt:variant>
        <vt:i4>5</vt:i4>
      </vt:variant>
      <vt:variant>
        <vt:lpwstr>https://hsgm.saglik.gov.tr/depo/birimler/Ruh_Sagligi_Db/eylem_plani/Davranissal_Bagimliliklar_Ile_Mucadele_Ulusal_Strateji_Belgesi_ve_Eylem_Plani_2019-2023.pdf</vt:lpwstr>
      </vt:variant>
      <vt:variant>
        <vt:lpwstr/>
      </vt:variant>
      <vt:variant>
        <vt:i4>3932160</vt:i4>
      </vt:variant>
      <vt:variant>
        <vt:i4>75</vt:i4>
      </vt:variant>
      <vt:variant>
        <vt:i4>0</vt:i4>
      </vt:variant>
      <vt:variant>
        <vt:i4>5</vt:i4>
      </vt:variant>
      <vt:variant>
        <vt:lpwstr>https://sgb.adalet.gov.tr/Resimler/SayfaDokuman/23122019162931YRS_TR.pdf</vt:lpwstr>
      </vt:variant>
      <vt:variant>
        <vt:lpwstr/>
      </vt:variant>
      <vt:variant>
        <vt:i4>7471165</vt:i4>
      </vt:variant>
      <vt:variant>
        <vt:i4>72</vt:i4>
      </vt:variant>
      <vt:variant>
        <vt:i4>0</vt:i4>
      </vt:variant>
      <vt:variant>
        <vt:i4>5</vt:i4>
      </vt:variant>
      <vt:variant>
        <vt:lpwstr>https://www.resmigazete.gov.tr/eskiler/2014/03/20140301-2-1.pdf</vt:lpwstr>
      </vt:variant>
      <vt:variant>
        <vt:lpwstr/>
      </vt:variant>
      <vt:variant>
        <vt:i4>5636176</vt:i4>
      </vt:variant>
      <vt:variant>
        <vt:i4>69</vt:i4>
      </vt:variant>
      <vt:variant>
        <vt:i4>0</vt:i4>
      </vt:variant>
      <vt:variant>
        <vt:i4>5</vt:i4>
      </vt:variant>
      <vt:variant>
        <vt:lpwstr>https://www.ailevecalisma.gov.tr/media/6315/kad%C4%B1n%C4%B1n-gue%C3%A7lenmesi-strajesi-belgesi-ve-eylem-plan%C4%B1-2018-2023.pdf</vt:lpwstr>
      </vt:variant>
      <vt:variant>
        <vt:lpwstr/>
      </vt:variant>
      <vt:variant>
        <vt:i4>4915326</vt:i4>
      </vt:variant>
      <vt:variant>
        <vt:i4>66</vt:i4>
      </vt:variant>
      <vt:variant>
        <vt:i4>0</vt:i4>
      </vt:variant>
      <vt:variant>
        <vt:i4>5</vt:i4>
      </vt:variant>
      <vt:variant>
        <vt:lpwstr>https://www.sbb.gov.tr/wp-content/uploads/2020/10/2021-Y%C4%B1l%C4%B1-Cumhurba%C5%9Fkanl%C4%B1%C4%9F%C4%B1-Y%C4%B1ll%C4%B1k-Program%C4%B1-Bask%C4%B1_Son.pdf</vt:lpwstr>
      </vt:variant>
      <vt:variant>
        <vt:lpwstr/>
      </vt:variant>
      <vt:variant>
        <vt:i4>7012466</vt:i4>
      </vt:variant>
      <vt:variant>
        <vt:i4>63</vt:i4>
      </vt:variant>
      <vt:variant>
        <vt:i4>0</vt:i4>
      </vt:variant>
      <vt:variant>
        <vt:i4>5</vt:i4>
      </vt:variant>
      <vt:variant>
        <vt:lpwstr>http://www.sbb.gov.tr/wp-content/uploads/2019/07/On-Birinci-Kalkinma-Plani.pdf</vt:lpwstr>
      </vt:variant>
      <vt:variant>
        <vt:lpwstr/>
      </vt:variant>
      <vt:variant>
        <vt:i4>2490404</vt:i4>
      </vt:variant>
      <vt:variant>
        <vt:i4>60</vt:i4>
      </vt:variant>
      <vt:variant>
        <vt:i4>0</vt:i4>
      </vt:variant>
      <vt:variant>
        <vt:i4>5</vt:i4>
      </vt:variant>
      <vt:variant>
        <vt:lpwstr>https://www.resmigazete.gov.tr/eskiler/2006/07/20060704-12.htm</vt:lpwstr>
      </vt:variant>
      <vt:variant>
        <vt:lpwstr/>
      </vt:variant>
      <vt:variant>
        <vt:i4>6029337</vt:i4>
      </vt:variant>
      <vt:variant>
        <vt:i4>57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3866729</vt:i4>
      </vt:variant>
      <vt:variant>
        <vt:i4>54</vt:i4>
      </vt:variant>
      <vt:variant>
        <vt:i4>0</vt:i4>
      </vt:variant>
      <vt:variant>
        <vt:i4>5</vt:i4>
      </vt:variant>
      <vt:variant>
        <vt:lpwstr>http://www.coe.int/en/web/conventions/full-list/-/conventions/treaty/210/signatures</vt:lpwstr>
      </vt:variant>
      <vt:variant>
        <vt:lpwstr/>
      </vt:variant>
      <vt:variant>
        <vt:i4>19005500</vt:i4>
      </vt:variant>
      <vt:variant>
        <vt:i4>51</vt:i4>
      </vt:variant>
      <vt:variant>
        <vt:i4>0</vt:i4>
      </vt:variant>
      <vt:variant>
        <vt:i4>5</vt:i4>
      </vt:variant>
      <vt:variant>
        <vt:lpwstr>http://assembly.coe.int/nw/xml/XRef/Xref-DocDetails-EN.asp?FileID=17787&amp;lang=EN</vt:lpwstr>
      </vt:variant>
      <vt:variant>
        <vt:lpwstr/>
      </vt:variant>
      <vt:variant>
        <vt:i4>19005503</vt:i4>
      </vt:variant>
      <vt:variant>
        <vt:i4>48</vt:i4>
      </vt:variant>
      <vt:variant>
        <vt:i4>0</vt:i4>
      </vt:variant>
      <vt:variant>
        <vt:i4>5</vt:i4>
      </vt:variant>
      <vt:variant>
        <vt:lpwstr>http://assembly.coe.int/nw/xml/XRef/Xref-DocDetails-EN.asp?FileID=17784&amp;lang=EN</vt:lpwstr>
      </vt:variant>
      <vt:variant>
        <vt:lpwstr/>
      </vt:variant>
      <vt:variant>
        <vt:i4>19005496</vt:i4>
      </vt:variant>
      <vt:variant>
        <vt:i4>45</vt:i4>
      </vt:variant>
      <vt:variant>
        <vt:i4>0</vt:i4>
      </vt:variant>
      <vt:variant>
        <vt:i4>5</vt:i4>
      </vt:variant>
      <vt:variant>
        <vt:lpwstr>http://assembly.coe.int/nw/xml/XRef/Xref-DocDetails-EN.asp?FileID=17682&amp;lang=EN</vt:lpwstr>
      </vt:variant>
      <vt:variant>
        <vt:lpwstr/>
      </vt:variant>
      <vt:variant>
        <vt:i4>19660860</vt:i4>
      </vt:variant>
      <vt:variant>
        <vt:i4>42</vt:i4>
      </vt:variant>
      <vt:variant>
        <vt:i4>0</vt:i4>
      </vt:variant>
      <vt:variant>
        <vt:i4>5</vt:i4>
      </vt:variant>
      <vt:variant>
        <vt:lpwstr>http://assembly.coe.int/nw/xml/XRef/Xref-DocDetails-EN.asp?FileID=17464&amp;lang=EN</vt:lpwstr>
      </vt:variant>
      <vt:variant>
        <vt:lpwstr/>
      </vt:variant>
      <vt:variant>
        <vt:i4>4850031</vt:i4>
      </vt:variant>
      <vt:variant>
        <vt:i4>39</vt:i4>
      </vt:variant>
      <vt:variant>
        <vt:i4>0</vt:i4>
      </vt:variant>
      <vt:variant>
        <vt:i4>5</vt:i4>
      </vt:variant>
      <vt:variant>
        <vt:lpwstr>https://search.coe.int/cm/Pages/result_details.aspx?ObjectID=09000016805e2612</vt:lpwstr>
      </vt:variant>
      <vt:variant>
        <vt:lpwstr/>
      </vt:variant>
      <vt:variant>
        <vt:i4>2359337</vt:i4>
      </vt:variant>
      <vt:variant>
        <vt:i4>36</vt:i4>
      </vt:variant>
      <vt:variant>
        <vt:i4>0</vt:i4>
      </vt:variant>
      <vt:variant>
        <vt:i4>5</vt:i4>
      </vt:variant>
      <vt:variant>
        <vt:lpwstr>https://www.tbmm.gov.tr/komisyon/insanhaklari/pdf01/203-208.pdf</vt:lpwstr>
      </vt:variant>
      <vt:variant>
        <vt:lpwstr/>
      </vt:variant>
      <vt:variant>
        <vt:i4>1048583</vt:i4>
      </vt:variant>
      <vt:variant>
        <vt:i4>33</vt:i4>
      </vt:variant>
      <vt:variant>
        <vt:i4>0</vt:i4>
      </vt:variant>
      <vt:variant>
        <vt:i4>5</vt:i4>
      </vt:variant>
      <vt:variant>
        <vt:lpwstr>https://pa.edu.tr/Upload/editor/files/Kadin_Cinayetleri_Rapor.pdf</vt:lpwstr>
      </vt:variant>
      <vt:variant>
        <vt:lpwstr/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http://www.hips.hacettepe.edu.tr/KKSA-TRAnaRaporKitap26Mart.pdf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http://www.hips.hacettepe.edu.tr/TKAA2008-AnaRapor.pdf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https://en.unesco.org/sites/default/files/highlightdocumentenglish.pdf</vt:lpwstr>
      </vt:variant>
      <vt:variant>
        <vt:lpwstr/>
      </vt:variant>
      <vt:variant>
        <vt:i4>2162751</vt:i4>
      </vt:variant>
      <vt:variant>
        <vt:i4>21</vt:i4>
      </vt:variant>
      <vt:variant>
        <vt:i4>0</vt:i4>
      </vt:variant>
      <vt:variant>
        <vt:i4>5</vt:i4>
      </vt:variant>
      <vt:variant>
        <vt:lpwstr>https://eige.europa.eu/publications/cyber-violence-against-women-and-girls</vt:lpwstr>
      </vt:variant>
      <vt:variant>
        <vt:lpwstr/>
      </vt:variant>
      <vt:variant>
        <vt:i4>524369</vt:i4>
      </vt:variant>
      <vt:variant>
        <vt:i4>18</vt:i4>
      </vt:variant>
      <vt:variant>
        <vt:i4>0</vt:i4>
      </vt:variant>
      <vt:variant>
        <vt:i4>5</vt:i4>
      </vt:variant>
      <vt:variant>
        <vt:lpwstr>https://fra.europa.eu/en/publications-and-resources/data-and-maps/survey-data-explorer-violence-against-women-survey</vt:lpwstr>
      </vt:variant>
      <vt:variant>
        <vt:lpwstr/>
      </vt:variant>
      <vt:variant>
        <vt:i4>4194423</vt:i4>
      </vt:variant>
      <vt:variant>
        <vt:i4>15</vt:i4>
      </vt:variant>
      <vt:variant>
        <vt:i4>0</vt:i4>
      </vt:variant>
      <vt:variant>
        <vt:i4>5</vt:i4>
      </vt:variant>
      <vt:variant>
        <vt:lpwstr>https://www.tr.undp.org/content/turkey/tr/home/library/human_development/hdr2019.html</vt:lpwstr>
      </vt:variant>
      <vt:variant>
        <vt:lpwstr/>
      </vt:variant>
      <vt:variant>
        <vt:i4>8192081</vt:i4>
      </vt:variant>
      <vt:variant>
        <vt:i4>12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http://www.lancs.ac.uk/fass/sociology/profiles/34/</vt:lpwstr>
      </vt:variant>
      <vt:variant>
        <vt:lpwstr/>
      </vt:variant>
      <vt:variant>
        <vt:i4>4784229</vt:i4>
      </vt:variant>
      <vt:variant>
        <vt:i4>3</vt:i4>
      </vt:variant>
      <vt:variant>
        <vt:i4>0</vt:i4>
      </vt:variant>
      <vt:variant>
        <vt:i4>5</vt:i4>
      </vt:variant>
      <vt:variant>
        <vt:lpwstr>https://www.tbmm.gov.tr/komisyon/kefe/belge/uluslararasi_belgeler/ayrimcilik/CEDAW/tavsiye_kararlari/CEDAW Komitesi Tavsiye Kararlar%C4%B1_(1-29).pdf</vt:lpwstr>
      </vt:variant>
      <vt:variant>
        <vt:lpwstr/>
      </vt:variant>
      <vt:variant>
        <vt:i4>4587863</vt:i4>
      </vt:variant>
      <vt:variant>
        <vt:i4>0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https://rm.coe.int/CoERMPublicCommonSearchServices/DisplayDCTMContent?documentId=09000016800d383a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</dc:creator>
  <cp:lastModifiedBy>Şerife Kır</cp:lastModifiedBy>
  <cp:revision>143</cp:revision>
  <cp:lastPrinted>2020-10-23T13:02:00Z</cp:lastPrinted>
  <dcterms:created xsi:type="dcterms:W3CDTF">2021-10-26T07:28:00Z</dcterms:created>
  <dcterms:modified xsi:type="dcterms:W3CDTF">2021-12-17T14:04:00Z</dcterms:modified>
</cp:coreProperties>
</file>