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D50" w:rsidRDefault="00D26D50" w:rsidP="00EA2E8F">
      <w:pPr>
        <w:pStyle w:val="BLGNOTU"/>
        <w:tabs>
          <w:tab w:val="left" w:pos="1460"/>
        </w:tabs>
        <w:spacing w:before="120" w:after="120" w:line="276" w:lineRule="auto"/>
        <w:ind w:firstLine="708"/>
        <w:rPr>
          <w:sz w:val="2"/>
          <w:szCs w:val="24"/>
        </w:rPr>
      </w:pPr>
    </w:p>
    <w:p w:rsidR="00D26D50" w:rsidRDefault="00D26D50" w:rsidP="00D26D50">
      <w:pPr>
        <w:tabs>
          <w:tab w:val="left" w:pos="420"/>
          <w:tab w:val="right" w:pos="9923"/>
        </w:tabs>
        <w:jc w:val="left"/>
      </w:pPr>
      <w:r>
        <w:tab/>
      </w:r>
      <w:r>
        <w:tab/>
        <w:t>…/10./2021</w:t>
      </w:r>
    </w:p>
    <w:p w:rsidR="00D26D50" w:rsidRDefault="00D26D50" w:rsidP="00D26D50">
      <w:pPr>
        <w:tabs>
          <w:tab w:val="left" w:pos="420"/>
          <w:tab w:val="right" w:pos="9923"/>
        </w:tabs>
        <w:jc w:val="left"/>
      </w:pPr>
    </w:p>
    <w:p w:rsidR="00D26D50" w:rsidRDefault="00D26D50" w:rsidP="00D26D50">
      <w:pPr>
        <w:tabs>
          <w:tab w:val="left" w:pos="420"/>
          <w:tab w:val="right" w:pos="9923"/>
        </w:tabs>
        <w:jc w:val="left"/>
      </w:pPr>
      <w:r>
        <w:tab/>
        <w:t>Sayı</w:t>
      </w:r>
      <w:proofErr w:type="gramStart"/>
      <w:r>
        <w:t>:……..</w:t>
      </w:r>
      <w:proofErr w:type="gramEnd"/>
    </w:p>
    <w:p w:rsidR="00D26D50" w:rsidRDefault="00D26D50" w:rsidP="00D26D50">
      <w:pPr>
        <w:tabs>
          <w:tab w:val="left" w:pos="420"/>
          <w:tab w:val="right" w:pos="9923"/>
        </w:tabs>
        <w:jc w:val="left"/>
      </w:pPr>
      <w:r>
        <w:tab/>
        <w:t>Konu: Türkiye Ergen Profili Araştırması</w:t>
      </w:r>
      <w:r>
        <w:tab/>
      </w:r>
    </w:p>
    <w:p w:rsidR="00D26D50" w:rsidRPr="00D26D50" w:rsidRDefault="00D26D50" w:rsidP="00D26D50"/>
    <w:p w:rsidR="00D26D50" w:rsidRDefault="00D26D50" w:rsidP="00D26D50"/>
    <w:p w:rsidR="00AE0F7B" w:rsidRDefault="00D26D50" w:rsidP="00D26D50">
      <w:pPr>
        <w:tabs>
          <w:tab w:val="left" w:pos="1020"/>
        </w:tabs>
      </w:pPr>
      <w:r>
        <w:t>Sayın İlgili,</w:t>
      </w:r>
    </w:p>
    <w:p w:rsidR="00D26D50" w:rsidRDefault="00D26D50" w:rsidP="00D26D50">
      <w:pPr>
        <w:tabs>
          <w:tab w:val="left" w:pos="1020"/>
        </w:tabs>
      </w:pPr>
      <w:r>
        <w:t>Bu yazı, Türkiye Ergen Profili Araştırması kapsamında görüşme gerçekleştirilen hanelerde yaşayan kişilere göstermek ve araştırmanın amacını duyurmak üzere hazırlanmıştır.</w:t>
      </w:r>
    </w:p>
    <w:p w:rsidR="00D26D50" w:rsidRDefault="00D26D50" w:rsidP="00D26D50">
      <w:pPr>
        <w:tabs>
          <w:tab w:val="left" w:pos="1020"/>
        </w:tabs>
      </w:pPr>
      <w:r>
        <w:t>T.C. Aile ve Sosyal Hizmetler Bakanlığı tarafından yürütülmekte olan “Türkiye Ergen Profili Araştırması”, ülkemizdeki ergen nüfusun daha yakından tanınması, ergenler ile ilgili veri ihtiyacının karşılanması, politika ve uygulamalara temel oluşturacak bilgilerin elde edilmesi amacıyla gerçekleştirilmektedir. Değişen toplumsal yapı ve çevresel koşullar içinde Türkiye’de yaşayan 12-18 yaş arası gençlerin karşılaşabileceği bedensel, sosyal, psikolojik ve ekonomik sorunları saptamak, bu veriler ışığında değerlendirmeler yapmak ve gençlerin ihtiyaçlarına yönelik sosyal politikalar üretmek amacıyla araştırma her 5 yılda bir tekrarlanmaktadır.</w:t>
      </w:r>
    </w:p>
    <w:p w:rsidR="00D26D50" w:rsidRPr="002628A5" w:rsidRDefault="00D26D50" w:rsidP="00D26D50">
      <w:pPr>
        <w:tabs>
          <w:tab w:val="left" w:pos="1020"/>
        </w:tabs>
        <w:rPr>
          <w:b/>
        </w:rPr>
      </w:pPr>
      <w:r w:rsidRPr="002628A5">
        <w:rPr>
          <w:b/>
        </w:rPr>
        <w:t>18 Ekim 2021 – 31 Ocak 2022 tarihleri arasında gerçekleştirilen çalışmada anonim olarak derlenecek bilgiler Bakanlığımız adına çok değerlidir ve bu bilgiler hiçbir şekilde üçüncü kişi ya da kurumlarla paylaşılmayacak, sadece kamu politikalarına kaynaklık etmesi amacıyla kullanılacaktır.</w:t>
      </w:r>
    </w:p>
    <w:p w:rsidR="00D26D50" w:rsidRPr="002628A5" w:rsidRDefault="00D26D50" w:rsidP="00D26D50">
      <w:pPr>
        <w:tabs>
          <w:tab w:val="left" w:pos="1020"/>
        </w:tabs>
        <w:rPr>
          <w:b/>
        </w:rPr>
      </w:pPr>
      <w:r w:rsidRPr="002628A5">
        <w:rPr>
          <w:b/>
        </w:rPr>
        <w:t>Paylaştığınız bilgi ve sağladığınız katkı için Genel Müdürlüğümüz adına teşekkürlerimi sunarım.</w:t>
      </w:r>
    </w:p>
    <w:p w:rsidR="00D26D50" w:rsidRPr="00D26D50" w:rsidRDefault="00D26D50" w:rsidP="00D26D50"/>
    <w:p w:rsidR="00D26D50" w:rsidRPr="00D26D50" w:rsidRDefault="00D26D50" w:rsidP="00D26D50"/>
    <w:p w:rsidR="002628A5" w:rsidRDefault="002628A5">
      <w:pPr>
        <w:tabs>
          <w:tab w:val="left" w:pos="8340"/>
        </w:tabs>
      </w:pPr>
    </w:p>
    <w:p w:rsidR="002628A5" w:rsidRDefault="002628A5" w:rsidP="002628A5">
      <w:pPr>
        <w:tabs>
          <w:tab w:val="left" w:pos="6810"/>
        </w:tabs>
      </w:pPr>
      <w:r>
        <w:tab/>
        <w:t xml:space="preserve">        </w:t>
      </w:r>
      <w:r w:rsidR="000F3765">
        <w:t xml:space="preserve">Uzm. </w:t>
      </w:r>
      <w:r>
        <w:t>Dr. Cem URALDI</w:t>
      </w:r>
    </w:p>
    <w:p w:rsidR="002628A5" w:rsidRPr="002628A5" w:rsidRDefault="002628A5" w:rsidP="002628A5">
      <w:pPr>
        <w:tabs>
          <w:tab w:val="left" w:pos="6810"/>
        </w:tabs>
      </w:pPr>
      <w:r>
        <w:tab/>
        <w:t xml:space="preserve">          </w:t>
      </w:r>
      <w:r w:rsidR="006A62D1">
        <w:t xml:space="preserve">    </w:t>
      </w:r>
      <w:bookmarkStart w:id="0" w:name="_GoBack"/>
      <w:bookmarkEnd w:id="0"/>
      <w:r>
        <w:t>Genel Müdür</w:t>
      </w:r>
      <w:r w:rsidR="00E47D6C">
        <w:t xml:space="preserve"> V.</w:t>
      </w:r>
    </w:p>
    <w:sectPr w:rsidR="002628A5" w:rsidRPr="002628A5" w:rsidSect="00C856BF">
      <w:headerReference w:type="even" r:id="rId8"/>
      <w:headerReference w:type="default" r:id="rId9"/>
      <w:footerReference w:type="default" r:id="rId10"/>
      <w:headerReference w:type="first" r:id="rId11"/>
      <w:pgSz w:w="11906" w:h="16838" w:code="9"/>
      <w:pgMar w:top="454" w:right="849" w:bottom="426" w:left="1134" w:header="284"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956" w:rsidRDefault="00170956" w:rsidP="00BB6BDB">
      <w:pPr>
        <w:spacing w:after="0" w:line="240" w:lineRule="auto"/>
      </w:pPr>
      <w:r>
        <w:separator/>
      </w:r>
    </w:p>
  </w:endnote>
  <w:endnote w:type="continuationSeparator" w:id="0">
    <w:p w:rsidR="00170956" w:rsidRDefault="00170956" w:rsidP="00BB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ヒラギノ明朝 Pro W3">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24"/>
      </w:rPr>
      <w:id w:val="543492311"/>
      <w:docPartObj>
        <w:docPartGallery w:val="Page Numbers (Bottom of Page)"/>
        <w:docPartUnique/>
      </w:docPartObj>
    </w:sdtPr>
    <w:sdtEndPr/>
    <w:sdtContent>
      <w:p w:rsidR="00BB6BDB" w:rsidRPr="00AC44CD" w:rsidRDefault="00BB6BDB" w:rsidP="00DA57C1">
        <w:pPr>
          <w:pStyle w:val="AltBilgi"/>
          <w:jc w:val="center"/>
          <w:rPr>
            <w:rFonts w:ascii="Times New Roman" w:hAnsi="Times New Roman" w:cs="Times New Roman"/>
            <w:b/>
            <w:sz w:val="24"/>
          </w:rPr>
        </w:pPr>
        <w:r w:rsidRPr="00AC44CD">
          <w:rPr>
            <w:rFonts w:ascii="Times New Roman" w:hAnsi="Times New Roman" w:cs="Times New Roman"/>
            <w:b/>
            <w:sz w:val="24"/>
          </w:rPr>
          <w:fldChar w:fldCharType="begin"/>
        </w:r>
        <w:r w:rsidRPr="00AC44CD">
          <w:rPr>
            <w:rFonts w:ascii="Times New Roman" w:hAnsi="Times New Roman" w:cs="Times New Roman"/>
            <w:b/>
            <w:sz w:val="24"/>
          </w:rPr>
          <w:instrText>PAGE   \* MERGEFORMAT</w:instrText>
        </w:r>
        <w:r w:rsidRPr="00AC44CD">
          <w:rPr>
            <w:rFonts w:ascii="Times New Roman" w:hAnsi="Times New Roman" w:cs="Times New Roman"/>
            <w:b/>
            <w:sz w:val="24"/>
          </w:rPr>
          <w:fldChar w:fldCharType="separate"/>
        </w:r>
        <w:r w:rsidR="006A62D1">
          <w:rPr>
            <w:rFonts w:ascii="Times New Roman" w:hAnsi="Times New Roman" w:cs="Times New Roman"/>
            <w:b/>
            <w:noProof/>
            <w:sz w:val="24"/>
          </w:rPr>
          <w:t>1</w:t>
        </w:r>
        <w:r w:rsidRPr="00AC44CD">
          <w:rPr>
            <w:rFonts w:ascii="Times New Roman" w:hAnsi="Times New Roman" w:cs="Times New Roman"/>
            <w:b/>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956" w:rsidRDefault="00170956" w:rsidP="00BB6BDB">
      <w:pPr>
        <w:spacing w:after="0" w:line="240" w:lineRule="auto"/>
      </w:pPr>
      <w:r>
        <w:separator/>
      </w:r>
    </w:p>
  </w:footnote>
  <w:footnote w:type="continuationSeparator" w:id="0">
    <w:p w:rsidR="00170956" w:rsidRDefault="00170956" w:rsidP="00BB6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A8" w:rsidRDefault="00170956">
    <w:pPr>
      <w:pStyle w:val="stBilgi"/>
    </w:pPr>
    <w:r>
      <w:rPr>
        <w:noProof/>
        <w:lang w:eastAsia="tr-TR"/>
      </w:rPr>
      <w:pict w14:anchorId="5689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755266" o:spid="_x0000_s2051" type="#_x0000_t75" style="position:absolute;margin-left:0;margin-top:0;width:424.4pt;height:467.6pt;z-index:-251656192;mso-position-horizontal:center;mso-position-horizontal-relative:margin;mso-position-vertical:center;mso-position-vertical-relative:margin" o:allowincell="f">
          <v:imagedata r:id="rId1" o:title="AMBLEM_Bakanlık"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B1" w:rsidRDefault="00486BB1" w:rsidP="00E04045">
    <w:pPr>
      <w:pStyle w:val="stBilgi"/>
      <w:rPr>
        <w:rFonts w:ascii="Times New Roman" w:hAnsi="Times New Roman" w:cs="Times New Roman"/>
        <w:b/>
        <w:sz w:val="12"/>
      </w:rPr>
    </w:pPr>
  </w:p>
  <w:p w:rsidR="00486BB1" w:rsidRDefault="00486BB1" w:rsidP="00E04045">
    <w:pPr>
      <w:pStyle w:val="stBilgi"/>
      <w:rPr>
        <w:rFonts w:ascii="Times New Roman" w:hAnsi="Times New Roman" w:cs="Times New Roman"/>
        <w:b/>
        <w:sz w:val="12"/>
      </w:rPr>
    </w:pPr>
    <w:r>
      <w:rPr>
        <w:noProof/>
        <w:lang w:eastAsia="tr-TR"/>
      </w:rPr>
      <w:drawing>
        <wp:anchor distT="0" distB="0" distL="114300" distR="114300" simplePos="0" relativeHeight="251662336" behindDoc="0" locked="0" layoutInCell="1" allowOverlap="1">
          <wp:simplePos x="0" y="0"/>
          <wp:positionH relativeFrom="margin">
            <wp:align>left</wp:align>
          </wp:positionH>
          <wp:positionV relativeFrom="paragraph">
            <wp:posOffset>17780</wp:posOffset>
          </wp:positionV>
          <wp:extent cx="561975" cy="568536"/>
          <wp:effectExtent l="0" t="0" r="0" b="3175"/>
          <wp:wrapThrough wrapText="bothSides">
            <wp:wrapPolygon edited="0">
              <wp:start x="0" y="0"/>
              <wp:lineTo x="0" y="20997"/>
              <wp:lineTo x="20502" y="20997"/>
              <wp:lineTo x="20502"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t="6079" r="57506" b="6123"/>
                  <a:stretch/>
                </pic:blipFill>
                <pic:spPr bwMode="auto">
                  <a:xfrm>
                    <a:off x="0" y="0"/>
                    <a:ext cx="561975" cy="5685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86BB1" w:rsidRPr="00D26D50" w:rsidRDefault="00D26D50" w:rsidP="00D26D50">
    <w:pPr>
      <w:pStyle w:val="stBilgi"/>
      <w:jc w:val="center"/>
      <w:rPr>
        <w:rFonts w:ascii="Times New Roman" w:hAnsi="Times New Roman" w:cs="Times New Roman"/>
        <w:b/>
      </w:rPr>
    </w:pPr>
    <w:r w:rsidRPr="00D26D50">
      <w:rPr>
        <w:rFonts w:ascii="Times New Roman" w:hAnsi="Times New Roman" w:cs="Times New Roman"/>
        <w:b/>
      </w:rPr>
      <w:t>T.C.</w:t>
    </w:r>
  </w:p>
  <w:p w:rsidR="00D26D50" w:rsidRPr="00D26D50" w:rsidRDefault="00D26D50" w:rsidP="00D26D50">
    <w:pPr>
      <w:pStyle w:val="stBilgi"/>
      <w:jc w:val="center"/>
      <w:rPr>
        <w:rFonts w:ascii="Times New Roman" w:hAnsi="Times New Roman" w:cs="Times New Roman"/>
        <w:b/>
      </w:rPr>
    </w:pPr>
    <w:r w:rsidRPr="00D26D50">
      <w:rPr>
        <w:rFonts w:ascii="Times New Roman" w:hAnsi="Times New Roman" w:cs="Times New Roman"/>
        <w:b/>
      </w:rPr>
      <w:t>AİLE VE SOSYAL HİZMETLER BAKANLIĞI</w:t>
    </w:r>
  </w:p>
  <w:p w:rsidR="00D26D50" w:rsidRPr="00D26D50" w:rsidRDefault="00D26D50" w:rsidP="00D26D50">
    <w:pPr>
      <w:pStyle w:val="stBilgi"/>
      <w:jc w:val="center"/>
      <w:rPr>
        <w:rFonts w:ascii="Times New Roman" w:hAnsi="Times New Roman" w:cs="Times New Roman"/>
        <w:b/>
      </w:rPr>
    </w:pPr>
    <w:r w:rsidRPr="00D26D50">
      <w:rPr>
        <w:rFonts w:ascii="Times New Roman" w:hAnsi="Times New Roman" w:cs="Times New Roman"/>
        <w:b/>
      </w:rPr>
      <w:t>Aile ve Toplum Hizmetleri Genel Müdürlüğü</w:t>
    </w:r>
  </w:p>
  <w:p w:rsidR="00486BB1" w:rsidRDefault="00486BB1" w:rsidP="00E04045">
    <w:pPr>
      <w:pStyle w:val="stBilgi"/>
      <w:rPr>
        <w:rFonts w:ascii="Times New Roman" w:hAnsi="Times New Roman" w:cs="Times New Roman"/>
        <w:b/>
        <w:sz w:val="12"/>
      </w:rPr>
    </w:pPr>
  </w:p>
  <w:p w:rsidR="00306CCD" w:rsidRPr="005B62AE" w:rsidRDefault="00170956" w:rsidP="00E04045">
    <w:pPr>
      <w:pStyle w:val="stBilgi"/>
      <w:rPr>
        <w:rFonts w:ascii="Times New Roman" w:hAnsi="Times New Roman" w:cs="Times New Roman"/>
        <w:b/>
        <w:sz w:val="12"/>
      </w:rPr>
    </w:pPr>
    <w:r>
      <w:rPr>
        <w:rFonts w:ascii="Times New Roman" w:hAnsi="Times New Roman" w:cs="Times New Roman"/>
        <w:b/>
        <w:noProof/>
        <w:sz w:val="12"/>
        <w:lang w:eastAsia="tr-TR"/>
      </w:rPr>
      <w:pict w14:anchorId="46577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755267" o:spid="_x0000_s2050" type="#_x0000_t75" style="position:absolute;margin-left:0;margin-top:0;width:424.4pt;height:467.6pt;z-index:-251655168;mso-position-horizontal:center;mso-position-horizontal-relative:margin;mso-position-vertical:center;mso-position-vertical-relative:margin" o:allowincell="f">
          <v:imagedata r:id="rId2" o:title="AMBLEM_Bakanlık"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8A8" w:rsidRDefault="00170956">
    <w:pPr>
      <w:pStyle w:val="stBilgi"/>
    </w:pPr>
    <w:r>
      <w:rPr>
        <w:noProof/>
        <w:lang w:eastAsia="tr-TR"/>
      </w:rPr>
      <w:pict w14:anchorId="25D39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755265" o:spid="_x0000_s2049" type="#_x0000_t75" style="position:absolute;margin-left:0;margin-top:0;width:424.4pt;height:467.6pt;z-index:-251657216;mso-position-horizontal:center;mso-position-horizontal-relative:margin;mso-position-vertical:center;mso-position-vertical-relative:margin" o:allowincell="f">
          <v:imagedata r:id="rId1" o:title="AMBLEM_Bakanlı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671A"/>
    <w:multiLevelType w:val="hybridMultilevel"/>
    <w:tmpl w:val="1D280F66"/>
    <w:lvl w:ilvl="0" w:tplc="6D6C2966">
      <w:start w:val="1"/>
      <w:numFmt w:val="bullet"/>
      <w:lvlText w:val=""/>
      <w:lvlJc w:val="left"/>
      <w:pPr>
        <w:ind w:left="502" w:hanging="360"/>
      </w:pPr>
      <w:rPr>
        <w:rFonts w:ascii="Wingdings" w:hAnsi="Wingdings" w:hint="default"/>
        <w:color w:val="ED7D31" w:themeColor="accent2"/>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 w15:restartNumberingAfterBreak="0">
    <w:nsid w:val="03A27CF9"/>
    <w:multiLevelType w:val="hybridMultilevel"/>
    <w:tmpl w:val="83ACCE74"/>
    <w:lvl w:ilvl="0" w:tplc="A3765198">
      <w:numFmt w:val="bullet"/>
      <w:lvlText w:val="•"/>
      <w:lvlJc w:val="left"/>
      <w:pPr>
        <w:ind w:left="502" w:hanging="360"/>
      </w:pPr>
      <w:rPr>
        <w:rFonts w:ascii="Times New Roman" w:eastAsia="Times New Roman"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 w15:restartNumberingAfterBreak="0">
    <w:nsid w:val="05134F24"/>
    <w:multiLevelType w:val="hybridMultilevel"/>
    <w:tmpl w:val="BC98AB1E"/>
    <w:lvl w:ilvl="0" w:tplc="6D6C2966">
      <w:start w:val="1"/>
      <w:numFmt w:val="bullet"/>
      <w:lvlText w:val=""/>
      <w:lvlJc w:val="left"/>
      <w:pPr>
        <w:ind w:left="502" w:hanging="360"/>
      </w:pPr>
      <w:rPr>
        <w:rFonts w:ascii="Wingdings" w:hAnsi="Wingdings" w:hint="default"/>
        <w:color w:val="ED7D31" w:themeColor="accent2"/>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 w15:restartNumberingAfterBreak="0">
    <w:nsid w:val="054A056E"/>
    <w:multiLevelType w:val="hybridMultilevel"/>
    <w:tmpl w:val="2D185DA4"/>
    <w:lvl w:ilvl="0" w:tplc="40E60A4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767AED"/>
    <w:multiLevelType w:val="hybridMultilevel"/>
    <w:tmpl w:val="4C4A2EFA"/>
    <w:lvl w:ilvl="0" w:tplc="730027FE">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332BAC"/>
    <w:multiLevelType w:val="hybridMultilevel"/>
    <w:tmpl w:val="546642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0A191028"/>
    <w:multiLevelType w:val="hybridMultilevel"/>
    <w:tmpl w:val="9BC20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FE79E9"/>
    <w:multiLevelType w:val="hybridMultilevel"/>
    <w:tmpl w:val="58483D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CC4B07"/>
    <w:multiLevelType w:val="hybridMultilevel"/>
    <w:tmpl w:val="9744AAE4"/>
    <w:lvl w:ilvl="0" w:tplc="A3765198">
      <w:numFmt w:val="bullet"/>
      <w:lvlText w:val="•"/>
      <w:lvlJc w:val="left"/>
      <w:pPr>
        <w:ind w:left="502" w:hanging="360"/>
      </w:pPr>
      <w:rPr>
        <w:rFonts w:ascii="Times New Roman" w:eastAsia="Times New Roman"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 w15:restartNumberingAfterBreak="0">
    <w:nsid w:val="16B83A08"/>
    <w:multiLevelType w:val="hybridMultilevel"/>
    <w:tmpl w:val="8D2EB07A"/>
    <w:lvl w:ilvl="0" w:tplc="6D6C2966">
      <w:start w:val="1"/>
      <w:numFmt w:val="bullet"/>
      <w:lvlText w:val=""/>
      <w:lvlJc w:val="left"/>
      <w:pPr>
        <w:ind w:left="1024" w:hanging="360"/>
      </w:pPr>
      <w:rPr>
        <w:rFonts w:ascii="Wingdings" w:hAnsi="Wingdings" w:hint="default"/>
        <w:color w:val="ED7D31" w:themeColor="accent2"/>
      </w:rPr>
    </w:lvl>
    <w:lvl w:ilvl="1" w:tplc="041F0003">
      <w:start w:val="1"/>
      <w:numFmt w:val="bullet"/>
      <w:lvlText w:val="o"/>
      <w:lvlJc w:val="left"/>
      <w:pPr>
        <w:ind w:left="1744" w:hanging="360"/>
      </w:pPr>
      <w:rPr>
        <w:rFonts w:ascii="Courier New" w:hAnsi="Courier New" w:cs="Courier New" w:hint="default"/>
      </w:rPr>
    </w:lvl>
    <w:lvl w:ilvl="2" w:tplc="041F0005">
      <w:start w:val="1"/>
      <w:numFmt w:val="bullet"/>
      <w:lvlText w:val=""/>
      <w:lvlJc w:val="left"/>
      <w:pPr>
        <w:ind w:left="2464" w:hanging="360"/>
      </w:pPr>
      <w:rPr>
        <w:rFonts w:ascii="Wingdings" w:hAnsi="Wingdings" w:hint="default"/>
      </w:rPr>
    </w:lvl>
    <w:lvl w:ilvl="3" w:tplc="041F0001">
      <w:start w:val="1"/>
      <w:numFmt w:val="bullet"/>
      <w:lvlText w:val=""/>
      <w:lvlJc w:val="left"/>
      <w:pPr>
        <w:ind w:left="3184" w:hanging="360"/>
      </w:pPr>
      <w:rPr>
        <w:rFonts w:ascii="Symbol" w:hAnsi="Symbol" w:hint="default"/>
      </w:rPr>
    </w:lvl>
    <w:lvl w:ilvl="4" w:tplc="041F0003">
      <w:start w:val="1"/>
      <w:numFmt w:val="bullet"/>
      <w:lvlText w:val="o"/>
      <w:lvlJc w:val="left"/>
      <w:pPr>
        <w:ind w:left="3904" w:hanging="360"/>
      </w:pPr>
      <w:rPr>
        <w:rFonts w:ascii="Courier New" w:hAnsi="Courier New" w:cs="Courier New" w:hint="default"/>
      </w:rPr>
    </w:lvl>
    <w:lvl w:ilvl="5" w:tplc="041F0005">
      <w:start w:val="1"/>
      <w:numFmt w:val="bullet"/>
      <w:lvlText w:val=""/>
      <w:lvlJc w:val="left"/>
      <w:pPr>
        <w:ind w:left="4624" w:hanging="360"/>
      </w:pPr>
      <w:rPr>
        <w:rFonts w:ascii="Wingdings" w:hAnsi="Wingdings" w:hint="default"/>
      </w:rPr>
    </w:lvl>
    <w:lvl w:ilvl="6" w:tplc="041F0001">
      <w:start w:val="1"/>
      <w:numFmt w:val="bullet"/>
      <w:lvlText w:val=""/>
      <w:lvlJc w:val="left"/>
      <w:pPr>
        <w:ind w:left="5344" w:hanging="360"/>
      </w:pPr>
      <w:rPr>
        <w:rFonts w:ascii="Symbol" w:hAnsi="Symbol" w:hint="default"/>
      </w:rPr>
    </w:lvl>
    <w:lvl w:ilvl="7" w:tplc="041F0003">
      <w:start w:val="1"/>
      <w:numFmt w:val="bullet"/>
      <w:lvlText w:val="o"/>
      <w:lvlJc w:val="left"/>
      <w:pPr>
        <w:ind w:left="6064" w:hanging="360"/>
      </w:pPr>
      <w:rPr>
        <w:rFonts w:ascii="Courier New" w:hAnsi="Courier New" w:cs="Courier New" w:hint="default"/>
      </w:rPr>
    </w:lvl>
    <w:lvl w:ilvl="8" w:tplc="041F0005">
      <w:start w:val="1"/>
      <w:numFmt w:val="bullet"/>
      <w:lvlText w:val=""/>
      <w:lvlJc w:val="left"/>
      <w:pPr>
        <w:ind w:left="6784" w:hanging="360"/>
      </w:pPr>
      <w:rPr>
        <w:rFonts w:ascii="Wingdings" w:hAnsi="Wingdings" w:hint="default"/>
      </w:rPr>
    </w:lvl>
  </w:abstractNum>
  <w:abstractNum w:abstractNumId="10" w15:restartNumberingAfterBreak="0">
    <w:nsid w:val="1B9F52F0"/>
    <w:multiLevelType w:val="hybridMultilevel"/>
    <w:tmpl w:val="2FFC58BA"/>
    <w:lvl w:ilvl="0" w:tplc="041F000B">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9226FE"/>
    <w:multiLevelType w:val="hybridMultilevel"/>
    <w:tmpl w:val="3AFA0A5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22026913"/>
    <w:multiLevelType w:val="hybridMultilevel"/>
    <w:tmpl w:val="B546D5F0"/>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5AD1466"/>
    <w:multiLevelType w:val="hybridMultilevel"/>
    <w:tmpl w:val="866082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4445FC"/>
    <w:multiLevelType w:val="hybridMultilevel"/>
    <w:tmpl w:val="B0148E34"/>
    <w:lvl w:ilvl="0" w:tplc="A3765198">
      <w:numFmt w:val="bullet"/>
      <w:lvlText w:val="•"/>
      <w:lvlJc w:val="left"/>
      <w:pPr>
        <w:ind w:left="502" w:hanging="360"/>
      </w:pPr>
      <w:rPr>
        <w:rFonts w:ascii="Times New Roman" w:eastAsia="Times New Roman"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5" w15:restartNumberingAfterBreak="0">
    <w:nsid w:val="27546D21"/>
    <w:multiLevelType w:val="hybridMultilevel"/>
    <w:tmpl w:val="CFE894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AE96E25"/>
    <w:multiLevelType w:val="hybridMultilevel"/>
    <w:tmpl w:val="866082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046112"/>
    <w:multiLevelType w:val="hybridMultilevel"/>
    <w:tmpl w:val="3AFA0A5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15:restartNumberingAfterBreak="0">
    <w:nsid w:val="2DD210F0"/>
    <w:multiLevelType w:val="hybridMultilevel"/>
    <w:tmpl w:val="68920BD2"/>
    <w:lvl w:ilvl="0" w:tplc="6D6C2966">
      <w:start w:val="1"/>
      <w:numFmt w:val="bullet"/>
      <w:lvlText w:val=""/>
      <w:lvlJc w:val="left"/>
      <w:pPr>
        <w:ind w:left="502" w:hanging="360"/>
      </w:pPr>
      <w:rPr>
        <w:rFonts w:ascii="Wingdings" w:hAnsi="Wingdings" w:hint="default"/>
        <w:color w:val="ED7D31" w:themeColor="accent2"/>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 w15:restartNumberingAfterBreak="0">
    <w:nsid w:val="2E3A1356"/>
    <w:multiLevelType w:val="hybridMultilevel"/>
    <w:tmpl w:val="F06AAC60"/>
    <w:lvl w:ilvl="0" w:tplc="6D6C2966">
      <w:start w:val="1"/>
      <w:numFmt w:val="bullet"/>
      <w:lvlText w:val=""/>
      <w:lvlJc w:val="left"/>
      <w:pPr>
        <w:ind w:left="502" w:hanging="360"/>
      </w:pPr>
      <w:rPr>
        <w:rFonts w:ascii="Wingdings" w:hAnsi="Wingdings" w:hint="default"/>
        <w:color w:val="ED7D31" w:themeColor="accent2"/>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0" w15:restartNumberingAfterBreak="0">
    <w:nsid w:val="34973A7A"/>
    <w:multiLevelType w:val="hybridMultilevel"/>
    <w:tmpl w:val="1EF04804"/>
    <w:lvl w:ilvl="0" w:tplc="2A02FD3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576211"/>
    <w:multiLevelType w:val="hybridMultilevel"/>
    <w:tmpl w:val="FC5E4308"/>
    <w:lvl w:ilvl="0" w:tplc="6D6C2966">
      <w:start w:val="1"/>
      <w:numFmt w:val="bullet"/>
      <w:lvlText w:val=""/>
      <w:lvlJc w:val="left"/>
      <w:pPr>
        <w:ind w:left="502" w:hanging="360"/>
      </w:pPr>
      <w:rPr>
        <w:rFonts w:ascii="Wingdings" w:hAnsi="Wingdings" w:hint="default"/>
        <w:color w:val="ED7D31" w:themeColor="accent2"/>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2" w15:restartNumberingAfterBreak="0">
    <w:nsid w:val="3E2423B0"/>
    <w:multiLevelType w:val="hybridMultilevel"/>
    <w:tmpl w:val="2D5C839C"/>
    <w:lvl w:ilvl="0" w:tplc="5BEE4C6A">
      <w:numFmt w:val="bullet"/>
      <w:lvlText w:val="•"/>
      <w:lvlJc w:val="left"/>
      <w:pPr>
        <w:ind w:left="502" w:hanging="360"/>
      </w:pPr>
      <w:rPr>
        <w:rFonts w:ascii="Times New Roman" w:eastAsia="Times New Roman" w:hAnsi="Times New Roman" w:cs="Times New Roman" w:hint="default"/>
        <w:color w:val="auto"/>
      </w:rPr>
    </w:lvl>
    <w:lvl w:ilvl="1" w:tplc="3DD6AB60">
      <w:numFmt w:val="bullet"/>
      <w:lvlText w:val="•"/>
      <w:lvlJc w:val="left"/>
      <w:pPr>
        <w:ind w:left="1222" w:hanging="360"/>
      </w:pPr>
      <w:rPr>
        <w:rFonts w:ascii="Times New Roman" w:eastAsia="Times New Roman" w:hAnsi="Times New Roman" w:cs="Times New Roman"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3" w15:restartNumberingAfterBreak="0">
    <w:nsid w:val="44A652E3"/>
    <w:multiLevelType w:val="hybridMultilevel"/>
    <w:tmpl w:val="41AC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C21BCA"/>
    <w:multiLevelType w:val="hybridMultilevel"/>
    <w:tmpl w:val="959E6A8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302FBD"/>
    <w:multiLevelType w:val="hybridMultilevel"/>
    <w:tmpl w:val="C908CA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CA81B6F"/>
    <w:multiLevelType w:val="hybridMultilevel"/>
    <w:tmpl w:val="C2061AC2"/>
    <w:lvl w:ilvl="0" w:tplc="F2EAAA8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DB318C7"/>
    <w:multiLevelType w:val="hybridMultilevel"/>
    <w:tmpl w:val="94CCE12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670DA8"/>
    <w:multiLevelType w:val="hybridMultilevel"/>
    <w:tmpl w:val="4BBE4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EC47801"/>
    <w:multiLevelType w:val="hybridMultilevel"/>
    <w:tmpl w:val="46FC9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43547E7"/>
    <w:multiLevelType w:val="hybridMultilevel"/>
    <w:tmpl w:val="588C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72942"/>
    <w:multiLevelType w:val="hybridMultilevel"/>
    <w:tmpl w:val="1AFA65EA"/>
    <w:lvl w:ilvl="0" w:tplc="A3765198">
      <w:numFmt w:val="bullet"/>
      <w:lvlText w:val="•"/>
      <w:lvlJc w:val="left"/>
      <w:pPr>
        <w:ind w:left="502" w:hanging="360"/>
      </w:pPr>
      <w:rPr>
        <w:rFonts w:ascii="Times New Roman" w:eastAsia="Times New Roman"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2" w15:restartNumberingAfterBreak="0">
    <w:nsid w:val="56776904"/>
    <w:multiLevelType w:val="hybridMultilevel"/>
    <w:tmpl w:val="34B69082"/>
    <w:lvl w:ilvl="0" w:tplc="A3765198">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3" w15:restartNumberingAfterBreak="0">
    <w:nsid w:val="58C71A06"/>
    <w:multiLevelType w:val="hybridMultilevel"/>
    <w:tmpl w:val="03D6A61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59C06BA2"/>
    <w:multiLevelType w:val="hybridMultilevel"/>
    <w:tmpl w:val="866082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0835C50"/>
    <w:multiLevelType w:val="hybridMultilevel"/>
    <w:tmpl w:val="50D21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36735A6"/>
    <w:multiLevelType w:val="hybridMultilevel"/>
    <w:tmpl w:val="D7A8CB58"/>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39F08C0"/>
    <w:multiLevelType w:val="hybridMultilevel"/>
    <w:tmpl w:val="6776B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8B95687"/>
    <w:multiLevelType w:val="hybridMultilevel"/>
    <w:tmpl w:val="C64AA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D1513DA"/>
    <w:multiLevelType w:val="hybridMultilevel"/>
    <w:tmpl w:val="8DDA5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0636613"/>
    <w:multiLevelType w:val="hybridMultilevel"/>
    <w:tmpl w:val="52086B5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1" w15:restartNumberingAfterBreak="0">
    <w:nsid w:val="72101091"/>
    <w:multiLevelType w:val="hybridMultilevel"/>
    <w:tmpl w:val="984C1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2765BC8"/>
    <w:multiLevelType w:val="hybridMultilevel"/>
    <w:tmpl w:val="A022D16C"/>
    <w:lvl w:ilvl="0" w:tplc="6D6C2966">
      <w:start w:val="1"/>
      <w:numFmt w:val="bullet"/>
      <w:lvlText w:val=""/>
      <w:lvlJc w:val="left"/>
      <w:pPr>
        <w:ind w:left="502" w:hanging="360"/>
      </w:pPr>
      <w:rPr>
        <w:rFonts w:ascii="Wingdings" w:hAnsi="Wingdings" w:hint="default"/>
        <w:color w:val="ED7D31" w:themeColor="accent2"/>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3" w15:restartNumberingAfterBreak="0">
    <w:nsid w:val="79383D76"/>
    <w:multiLevelType w:val="hybridMultilevel"/>
    <w:tmpl w:val="122A44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A641A41"/>
    <w:multiLevelType w:val="hybridMultilevel"/>
    <w:tmpl w:val="C1DEFE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C4B11B3"/>
    <w:multiLevelType w:val="hybridMultilevel"/>
    <w:tmpl w:val="8D706A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F0F2571"/>
    <w:multiLevelType w:val="hybridMultilevel"/>
    <w:tmpl w:val="B4D25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F831119"/>
    <w:multiLevelType w:val="hybridMultilevel"/>
    <w:tmpl w:val="3A3A0FFE"/>
    <w:lvl w:ilvl="0" w:tplc="A3765198">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abstractNumId w:val="11"/>
  </w:num>
  <w:num w:numId="2">
    <w:abstractNumId w:val="17"/>
  </w:num>
  <w:num w:numId="3">
    <w:abstractNumId w:val="16"/>
  </w:num>
  <w:num w:numId="4">
    <w:abstractNumId w:val="13"/>
  </w:num>
  <w:num w:numId="5">
    <w:abstractNumId w:val="34"/>
  </w:num>
  <w:num w:numId="6">
    <w:abstractNumId w:val="9"/>
  </w:num>
  <w:num w:numId="7">
    <w:abstractNumId w:val="22"/>
  </w:num>
  <w:num w:numId="8">
    <w:abstractNumId w:val="2"/>
  </w:num>
  <w:num w:numId="9">
    <w:abstractNumId w:val="8"/>
  </w:num>
  <w:num w:numId="10">
    <w:abstractNumId w:val="47"/>
  </w:num>
  <w:num w:numId="11">
    <w:abstractNumId w:val="0"/>
  </w:num>
  <w:num w:numId="12">
    <w:abstractNumId w:val="19"/>
  </w:num>
  <w:num w:numId="13">
    <w:abstractNumId w:val="14"/>
  </w:num>
  <w:num w:numId="14">
    <w:abstractNumId w:val="32"/>
  </w:num>
  <w:num w:numId="15">
    <w:abstractNumId w:val="18"/>
  </w:num>
  <w:num w:numId="16">
    <w:abstractNumId w:val="42"/>
  </w:num>
  <w:num w:numId="17">
    <w:abstractNumId w:val="31"/>
  </w:num>
  <w:num w:numId="18">
    <w:abstractNumId w:val="21"/>
  </w:num>
  <w:num w:numId="19">
    <w:abstractNumId w:val="1"/>
  </w:num>
  <w:num w:numId="20">
    <w:abstractNumId w:val="24"/>
  </w:num>
  <w:num w:numId="21">
    <w:abstractNumId w:val="15"/>
  </w:num>
  <w:num w:numId="22">
    <w:abstractNumId w:val="26"/>
  </w:num>
  <w:num w:numId="23">
    <w:abstractNumId w:val="20"/>
  </w:num>
  <w:num w:numId="24">
    <w:abstractNumId w:val="4"/>
  </w:num>
  <w:num w:numId="25">
    <w:abstractNumId w:val="36"/>
  </w:num>
  <w:num w:numId="26">
    <w:abstractNumId w:val="29"/>
  </w:num>
  <w:num w:numId="27">
    <w:abstractNumId w:val="7"/>
  </w:num>
  <w:num w:numId="28">
    <w:abstractNumId w:val="45"/>
  </w:num>
  <w:num w:numId="29">
    <w:abstractNumId w:val="27"/>
  </w:num>
  <w:num w:numId="30">
    <w:abstractNumId w:val="43"/>
  </w:num>
  <w:num w:numId="31">
    <w:abstractNumId w:val="28"/>
  </w:num>
  <w:num w:numId="32">
    <w:abstractNumId w:val="38"/>
  </w:num>
  <w:num w:numId="33">
    <w:abstractNumId w:val="41"/>
  </w:num>
  <w:num w:numId="34">
    <w:abstractNumId w:val="39"/>
  </w:num>
  <w:num w:numId="35">
    <w:abstractNumId w:val="10"/>
  </w:num>
  <w:num w:numId="36">
    <w:abstractNumId w:val="3"/>
  </w:num>
  <w:num w:numId="37">
    <w:abstractNumId w:val="44"/>
  </w:num>
  <w:num w:numId="38">
    <w:abstractNumId w:val="25"/>
  </w:num>
  <w:num w:numId="39">
    <w:abstractNumId w:val="5"/>
  </w:num>
  <w:num w:numId="40">
    <w:abstractNumId w:val="33"/>
  </w:num>
  <w:num w:numId="41">
    <w:abstractNumId w:val="37"/>
  </w:num>
  <w:num w:numId="42">
    <w:abstractNumId w:val="12"/>
  </w:num>
  <w:num w:numId="43">
    <w:abstractNumId w:val="35"/>
  </w:num>
  <w:num w:numId="44">
    <w:abstractNumId w:val="23"/>
  </w:num>
  <w:num w:numId="45">
    <w:abstractNumId w:val="40"/>
  </w:num>
  <w:num w:numId="46">
    <w:abstractNumId w:val="46"/>
  </w:num>
  <w:num w:numId="47">
    <w:abstractNumId w:val="30"/>
  </w:num>
  <w:num w:numId="4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59"/>
    <w:rsid w:val="0000032A"/>
    <w:rsid w:val="000004C8"/>
    <w:rsid w:val="00001B8F"/>
    <w:rsid w:val="00004E95"/>
    <w:rsid w:val="0000616C"/>
    <w:rsid w:val="000224C1"/>
    <w:rsid w:val="00024643"/>
    <w:rsid w:val="00031A90"/>
    <w:rsid w:val="00035C63"/>
    <w:rsid w:val="00051936"/>
    <w:rsid w:val="00051B4E"/>
    <w:rsid w:val="00053944"/>
    <w:rsid w:val="00054B2D"/>
    <w:rsid w:val="00054BFF"/>
    <w:rsid w:val="00055773"/>
    <w:rsid w:val="0005734B"/>
    <w:rsid w:val="0006554C"/>
    <w:rsid w:val="00065CA5"/>
    <w:rsid w:val="00067FFD"/>
    <w:rsid w:val="00072EEE"/>
    <w:rsid w:val="00075D3E"/>
    <w:rsid w:val="00076E28"/>
    <w:rsid w:val="0008028E"/>
    <w:rsid w:val="000805E5"/>
    <w:rsid w:val="00091EB1"/>
    <w:rsid w:val="000942FA"/>
    <w:rsid w:val="00094BD1"/>
    <w:rsid w:val="000A05AB"/>
    <w:rsid w:val="000A0F99"/>
    <w:rsid w:val="000A4557"/>
    <w:rsid w:val="000A5CBD"/>
    <w:rsid w:val="000A7549"/>
    <w:rsid w:val="000A7591"/>
    <w:rsid w:val="000B1D6D"/>
    <w:rsid w:val="000B24D0"/>
    <w:rsid w:val="000B69AA"/>
    <w:rsid w:val="000C0632"/>
    <w:rsid w:val="000C2713"/>
    <w:rsid w:val="000C3297"/>
    <w:rsid w:val="000C45D8"/>
    <w:rsid w:val="000C60B0"/>
    <w:rsid w:val="000D582A"/>
    <w:rsid w:val="000E019C"/>
    <w:rsid w:val="000E4B79"/>
    <w:rsid w:val="000E5025"/>
    <w:rsid w:val="000E50CE"/>
    <w:rsid w:val="000F3765"/>
    <w:rsid w:val="00101188"/>
    <w:rsid w:val="001107B8"/>
    <w:rsid w:val="00110D13"/>
    <w:rsid w:val="00113ABD"/>
    <w:rsid w:val="00122158"/>
    <w:rsid w:val="00123C55"/>
    <w:rsid w:val="00125536"/>
    <w:rsid w:val="001255ED"/>
    <w:rsid w:val="00130D78"/>
    <w:rsid w:val="00135FFF"/>
    <w:rsid w:val="00137B74"/>
    <w:rsid w:val="00144035"/>
    <w:rsid w:val="0016002A"/>
    <w:rsid w:val="001619F0"/>
    <w:rsid w:val="00161E71"/>
    <w:rsid w:val="00163814"/>
    <w:rsid w:val="00170956"/>
    <w:rsid w:val="001726E6"/>
    <w:rsid w:val="00181FBF"/>
    <w:rsid w:val="00185B24"/>
    <w:rsid w:val="00186F82"/>
    <w:rsid w:val="001932ED"/>
    <w:rsid w:val="00193DEE"/>
    <w:rsid w:val="001A1018"/>
    <w:rsid w:val="001A17B4"/>
    <w:rsid w:val="001A453F"/>
    <w:rsid w:val="001B06A0"/>
    <w:rsid w:val="001B23B0"/>
    <w:rsid w:val="001B74D2"/>
    <w:rsid w:val="001B7503"/>
    <w:rsid w:val="001C0364"/>
    <w:rsid w:val="001C2633"/>
    <w:rsid w:val="001C44BF"/>
    <w:rsid w:val="001C4A0B"/>
    <w:rsid w:val="001C4C01"/>
    <w:rsid w:val="001D1C63"/>
    <w:rsid w:val="001D300A"/>
    <w:rsid w:val="001D363B"/>
    <w:rsid w:val="001D465E"/>
    <w:rsid w:val="001D53CC"/>
    <w:rsid w:val="001E0977"/>
    <w:rsid w:val="001F0020"/>
    <w:rsid w:val="001F0BBD"/>
    <w:rsid w:val="001F1CD0"/>
    <w:rsid w:val="001F4F8A"/>
    <w:rsid w:val="001F6303"/>
    <w:rsid w:val="00202CA2"/>
    <w:rsid w:val="00204A6E"/>
    <w:rsid w:val="002051F5"/>
    <w:rsid w:val="00205E26"/>
    <w:rsid w:val="00207BE3"/>
    <w:rsid w:val="00216C61"/>
    <w:rsid w:val="0022124E"/>
    <w:rsid w:val="00224247"/>
    <w:rsid w:val="002273F7"/>
    <w:rsid w:val="00227550"/>
    <w:rsid w:val="00227BEF"/>
    <w:rsid w:val="00227CD7"/>
    <w:rsid w:val="00231734"/>
    <w:rsid w:val="002347A4"/>
    <w:rsid w:val="0023558C"/>
    <w:rsid w:val="0023673D"/>
    <w:rsid w:val="00244E1F"/>
    <w:rsid w:val="00245EC8"/>
    <w:rsid w:val="00247830"/>
    <w:rsid w:val="00247E6B"/>
    <w:rsid w:val="0025058F"/>
    <w:rsid w:val="00252A91"/>
    <w:rsid w:val="002628A5"/>
    <w:rsid w:val="00266E57"/>
    <w:rsid w:val="0027559C"/>
    <w:rsid w:val="002800E4"/>
    <w:rsid w:val="00287E15"/>
    <w:rsid w:val="002929C4"/>
    <w:rsid w:val="002A0219"/>
    <w:rsid w:val="002A60DB"/>
    <w:rsid w:val="002A785A"/>
    <w:rsid w:val="002A7A92"/>
    <w:rsid w:val="002B0A00"/>
    <w:rsid w:val="002B155A"/>
    <w:rsid w:val="002B23E8"/>
    <w:rsid w:val="002B2CC7"/>
    <w:rsid w:val="002B408E"/>
    <w:rsid w:val="002B48C3"/>
    <w:rsid w:val="002B4C15"/>
    <w:rsid w:val="002C20BD"/>
    <w:rsid w:val="002C33EF"/>
    <w:rsid w:val="002C4C4F"/>
    <w:rsid w:val="002C682B"/>
    <w:rsid w:val="002D01ED"/>
    <w:rsid w:val="002D0D57"/>
    <w:rsid w:val="002E0ECD"/>
    <w:rsid w:val="002E5B36"/>
    <w:rsid w:val="002F1A1D"/>
    <w:rsid w:val="002F680B"/>
    <w:rsid w:val="00303672"/>
    <w:rsid w:val="00305242"/>
    <w:rsid w:val="00306CCD"/>
    <w:rsid w:val="00311539"/>
    <w:rsid w:val="003138E2"/>
    <w:rsid w:val="00314214"/>
    <w:rsid w:val="00317019"/>
    <w:rsid w:val="003249E8"/>
    <w:rsid w:val="00334AEC"/>
    <w:rsid w:val="00336F55"/>
    <w:rsid w:val="00353641"/>
    <w:rsid w:val="003562AD"/>
    <w:rsid w:val="0035735C"/>
    <w:rsid w:val="0036029E"/>
    <w:rsid w:val="00361018"/>
    <w:rsid w:val="00372CA8"/>
    <w:rsid w:val="00376690"/>
    <w:rsid w:val="003818F6"/>
    <w:rsid w:val="003822B7"/>
    <w:rsid w:val="00382FFE"/>
    <w:rsid w:val="00385E78"/>
    <w:rsid w:val="003A0BC7"/>
    <w:rsid w:val="003A1BF9"/>
    <w:rsid w:val="003A276E"/>
    <w:rsid w:val="003A6C96"/>
    <w:rsid w:val="003A74B6"/>
    <w:rsid w:val="003C37A8"/>
    <w:rsid w:val="003C7098"/>
    <w:rsid w:val="003D1980"/>
    <w:rsid w:val="003D68BC"/>
    <w:rsid w:val="003D7689"/>
    <w:rsid w:val="003E3DB3"/>
    <w:rsid w:val="003E42EF"/>
    <w:rsid w:val="003F0216"/>
    <w:rsid w:val="003F2390"/>
    <w:rsid w:val="003F2828"/>
    <w:rsid w:val="003F49BC"/>
    <w:rsid w:val="00416E59"/>
    <w:rsid w:val="0042118D"/>
    <w:rsid w:val="00425BE2"/>
    <w:rsid w:val="00431061"/>
    <w:rsid w:val="004350F4"/>
    <w:rsid w:val="004420D9"/>
    <w:rsid w:val="00450DB8"/>
    <w:rsid w:val="00452480"/>
    <w:rsid w:val="0045636A"/>
    <w:rsid w:val="0046166C"/>
    <w:rsid w:val="00483A42"/>
    <w:rsid w:val="004843C8"/>
    <w:rsid w:val="00486BB1"/>
    <w:rsid w:val="004871D5"/>
    <w:rsid w:val="00490024"/>
    <w:rsid w:val="00491F7D"/>
    <w:rsid w:val="0049303B"/>
    <w:rsid w:val="00496A49"/>
    <w:rsid w:val="004A0320"/>
    <w:rsid w:val="004A0F61"/>
    <w:rsid w:val="004A2A0F"/>
    <w:rsid w:val="004A2ED4"/>
    <w:rsid w:val="004B2D70"/>
    <w:rsid w:val="004B4EF8"/>
    <w:rsid w:val="004B6336"/>
    <w:rsid w:val="004B7370"/>
    <w:rsid w:val="004C0B2B"/>
    <w:rsid w:val="004C3FE0"/>
    <w:rsid w:val="004C5AF1"/>
    <w:rsid w:val="004E1C2E"/>
    <w:rsid w:val="004E35B6"/>
    <w:rsid w:val="004E5749"/>
    <w:rsid w:val="004F35AE"/>
    <w:rsid w:val="00506C50"/>
    <w:rsid w:val="00512006"/>
    <w:rsid w:val="00513834"/>
    <w:rsid w:val="00514F99"/>
    <w:rsid w:val="00514FEA"/>
    <w:rsid w:val="00516B11"/>
    <w:rsid w:val="005474BB"/>
    <w:rsid w:val="00551B41"/>
    <w:rsid w:val="0056003F"/>
    <w:rsid w:val="00561B8A"/>
    <w:rsid w:val="00566C86"/>
    <w:rsid w:val="00566F19"/>
    <w:rsid w:val="0057098E"/>
    <w:rsid w:val="00574FD9"/>
    <w:rsid w:val="005776FC"/>
    <w:rsid w:val="00584481"/>
    <w:rsid w:val="0058465B"/>
    <w:rsid w:val="00586021"/>
    <w:rsid w:val="00586363"/>
    <w:rsid w:val="00587A8B"/>
    <w:rsid w:val="005902BC"/>
    <w:rsid w:val="00594855"/>
    <w:rsid w:val="005B5255"/>
    <w:rsid w:val="005B62AE"/>
    <w:rsid w:val="005B6E03"/>
    <w:rsid w:val="005C6ABC"/>
    <w:rsid w:val="005E2C2A"/>
    <w:rsid w:val="005E43E3"/>
    <w:rsid w:val="005E5A39"/>
    <w:rsid w:val="005E60A0"/>
    <w:rsid w:val="005E6244"/>
    <w:rsid w:val="005E7941"/>
    <w:rsid w:val="005F0D5A"/>
    <w:rsid w:val="00603037"/>
    <w:rsid w:val="00604BDB"/>
    <w:rsid w:val="0061243A"/>
    <w:rsid w:val="0061415C"/>
    <w:rsid w:val="00615369"/>
    <w:rsid w:val="0061537C"/>
    <w:rsid w:val="006155AE"/>
    <w:rsid w:val="00617036"/>
    <w:rsid w:val="0062109A"/>
    <w:rsid w:val="00622063"/>
    <w:rsid w:val="0062258D"/>
    <w:rsid w:val="00623C74"/>
    <w:rsid w:val="006249F9"/>
    <w:rsid w:val="00627012"/>
    <w:rsid w:val="00627EAC"/>
    <w:rsid w:val="00643CF2"/>
    <w:rsid w:val="00650B36"/>
    <w:rsid w:val="00652B59"/>
    <w:rsid w:val="00664D06"/>
    <w:rsid w:val="00666942"/>
    <w:rsid w:val="006733FF"/>
    <w:rsid w:val="00694984"/>
    <w:rsid w:val="00695075"/>
    <w:rsid w:val="006A16C8"/>
    <w:rsid w:val="006A257A"/>
    <w:rsid w:val="006A4F11"/>
    <w:rsid w:val="006A56F0"/>
    <w:rsid w:val="006A62D1"/>
    <w:rsid w:val="006B408A"/>
    <w:rsid w:val="006B50E7"/>
    <w:rsid w:val="006B5C3B"/>
    <w:rsid w:val="006B6138"/>
    <w:rsid w:val="006B65E6"/>
    <w:rsid w:val="006C1DBF"/>
    <w:rsid w:val="006C1FFD"/>
    <w:rsid w:val="006D007C"/>
    <w:rsid w:val="006D4CB4"/>
    <w:rsid w:val="006D7C97"/>
    <w:rsid w:val="006E1779"/>
    <w:rsid w:val="006E291C"/>
    <w:rsid w:val="006E302F"/>
    <w:rsid w:val="006E524B"/>
    <w:rsid w:val="0070313A"/>
    <w:rsid w:val="0070398B"/>
    <w:rsid w:val="00705443"/>
    <w:rsid w:val="00705D4A"/>
    <w:rsid w:val="00710B7B"/>
    <w:rsid w:val="00710BE5"/>
    <w:rsid w:val="007232E1"/>
    <w:rsid w:val="007318D9"/>
    <w:rsid w:val="00740075"/>
    <w:rsid w:val="00743F21"/>
    <w:rsid w:val="00746E92"/>
    <w:rsid w:val="00747DA2"/>
    <w:rsid w:val="00750846"/>
    <w:rsid w:val="0076308F"/>
    <w:rsid w:val="007726EA"/>
    <w:rsid w:val="00774A8D"/>
    <w:rsid w:val="00775502"/>
    <w:rsid w:val="0078672B"/>
    <w:rsid w:val="00786797"/>
    <w:rsid w:val="007876A6"/>
    <w:rsid w:val="007907D2"/>
    <w:rsid w:val="00794506"/>
    <w:rsid w:val="007953DA"/>
    <w:rsid w:val="007976DB"/>
    <w:rsid w:val="00797EC8"/>
    <w:rsid w:val="007A657C"/>
    <w:rsid w:val="007B1A90"/>
    <w:rsid w:val="007B5A89"/>
    <w:rsid w:val="007C59BE"/>
    <w:rsid w:val="007C73B0"/>
    <w:rsid w:val="007E268B"/>
    <w:rsid w:val="007E7AE5"/>
    <w:rsid w:val="00805FD4"/>
    <w:rsid w:val="0081309C"/>
    <w:rsid w:val="00821042"/>
    <w:rsid w:val="00827998"/>
    <w:rsid w:val="00830020"/>
    <w:rsid w:val="00835AF2"/>
    <w:rsid w:val="00836ED5"/>
    <w:rsid w:val="0084404C"/>
    <w:rsid w:val="0084597C"/>
    <w:rsid w:val="008547ED"/>
    <w:rsid w:val="00854DA3"/>
    <w:rsid w:val="00855D94"/>
    <w:rsid w:val="00861FD5"/>
    <w:rsid w:val="00863D60"/>
    <w:rsid w:val="00865462"/>
    <w:rsid w:val="008721AA"/>
    <w:rsid w:val="008765AE"/>
    <w:rsid w:val="008872D7"/>
    <w:rsid w:val="00890D0C"/>
    <w:rsid w:val="0089360B"/>
    <w:rsid w:val="00893DC2"/>
    <w:rsid w:val="008970FE"/>
    <w:rsid w:val="008A240A"/>
    <w:rsid w:val="008B2B2B"/>
    <w:rsid w:val="008B3B54"/>
    <w:rsid w:val="008B4658"/>
    <w:rsid w:val="008B6DE8"/>
    <w:rsid w:val="008C04E1"/>
    <w:rsid w:val="008D5F4A"/>
    <w:rsid w:val="008E31D2"/>
    <w:rsid w:val="008E64FA"/>
    <w:rsid w:val="008E6CB2"/>
    <w:rsid w:val="008E6DA0"/>
    <w:rsid w:val="008F0122"/>
    <w:rsid w:val="008F55D2"/>
    <w:rsid w:val="00901932"/>
    <w:rsid w:val="00910CEF"/>
    <w:rsid w:val="009154B1"/>
    <w:rsid w:val="00924F25"/>
    <w:rsid w:val="00925A21"/>
    <w:rsid w:val="009266AF"/>
    <w:rsid w:val="009272A3"/>
    <w:rsid w:val="009322E7"/>
    <w:rsid w:val="00934F00"/>
    <w:rsid w:val="009379E4"/>
    <w:rsid w:val="009475E8"/>
    <w:rsid w:val="00950F61"/>
    <w:rsid w:val="009532C0"/>
    <w:rsid w:val="00955C20"/>
    <w:rsid w:val="00964412"/>
    <w:rsid w:val="0097219D"/>
    <w:rsid w:val="00972B73"/>
    <w:rsid w:val="009735E7"/>
    <w:rsid w:val="00974023"/>
    <w:rsid w:val="00974E08"/>
    <w:rsid w:val="009755AA"/>
    <w:rsid w:val="0098212A"/>
    <w:rsid w:val="00996A7C"/>
    <w:rsid w:val="009A31AB"/>
    <w:rsid w:val="009A7258"/>
    <w:rsid w:val="009A7F95"/>
    <w:rsid w:val="009B047D"/>
    <w:rsid w:val="009B25BC"/>
    <w:rsid w:val="009B4503"/>
    <w:rsid w:val="009B5D19"/>
    <w:rsid w:val="009B6593"/>
    <w:rsid w:val="009C0D2A"/>
    <w:rsid w:val="009D23CD"/>
    <w:rsid w:val="009D4502"/>
    <w:rsid w:val="009D5514"/>
    <w:rsid w:val="009E7FFE"/>
    <w:rsid w:val="009F43CA"/>
    <w:rsid w:val="009F4BDC"/>
    <w:rsid w:val="009F65A0"/>
    <w:rsid w:val="00A026FB"/>
    <w:rsid w:val="00A11941"/>
    <w:rsid w:val="00A11BF3"/>
    <w:rsid w:val="00A15B48"/>
    <w:rsid w:val="00A15BAF"/>
    <w:rsid w:val="00A168E8"/>
    <w:rsid w:val="00A20ED5"/>
    <w:rsid w:val="00A2275F"/>
    <w:rsid w:val="00A232D2"/>
    <w:rsid w:val="00A260A8"/>
    <w:rsid w:val="00A31080"/>
    <w:rsid w:val="00A3325A"/>
    <w:rsid w:val="00A4008B"/>
    <w:rsid w:val="00A41894"/>
    <w:rsid w:val="00A42870"/>
    <w:rsid w:val="00A46EA2"/>
    <w:rsid w:val="00A52973"/>
    <w:rsid w:val="00A56329"/>
    <w:rsid w:val="00A703CE"/>
    <w:rsid w:val="00A7156A"/>
    <w:rsid w:val="00A72283"/>
    <w:rsid w:val="00A7454F"/>
    <w:rsid w:val="00A822B3"/>
    <w:rsid w:val="00AA6921"/>
    <w:rsid w:val="00AB210E"/>
    <w:rsid w:val="00AB3096"/>
    <w:rsid w:val="00AB39C2"/>
    <w:rsid w:val="00AB6ED6"/>
    <w:rsid w:val="00AC367F"/>
    <w:rsid w:val="00AC44CD"/>
    <w:rsid w:val="00AC4B96"/>
    <w:rsid w:val="00AC5ABB"/>
    <w:rsid w:val="00AC6BA1"/>
    <w:rsid w:val="00AD0836"/>
    <w:rsid w:val="00AD65D9"/>
    <w:rsid w:val="00AE025C"/>
    <w:rsid w:val="00AE0F7B"/>
    <w:rsid w:val="00AE4591"/>
    <w:rsid w:val="00AF4CAB"/>
    <w:rsid w:val="00AF772E"/>
    <w:rsid w:val="00B00157"/>
    <w:rsid w:val="00B00897"/>
    <w:rsid w:val="00B02FEB"/>
    <w:rsid w:val="00B033C9"/>
    <w:rsid w:val="00B036E5"/>
    <w:rsid w:val="00B06E4B"/>
    <w:rsid w:val="00B13536"/>
    <w:rsid w:val="00B17AC8"/>
    <w:rsid w:val="00B21F3F"/>
    <w:rsid w:val="00B25826"/>
    <w:rsid w:val="00B33DA2"/>
    <w:rsid w:val="00B37C12"/>
    <w:rsid w:val="00B42B5A"/>
    <w:rsid w:val="00B47999"/>
    <w:rsid w:val="00B53466"/>
    <w:rsid w:val="00B67048"/>
    <w:rsid w:val="00B75236"/>
    <w:rsid w:val="00B75E5C"/>
    <w:rsid w:val="00B80A6F"/>
    <w:rsid w:val="00B82C8A"/>
    <w:rsid w:val="00B847B2"/>
    <w:rsid w:val="00B85B91"/>
    <w:rsid w:val="00B90183"/>
    <w:rsid w:val="00B905DD"/>
    <w:rsid w:val="00B9544A"/>
    <w:rsid w:val="00B95E81"/>
    <w:rsid w:val="00B973FE"/>
    <w:rsid w:val="00B97ECC"/>
    <w:rsid w:val="00BA0D6B"/>
    <w:rsid w:val="00BA35FE"/>
    <w:rsid w:val="00BA4805"/>
    <w:rsid w:val="00BA50AF"/>
    <w:rsid w:val="00BA67AE"/>
    <w:rsid w:val="00BA6BAA"/>
    <w:rsid w:val="00BB2E4A"/>
    <w:rsid w:val="00BB45D6"/>
    <w:rsid w:val="00BB5AC4"/>
    <w:rsid w:val="00BB6BDB"/>
    <w:rsid w:val="00BC46E7"/>
    <w:rsid w:val="00BC532F"/>
    <w:rsid w:val="00BC5D65"/>
    <w:rsid w:val="00BD5674"/>
    <w:rsid w:val="00BE4761"/>
    <w:rsid w:val="00BE4A01"/>
    <w:rsid w:val="00BE5A2C"/>
    <w:rsid w:val="00BF323C"/>
    <w:rsid w:val="00BF48E4"/>
    <w:rsid w:val="00BF58DE"/>
    <w:rsid w:val="00BF7290"/>
    <w:rsid w:val="00BF7825"/>
    <w:rsid w:val="00C00ADA"/>
    <w:rsid w:val="00C01FC5"/>
    <w:rsid w:val="00C05337"/>
    <w:rsid w:val="00C055CC"/>
    <w:rsid w:val="00C0716D"/>
    <w:rsid w:val="00C1432A"/>
    <w:rsid w:val="00C2113B"/>
    <w:rsid w:val="00C21468"/>
    <w:rsid w:val="00C2222A"/>
    <w:rsid w:val="00C22E2A"/>
    <w:rsid w:val="00C24DB3"/>
    <w:rsid w:val="00C30FC0"/>
    <w:rsid w:val="00C31DDC"/>
    <w:rsid w:val="00C33E93"/>
    <w:rsid w:val="00C33F2A"/>
    <w:rsid w:val="00C40572"/>
    <w:rsid w:val="00C43BA0"/>
    <w:rsid w:val="00C44967"/>
    <w:rsid w:val="00C4775A"/>
    <w:rsid w:val="00C5167F"/>
    <w:rsid w:val="00C52469"/>
    <w:rsid w:val="00C654F2"/>
    <w:rsid w:val="00C70E3D"/>
    <w:rsid w:val="00C755DA"/>
    <w:rsid w:val="00C76FBD"/>
    <w:rsid w:val="00C80B65"/>
    <w:rsid w:val="00C856BF"/>
    <w:rsid w:val="00C937A9"/>
    <w:rsid w:val="00C96DD6"/>
    <w:rsid w:val="00C97DC8"/>
    <w:rsid w:val="00CA404C"/>
    <w:rsid w:val="00CB0207"/>
    <w:rsid w:val="00CB502A"/>
    <w:rsid w:val="00CC0947"/>
    <w:rsid w:val="00CC1F07"/>
    <w:rsid w:val="00CC3D2B"/>
    <w:rsid w:val="00CC4ED6"/>
    <w:rsid w:val="00CD6509"/>
    <w:rsid w:val="00CD763A"/>
    <w:rsid w:val="00CE0AEA"/>
    <w:rsid w:val="00CE463E"/>
    <w:rsid w:val="00CF1E41"/>
    <w:rsid w:val="00CF259F"/>
    <w:rsid w:val="00CF3B8B"/>
    <w:rsid w:val="00CF44A9"/>
    <w:rsid w:val="00CF5C6D"/>
    <w:rsid w:val="00D01A59"/>
    <w:rsid w:val="00D17979"/>
    <w:rsid w:val="00D23A59"/>
    <w:rsid w:val="00D24EA4"/>
    <w:rsid w:val="00D26D50"/>
    <w:rsid w:val="00D355E2"/>
    <w:rsid w:val="00D35894"/>
    <w:rsid w:val="00D370C6"/>
    <w:rsid w:val="00D41B3C"/>
    <w:rsid w:val="00D42EAB"/>
    <w:rsid w:val="00D47301"/>
    <w:rsid w:val="00D5292B"/>
    <w:rsid w:val="00D55080"/>
    <w:rsid w:val="00D6233A"/>
    <w:rsid w:val="00D62D5B"/>
    <w:rsid w:val="00D64E52"/>
    <w:rsid w:val="00D66A10"/>
    <w:rsid w:val="00D71081"/>
    <w:rsid w:val="00D72469"/>
    <w:rsid w:val="00D72E27"/>
    <w:rsid w:val="00D73BFE"/>
    <w:rsid w:val="00D74D4B"/>
    <w:rsid w:val="00D80899"/>
    <w:rsid w:val="00D820F4"/>
    <w:rsid w:val="00D82BD6"/>
    <w:rsid w:val="00D850D2"/>
    <w:rsid w:val="00D9235B"/>
    <w:rsid w:val="00D956E7"/>
    <w:rsid w:val="00D96562"/>
    <w:rsid w:val="00DA0D7B"/>
    <w:rsid w:val="00DA1BF4"/>
    <w:rsid w:val="00DA3379"/>
    <w:rsid w:val="00DA3E77"/>
    <w:rsid w:val="00DA57C1"/>
    <w:rsid w:val="00DA6791"/>
    <w:rsid w:val="00DB27DE"/>
    <w:rsid w:val="00DB41F3"/>
    <w:rsid w:val="00DB671E"/>
    <w:rsid w:val="00DC360A"/>
    <w:rsid w:val="00DC6FD0"/>
    <w:rsid w:val="00DD0713"/>
    <w:rsid w:val="00DD48D8"/>
    <w:rsid w:val="00DD500E"/>
    <w:rsid w:val="00DE2700"/>
    <w:rsid w:val="00DE7F69"/>
    <w:rsid w:val="00DF1795"/>
    <w:rsid w:val="00E023A4"/>
    <w:rsid w:val="00E04045"/>
    <w:rsid w:val="00E05020"/>
    <w:rsid w:val="00E06328"/>
    <w:rsid w:val="00E105C2"/>
    <w:rsid w:val="00E106D9"/>
    <w:rsid w:val="00E11AA9"/>
    <w:rsid w:val="00E132B8"/>
    <w:rsid w:val="00E21CC9"/>
    <w:rsid w:val="00E23181"/>
    <w:rsid w:val="00E23C74"/>
    <w:rsid w:val="00E258E2"/>
    <w:rsid w:val="00E3148B"/>
    <w:rsid w:val="00E342CB"/>
    <w:rsid w:val="00E40ED1"/>
    <w:rsid w:val="00E415C3"/>
    <w:rsid w:val="00E45681"/>
    <w:rsid w:val="00E46205"/>
    <w:rsid w:val="00E475DE"/>
    <w:rsid w:val="00E47D6C"/>
    <w:rsid w:val="00E538A8"/>
    <w:rsid w:val="00E54D13"/>
    <w:rsid w:val="00E55452"/>
    <w:rsid w:val="00E55456"/>
    <w:rsid w:val="00E614E4"/>
    <w:rsid w:val="00E632AC"/>
    <w:rsid w:val="00E65E0B"/>
    <w:rsid w:val="00E74CA6"/>
    <w:rsid w:val="00E774DB"/>
    <w:rsid w:val="00E775FD"/>
    <w:rsid w:val="00E81C01"/>
    <w:rsid w:val="00E81EA8"/>
    <w:rsid w:val="00E822B6"/>
    <w:rsid w:val="00E8269C"/>
    <w:rsid w:val="00E85E43"/>
    <w:rsid w:val="00E95D57"/>
    <w:rsid w:val="00EA0EE1"/>
    <w:rsid w:val="00EA102E"/>
    <w:rsid w:val="00EA2E8F"/>
    <w:rsid w:val="00EA55AE"/>
    <w:rsid w:val="00EC3C57"/>
    <w:rsid w:val="00ED024A"/>
    <w:rsid w:val="00ED3DA8"/>
    <w:rsid w:val="00ED6A44"/>
    <w:rsid w:val="00ED70B4"/>
    <w:rsid w:val="00EE2D3D"/>
    <w:rsid w:val="00EE5DE1"/>
    <w:rsid w:val="00EE7592"/>
    <w:rsid w:val="00EF61CF"/>
    <w:rsid w:val="00F01AF6"/>
    <w:rsid w:val="00F01E3D"/>
    <w:rsid w:val="00F02B83"/>
    <w:rsid w:val="00F15032"/>
    <w:rsid w:val="00F253B8"/>
    <w:rsid w:val="00F40904"/>
    <w:rsid w:val="00F41085"/>
    <w:rsid w:val="00F4240E"/>
    <w:rsid w:val="00F4330E"/>
    <w:rsid w:val="00F45543"/>
    <w:rsid w:val="00F4765F"/>
    <w:rsid w:val="00F52FB7"/>
    <w:rsid w:val="00F624A6"/>
    <w:rsid w:val="00F630E7"/>
    <w:rsid w:val="00F63AB9"/>
    <w:rsid w:val="00F6674F"/>
    <w:rsid w:val="00F702E5"/>
    <w:rsid w:val="00F7237E"/>
    <w:rsid w:val="00F74686"/>
    <w:rsid w:val="00F82BC2"/>
    <w:rsid w:val="00F8322C"/>
    <w:rsid w:val="00F8393B"/>
    <w:rsid w:val="00F875E3"/>
    <w:rsid w:val="00F91365"/>
    <w:rsid w:val="00F92139"/>
    <w:rsid w:val="00F92265"/>
    <w:rsid w:val="00F92A44"/>
    <w:rsid w:val="00F93E96"/>
    <w:rsid w:val="00F94B89"/>
    <w:rsid w:val="00F96127"/>
    <w:rsid w:val="00FA42BD"/>
    <w:rsid w:val="00FA58C7"/>
    <w:rsid w:val="00FB132F"/>
    <w:rsid w:val="00FB39A3"/>
    <w:rsid w:val="00FB4DED"/>
    <w:rsid w:val="00FB585F"/>
    <w:rsid w:val="00FB6409"/>
    <w:rsid w:val="00FB7E6E"/>
    <w:rsid w:val="00FD093D"/>
    <w:rsid w:val="00FD16BD"/>
    <w:rsid w:val="00FD413C"/>
    <w:rsid w:val="00FD4BF1"/>
    <w:rsid w:val="00FD56C7"/>
    <w:rsid w:val="00FD7E34"/>
    <w:rsid w:val="00FF1FAC"/>
    <w:rsid w:val="00FF2478"/>
    <w:rsid w:val="00FF4AA1"/>
    <w:rsid w:val="00FF57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7E3083"/>
  <w15:chartTrackingRefBased/>
  <w15:docId w15:val="{6F9A6D48-A002-4BF4-8C5B-E3935993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E15"/>
    <w:pPr>
      <w:spacing w:before="120" w:after="120" w:line="288" w:lineRule="auto"/>
      <w:jc w:val="both"/>
    </w:pPr>
    <w:rPr>
      <w:rFonts w:ascii="Times New Roman" w:hAnsi="Times New Roman"/>
      <w:color w:val="000000" w:themeColor="text1"/>
    </w:rPr>
  </w:style>
  <w:style w:type="paragraph" w:styleId="Balk3">
    <w:name w:val="heading 3"/>
    <w:basedOn w:val="Normal"/>
    <w:next w:val="Normal"/>
    <w:link w:val="Balk3Char"/>
    <w:qFormat/>
    <w:rsid w:val="00E105C2"/>
    <w:pPr>
      <w:keepNext/>
      <w:spacing w:before="0" w:after="0" w:line="240" w:lineRule="auto"/>
      <w:jc w:val="center"/>
      <w:outlineLvl w:val="2"/>
    </w:pPr>
    <w:rPr>
      <w:rFonts w:eastAsia="Times New Roman" w:cs="Times New Roman"/>
      <w:color w:val="auto"/>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652B59"/>
    <w:pPr>
      <w:spacing w:before="0" w:after="0" w:line="240" w:lineRule="auto"/>
      <w:ind w:left="720"/>
      <w:contextualSpacing/>
      <w:jc w:val="left"/>
    </w:pPr>
    <w:rPr>
      <w:rFonts w:eastAsia="Times New Roman" w:cs="Times New Roman"/>
      <w:color w:val="auto"/>
      <w:sz w:val="24"/>
      <w:szCs w:val="24"/>
      <w:lang w:eastAsia="tr-TR"/>
    </w:rPr>
  </w:style>
  <w:style w:type="paragraph" w:styleId="NormalWeb">
    <w:name w:val="Normal (Web)"/>
    <w:basedOn w:val="Normal"/>
    <w:uiPriority w:val="99"/>
    <w:semiHidden/>
    <w:unhideWhenUsed/>
    <w:rsid w:val="00E8269C"/>
    <w:pPr>
      <w:spacing w:before="100" w:beforeAutospacing="1" w:after="100" w:afterAutospacing="1" w:line="240" w:lineRule="auto"/>
      <w:jc w:val="left"/>
    </w:pPr>
    <w:rPr>
      <w:rFonts w:eastAsia="Times New Roman" w:cs="Times New Roman"/>
      <w:color w:val="auto"/>
      <w:sz w:val="24"/>
      <w:szCs w:val="24"/>
      <w:lang w:eastAsia="tr-TR"/>
    </w:rPr>
  </w:style>
  <w:style w:type="paragraph" w:styleId="stBilgi">
    <w:name w:val="header"/>
    <w:basedOn w:val="Normal"/>
    <w:link w:val="stBilgiChar"/>
    <w:uiPriority w:val="99"/>
    <w:unhideWhenUsed/>
    <w:rsid w:val="00BB6BDB"/>
    <w:pPr>
      <w:tabs>
        <w:tab w:val="center" w:pos="4536"/>
        <w:tab w:val="right" w:pos="9072"/>
      </w:tabs>
      <w:spacing w:before="0" w:after="0" w:line="240" w:lineRule="auto"/>
      <w:jc w:val="left"/>
    </w:pPr>
    <w:rPr>
      <w:rFonts w:asciiTheme="minorHAnsi" w:hAnsiTheme="minorHAnsi"/>
      <w:color w:val="auto"/>
    </w:rPr>
  </w:style>
  <w:style w:type="character" w:customStyle="1" w:styleId="stBilgiChar">
    <w:name w:val="Üst Bilgi Char"/>
    <w:basedOn w:val="VarsaylanParagrafYazTipi"/>
    <w:link w:val="stBilgi"/>
    <w:uiPriority w:val="99"/>
    <w:rsid w:val="00BB6BDB"/>
  </w:style>
  <w:style w:type="paragraph" w:styleId="AltBilgi">
    <w:name w:val="footer"/>
    <w:basedOn w:val="Normal"/>
    <w:link w:val="AltBilgiChar"/>
    <w:uiPriority w:val="99"/>
    <w:unhideWhenUsed/>
    <w:rsid w:val="00BB6BDB"/>
    <w:pPr>
      <w:tabs>
        <w:tab w:val="center" w:pos="4536"/>
        <w:tab w:val="right" w:pos="9072"/>
      </w:tabs>
      <w:spacing w:before="0" w:after="0" w:line="240" w:lineRule="auto"/>
      <w:jc w:val="left"/>
    </w:pPr>
    <w:rPr>
      <w:rFonts w:asciiTheme="minorHAnsi" w:hAnsiTheme="minorHAnsi"/>
      <w:color w:val="auto"/>
    </w:rPr>
  </w:style>
  <w:style w:type="character" w:customStyle="1" w:styleId="AltBilgiChar">
    <w:name w:val="Alt Bilgi Char"/>
    <w:basedOn w:val="VarsaylanParagrafYazTipi"/>
    <w:link w:val="AltBilgi"/>
    <w:uiPriority w:val="99"/>
    <w:rsid w:val="00BB6BDB"/>
  </w:style>
  <w:style w:type="paragraph" w:styleId="BalonMetni">
    <w:name w:val="Balloon Text"/>
    <w:basedOn w:val="Normal"/>
    <w:link w:val="BalonMetniChar"/>
    <w:uiPriority w:val="99"/>
    <w:semiHidden/>
    <w:unhideWhenUsed/>
    <w:rsid w:val="00BB6B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BDB"/>
    <w:rPr>
      <w:rFonts w:ascii="Segoe UI" w:hAnsi="Segoe UI" w:cs="Segoe UI"/>
      <w:sz w:val="18"/>
      <w:szCs w:val="18"/>
    </w:rPr>
  </w:style>
  <w:style w:type="character" w:styleId="Gl">
    <w:name w:val="Strong"/>
    <w:basedOn w:val="VarsaylanParagrafYazTipi"/>
    <w:uiPriority w:val="22"/>
    <w:qFormat/>
    <w:rsid w:val="002C682B"/>
    <w:rPr>
      <w:b/>
      <w:bCs/>
    </w:rPr>
  </w:style>
  <w:style w:type="paragraph" w:customStyle="1" w:styleId="stBalk">
    <w:name w:val="Üst Başlık"/>
    <w:basedOn w:val="Normal"/>
    <w:link w:val="stBalkChar"/>
    <w:qFormat/>
    <w:rsid w:val="00B17AC8"/>
    <w:pPr>
      <w:spacing w:before="0" w:after="0"/>
      <w:jc w:val="center"/>
    </w:pPr>
    <w:rPr>
      <w:rFonts w:cs="Times New Roman"/>
      <w:noProof/>
      <w:lang w:eastAsia="tr-TR"/>
    </w:rPr>
  </w:style>
  <w:style w:type="table" w:styleId="TabloKlavuzu">
    <w:name w:val="Table Grid"/>
    <w:basedOn w:val="NormalTablo"/>
    <w:uiPriority w:val="39"/>
    <w:rsid w:val="00B1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alkChar">
    <w:name w:val="Üst Başlık Char"/>
    <w:basedOn w:val="VarsaylanParagrafYazTipi"/>
    <w:link w:val="stBalk"/>
    <w:rsid w:val="00B17AC8"/>
    <w:rPr>
      <w:rFonts w:ascii="Times New Roman" w:hAnsi="Times New Roman" w:cs="Times New Roman"/>
      <w:noProof/>
      <w:color w:val="000000" w:themeColor="text1"/>
      <w:lang w:eastAsia="tr-TR"/>
    </w:rPr>
  </w:style>
  <w:style w:type="paragraph" w:styleId="KonuBal">
    <w:name w:val="Title"/>
    <w:basedOn w:val="Normal"/>
    <w:next w:val="Normal"/>
    <w:link w:val="KonuBalChar"/>
    <w:uiPriority w:val="10"/>
    <w:qFormat/>
    <w:rsid w:val="00B17AC8"/>
    <w:pPr>
      <w:spacing w:before="0" w:after="0"/>
      <w:jc w:val="left"/>
    </w:pPr>
  </w:style>
  <w:style w:type="character" w:customStyle="1" w:styleId="KonuBalChar">
    <w:name w:val="Konu Başlığı Char"/>
    <w:basedOn w:val="VarsaylanParagrafYazTipi"/>
    <w:link w:val="KonuBal"/>
    <w:uiPriority w:val="10"/>
    <w:rsid w:val="00B17AC8"/>
    <w:rPr>
      <w:rFonts w:ascii="Times New Roman" w:hAnsi="Times New Roman"/>
      <w:color w:val="000000" w:themeColor="text1"/>
    </w:rPr>
  </w:style>
  <w:style w:type="paragraph" w:customStyle="1" w:styleId="BLGNOTU">
    <w:name w:val="BİLGİ NOTU"/>
    <w:basedOn w:val="Normal"/>
    <w:qFormat/>
    <w:rsid w:val="00B17AC8"/>
    <w:pPr>
      <w:spacing w:before="360" w:after="360"/>
      <w:jc w:val="center"/>
    </w:pPr>
    <w:rPr>
      <w:b/>
    </w:rPr>
  </w:style>
  <w:style w:type="paragraph" w:styleId="AralkYok">
    <w:name w:val="No Spacing"/>
    <w:link w:val="AralkYokChar"/>
    <w:qFormat/>
    <w:rsid w:val="002D0D57"/>
    <w:pPr>
      <w:spacing w:after="0" w:line="240" w:lineRule="auto"/>
      <w:jc w:val="both"/>
    </w:pPr>
    <w:rPr>
      <w:rFonts w:ascii="Times New Roman" w:hAnsi="Times New Roman"/>
      <w:color w:val="000000" w:themeColor="text1"/>
      <w:sz w:val="24"/>
    </w:rPr>
  </w:style>
  <w:style w:type="character" w:customStyle="1" w:styleId="Balk3Char">
    <w:name w:val="Başlık 3 Char"/>
    <w:basedOn w:val="VarsaylanParagrafYazTipi"/>
    <w:link w:val="Balk3"/>
    <w:rsid w:val="00E105C2"/>
    <w:rPr>
      <w:rFonts w:ascii="Times New Roman" w:eastAsia="Times New Roman" w:hAnsi="Times New Roman" w:cs="Times New Roman"/>
      <w:sz w:val="24"/>
      <w:szCs w:val="20"/>
      <w:lang w:eastAsia="tr-TR"/>
    </w:rPr>
  </w:style>
  <w:style w:type="paragraph" w:customStyle="1" w:styleId="Default">
    <w:name w:val="Default"/>
    <w:rsid w:val="00E105C2"/>
    <w:pPr>
      <w:autoSpaceDE w:val="0"/>
      <w:autoSpaceDN w:val="0"/>
      <w:adjustRightInd w:val="0"/>
      <w:spacing w:after="0" w:line="240" w:lineRule="auto"/>
    </w:pPr>
    <w:rPr>
      <w:rFonts w:ascii="Times New Roman" w:hAnsi="Times New Roman" w:cs="Times New Roman"/>
      <w:color w:val="000000"/>
      <w:sz w:val="24"/>
      <w:szCs w:val="24"/>
    </w:rPr>
  </w:style>
  <w:style w:type="table" w:styleId="ListeTablo7Renkli-Vurgu2">
    <w:name w:val="List Table 7 Colorful Accent 2"/>
    <w:basedOn w:val="NormalTablo"/>
    <w:uiPriority w:val="52"/>
    <w:rsid w:val="00334AEC"/>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simYazs">
    <w:name w:val="caption"/>
    <w:basedOn w:val="Normal"/>
    <w:next w:val="Normal"/>
    <w:uiPriority w:val="35"/>
    <w:unhideWhenUsed/>
    <w:qFormat/>
    <w:rsid w:val="00AD65D9"/>
    <w:pPr>
      <w:spacing w:before="0" w:after="200" w:line="240" w:lineRule="auto"/>
    </w:pPr>
    <w:rPr>
      <w:i/>
      <w:iCs/>
      <w:color w:val="44546A" w:themeColor="text2"/>
      <w:sz w:val="18"/>
      <w:szCs w:val="18"/>
    </w:rPr>
  </w:style>
  <w:style w:type="paragraph" w:styleId="DipnotMetni">
    <w:name w:val="footnote text"/>
    <w:basedOn w:val="Normal"/>
    <w:link w:val="DipnotMetniChar"/>
    <w:uiPriority w:val="99"/>
    <w:semiHidden/>
    <w:unhideWhenUsed/>
    <w:rsid w:val="00A3325A"/>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A3325A"/>
    <w:rPr>
      <w:rFonts w:ascii="Times New Roman" w:hAnsi="Times New Roman"/>
      <w:color w:val="000000" w:themeColor="text1"/>
      <w:sz w:val="20"/>
      <w:szCs w:val="20"/>
    </w:rPr>
  </w:style>
  <w:style w:type="character" w:styleId="DipnotBavurusu">
    <w:name w:val="footnote reference"/>
    <w:basedOn w:val="VarsaylanParagrafYazTipi"/>
    <w:uiPriority w:val="99"/>
    <w:semiHidden/>
    <w:unhideWhenUsed/>
    <w:rsid w:val="00A3325A"/>
    <w:rPr>
      <w:vertAlign w:val="superscript"/>
    </w:r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C5167F"/>
    <w:rPr>
      <w:rFonts w:ascii="Times New Roman" w:eastAsia="Times New Roman" w:hAnsi="Times New Roman" w:cs="Times New Roman"/>
      <w:sz w:val="24"/>
      <w:szCs w:val="24"/>
      <w:lang w:eastAsia="tr-TR"/>
    </w:rPr>
  </w:style>
  <w:style w:type="paragraph" w:customStyle="1" w:styleId="2-OrtaBaslk">
    <w:name w:val="2-Orta Baslık"/>
    <w:rsid w:val="00C22E2A"/>
    <w:pPr>
      <w:spacing w:after="0" w:line="240" w:lineRule="auto"/>
      <w:jc w:val="center"/>
    </w:pPr>
    <w:rPr>
      <w:rFonts w:ascii="Times New Roman" w:eastAsia="ヒラギノ明朝 Pro W3" w:hAnsi="Times" w:cs="Times New Roman"/>
      <w:b/>
      <w:sz w:val="19"/>
      <w:szCs w:val="20"/>
    </w:rPr>
  </w:style>
  <w:style w:type="character" w:styleId="YerTutucuMetni">
    <w:name w:val="Placeholder Text"/>
    <w:basedOn w:val="VarsaylanParagrafYazTipi"/>
    <w:uiPriority w:val="99"/>
    <w:semiHidden/>
    <w:rsid w:val="001726E6"/>
    <w:rPr>
      <w:color w:val="808080"/>
    </w:rPr>
  </w:style>
  <w:style w:type="character" w:customStyle="1" w:styleId="AralkYokChar">
    <w:name w:val="Aralık Yok Char"/>
    <w:basedOn w:val="VarsaylanParagrafYazTipi"/>
    <w:link w:val="AralkYok"/>
    <w:rsid w:val="00516B11"/>
    <w:rPr>
      <w:rFonts w:ascii="Times New Roman" w:hAnsi="Times New Roman"/>
      <w:color w:val="000000" w:themeColor="text1"/>
      <w:sz w:val="24"/>
    </w:rPr>
  </w:style>
  <w:style w:type="paragraph" w:customStyle="1" w:styleId="list0020paragraph">
    <w:name w:val="list_0020paragraph"/>
    <w:basedOn w:val="Normal"/>
    <w:rsid w:val="00E06328"/>
    <w:pPr>
      <w:spacing w:before="100" w:beforeAutospacing="1" w:after="100" w:afterAutospacing="1" w:line="240" w:lineRule="auto"/>
      <w:jc w:val="left"/>
    </w:pPr>
    <w:rPr>
      <w:rFonts w:eastAsia="Times New Roman" w:cs="Times New Roman"/>
      <w:color w:val="auto"/>
      <w:sz w:val="24"/>
      <w:szCs w:val="24"/>
      <w:lang w:eastAsia="tr-TR"/>
    </w:rPr>
  </w:style>
  <w:style w:type="character" w:customStyle="1" w:styleId="list0020paragraphchar">
    <w:name w:val="list_0020paragraph__char"/>
    <w:basedOn w:val="VarsaylanParagrafYazTipi"/>
    <w:rsid w:val="00E06328"/>
  </w:style>
  <w:style w:type="paragraph" w:styleId="GvdeMetni2">
    <w:name w:val="Body Text 2"/>
    <w:basedOn w:val="Normal"/>
    <w:link w:val="GvdeMetni2Char"/>
    <w:rsid w:val="003E3DB3"/>
    <w:pPr>
      <w:spacing w:before="0" w:after="0" w:line="240" w:lineRule="auto"/>
    </w:pPr>
    <w:rPr>
      <w:rFonts w:ascii="Arial" w:eastAsia="Times New Roman" w:hAnsi="Arial" w:cs="Times New Roman"/>
      <w:color w:val="auto"/>
      <w:sz w:val="24"/>
      <w:szCs w:val="20"/>
      <w:lang w:eastAsia="tr-TR"/>
    </w:rPr>
  </w:style>
  <w:style w:type="character" w:customStyle="1" w:styleId="GvdeMetni2Char">
    <w:name w:val="Gövde Metni 2 Char"/>
    <w:basedOn w:val="VarsaylanParagrafYazTipi"/>
    <w:link w:val="GvdeMetni2"/>
    <w:rsid w:val="003E3DB3"/>
    <w:rPr>
      <w:rFonts w:ascii="Arial" w:eastAsia="Times New Roman" w:hAnsi="Arial"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303">
      <w:bodyDiv w:val="1"/>
      <w:marLeft w:val="0"/>
      <w:marRight w:val="0"/>
      <w:marTop w:val="0"/>
      <w:marBottom w:val="0"/>
      <w:divBdr>
        <w:top w:val="none" w:sz="0" w:space="0" w:color="auto"/>
        <w:left w:val="none" w:sz="0" w:space="0" w:color="auto"/>
        <w:bottom w:val="none" w:sz="0" w:space="0" w:color="auto"/>
        <w:right w:val="none" w:sz="0" w:space="0" w:color="auto"/>
      </w:divBdr>
      <w:divsChild>
        <w:div w:id="815031720">
          <w:marLeft w:val="432"/>
          <w:marRight w:val="0"/>
          <w:marTop w:val="80"/>
          <w:marBottom w:val="80"/>
          <w:divBdr>
            <w:top w:val="none" w:sz="0" w:space="0" w:color="auto"/>
            <w:left w:val="none" w:sz="0" w:space="0" w:color="auto"/>
            <w:bottom w:val="none" w:sz="0" w:space="0" w:color="auto"/>
            <w:right w:val="none" w:sz="0" w:space="0" w:color="auto"/>
          </w:divBdr>
        </w:div>
      </w:divsChild>
    </w:div>
    <w:div w:id="43144555">
      <w:bodyDiv w:val="1"/>
      <w:marLeft w:val="0"/>
      <w:marRight w:val="0"/>
      <w:marTop w:val="0"/>
      <w:marBottom w:val="0"/>
      <w:divBdr>
        <w:top w:val="none" w:sz="0" w:space="0" w:color="auto"/>
        <w:left w:val="none" w:sz="0" w:space="0" w:color="auto"/>
        <w:bottom w:val="none" w:sz="0" w:space="0" w:color="auto"/>
        <w:right w:val="none" w:sz="0" w:space="0" w:color="auto"/>
      </w:divBdr>
      <w:divsChild>
        <w:div w:id="820120047">
          <w:marLeft w:val="432"/>
          <w:marRight w:val="0"/>
          <w:marTop w:val="60"/>
          <w:marBottom w:val="60"/>
          <w:divBdr>
            <w:top w:val="none" w:sz="0" w:space="0" w:color="auto"/>
            <w:left w:val="none" w:sz="0" w:space="0" w:color="auto"/>
            <w:bottom w:val="none" w:sz="0" w:space="0" w:color="auto"/>
            <w:right w:val="none" w:sz="0" w:space="0" w:color="auto"/>
          </w:divBdr>
        </w:div>
        <w:div w:id="2104573556">
          <w:marLeft w:val="432"/>
          <w:marRight w:val="0"/>
          <w:marTop w:val="60"/>
          <w:marBottom w:val="60"/>
          <w:divBdr>
            <w:top w:val="none" w:sz="0" w:space="0" w:color="auto"/>
            <w:left w:val="none" w:sz="0" w:space="0" w:color="auto"/>
            <w:bottom w:val="none" w:sz="0" w:space="0" w:color="auto"/>
            <w:right w:val="none" w:sz="0" w:space="0" w:color="auto"/>
          </w:divBdr>
        </w:div>
      </w:divsChild>
    </w:div>
    <w:div w:id="65614015">
      <w:bodyDiv w:val="1"/>
      <w:marLeft w:val="0"/>
      <w:marRight w:val="0"/>
      <w:marTop w:val="0"/>
      <w:marBottom w:val="0"/>
      <w:divBdr>
        <w:top w:val="none" w:sz="0" w:space="0" w:color="auto"/>
        <w:left w:val="none" w:sz="0" w:space="0" w:color="auto"/>
        <w:bottom w:val="none" w:sz="0" w:space="0" w:color="auto"/>
        <w:right w:val="none" w:sz="0" w:space="0" w:color="auto"/>
      </w:divBdr>
      <w:divsChild>
        <w:div w:id="1237280722">
          <w:marLeft w:val="432"/>
          <w:marRight w:val="0"/>
          <w:marTop w:val="120"/>
          <w:marBottom w:val="120"/>
          <w:divBdr>
            <w:top w:val="none" w:sz="0" w:space="0" w:color="auto"/>
            <w:left w:val="none" w:sz="0" w:space="0" w:color="auto"/>
            <w:bottom w:val="none" w:sz="0" w:space="0" w:color="auto"/>
            <w:right w:val="none" w:sz="0" w:space="0" w:color="auto"/>
          </w:divBdr>
        </w:div>
      </w:divsChild>
    </w:div>
    <w:div w:id="82264755">
      <w:bodyDiv w:val="1"/>
      <w:marLeft w:val="0"/>
      <w:marRight w:val="0"/>
      <w:marTop w:val="0"/>
      <w:marBottom w:val="0"/>
      <w:divBdr>
        <w:top w:val="none" w:sz="0" w:space="0" w:color="auto"/>
        <w:left w:val="none" w:sz="0" w:space="0" w:color="auto"/>
        <w:bottom w:val="none" w:sz="0" w:space="0" w:color="auto"/>
        <w:right w:val="none" w:sz="0" w:space="0" w:color="auto"/>
      </w:divBdr>
      <w:divsChild>
        <w:div w:id="1245451876">
          <w:marLeft w:val="432"/>
          <w:marRight w:val="0"/>
          <w:marTop w:val="60"/>
          <w:marBottom w:val="60"/>
          <w:divBdr>
            <w:top w:val="none" w:sz="0" w:space="0" w:color="auto"/>
            <w:left w:val="none" w:sz="0" w:space="0" w:color="auto"/>
            <w:bottom w:val="none" w:sz="0" w:space="0" w:color="auto"/>
            <w:right w:val="none" w:sz="0" w:space="0" w:color="auto"/>
          </w:divBdr>
        </w:div>
        <w:div w:id="1067529657">
          <w:marLeft w:val="432"/>
          <w:marRight w:val="0"/>
          <w:marTop w:val="60"/>
          <w:marBottom w:val="60"/>
          <w:divBdr>
            <w:top w:val="none" w:sz="0" w:space="0" w:color="auto"/>
            <w:left w:val="none" w:sz="0" w:space="0" w:color="auto"/>
            <w:bottom w:val="none" w:sz="0" w:space="0" w:color="auto"/>
            <w:right w:val="none" w:sz="0" w:space="0" w:color="auto"/>
          </w:divBdr>
        </w:div>
      </w:divsChild>
    </w:div>
    <w:div w:id="88355851">
      <w:bodyDiv w:val="1"/>
      <w:marLeft w:val="0"/>
      <w:marRight w:val="0"/>
      <w:marTop w:val="0"/>
      <w:marBottom w:val="0"/>
      <w:divBdr>
        <w:top w:val="none" w:sz="0" w:space="0" w:color="auto"/>
        <w:left w:val="none" w:sz="0" w:space="0" w:color="auto"/>
        <w:bottom w:val="none" w:sz="0" w:space="0" w:color="auto"/>
        <w:right w:val="none" w:sz="0" w:space="0" w:color="auto"/>
      </w:divBdr>
      <w:divsChild>
        <w:div w:id="1456481426">
          <w:marLeft w:val="432"/>
          <w:marRight w:val="0"/>
          <w:marTop w:val="100"/>
          <w:marBottom w:val="80"/>
          <w:divBdr>
            <w:top w:val="none" w:sz="0" w:space="0" w:color="auto"/>
            <w:left w:val="none" w:sz="0" w:space="0" w:color="auto"/>
            <w:bottom w:val="none" w:sz="0" w:space="0" w:color="auto"/>
            <w:right w:val="none" w:sz="0" w:space="0" w:color="auto"/>
          </w:divBdr>
        </w:div>
      </w:divsChild>
    </w:div>
    <w:div w:id="117800661">
      <w:bodyDiv w:val="1"/>
      <w:marLeft w:val="0"/>
      <w:marRight w:val="0"/>
      <w:marTop w:val="0"/>
      <w:marBottom w:val="0"/>
      <w:divBdr>
        <w:top w:val="none" w:sz="0" w:space="0" w:color="auto"/>
        <w:left w:val="none" w:sz="0" w:space="0" w:color="auto"/>
        <w:bottom w:val="none" w:sz="0" w:space="0" w:color="auto"/>
        <w:right w:val="none" w:sz="0" w:space="0" w:color="auto"/>
      </w:divBdr>
      <w:divsChild>
        <w:div w:id="1004437059">
          <w:marLeft w:val="432"/>
          <w:marRight w:val="0"/>
          <w:marTop w:val="100"/>
          <w:marBottom w:val="80"/>
          <w:divBdr>
            <w:top w:val="none" w:sz="0" w:space="0" w:color="auto"/>
            <w:left w:val="none" w:sz="0" w:space="0" w:color="auto"/>
            <w:bottom w:val="none" w:sz="0" w:space="0" w:color="auto"/>
            <w:right w:val="none" w:sz="0" w:space="0" w:color="auto"/>
          </w:divBdr>
        </w:div>
      </w:divsChild>
    </w:div>
    <w:div w:id="190194933">
      <w:bodyDiv w:val="1"/>
      <w:marLeft w:val="0"/>
      <w:marRight w:val="0"/>
      <w:marTop w:val="0"/>
      <w:marBottom w:val="0"/>
      <w:divBdr>
        <w:top w:val="none" w:sz="0" w:space="0" w:color="auto"/>
        <w:left w:val="none" w:sz="0" w:space="0" w:color="auto"/>
        <w:bottom w:val="none" w:sz="0" w:space="0" w:color="auto"/>
        <w:right w:val="none" w:sz="0" w:space="0" w:color="auto"/>
      </w:divBdr>
      <w:divsChild>
        <w:div w:id="103310150">
          <w:marLeft w:val="432"/>
          <w:marRight w:val="0"/>
          <w:marTop w:val="120"/>
          <w:marBottom w:val="120"/>
          <w:divBdr>
            <w:top w:val="none" w:sz="0" w:space="0" w:color="auto"/>
            <w:left w:val="none" w:sz="0" w:space="0" w:color="auto"/>
            <w:bottom w:val="none" w:sz="0" w:space="0" w:color="auto"/>
            <w:right w:val="none" w:sz="0" w:space="0" w:color="auto"/>
          </w:divBdr>
        </w:div>
        <w:div w:id="150289665">
          <w:marLeft w:val="432"/>
          <w:marRight w:val="0"/>
          <w:marTop w:val="120"/>
          <w:marBottom w:val="120"/>
          <w:divBdr>
            <w:top w:val="none" w:sz="0" w:space="0" w:color="auto"/>
            <w:left w:val="none" w:sz="0" w:space="0" w:color="auto"/>
            <w:bottom w:val="none" w:sz="0" w:space="0" w:color="auto"/>
            <w:right w:val="none" w:sz="0" w:space="0" w:color="auto"/>
          </w:divBdr>
        </w:div>
        <w:div w:id="1849295716">
          <w:marLeft w:val="432"/>
          <w:marRight w:val="0"/>
          <w:marTop w:val="120"/>
          <w:marBottom w:val="120"/>
          <w:divBdr>
            <w:top w:val="none" w:sz="0" w:space="0" w:color="auto"/>
            <w:left w:val="none" w:sz="0" w:space="0" w:color="auto"/>
            <w:bottom w:val="none" w:sz="0" w:space="0" w:color="auto"/>
            <w:right w:val="none" w:sz="0" w:space="0" w:color="auto"/>
          </w:divBdr>
        </w:div>
      </w:divsChild>
    </w:div>
    <w:div w:id="234823537">
      <w:bodyDiv w:val="1"/>
      <w:marLeft w:val="0"/>
      <w:marRight w:val="0"/>
      <w:marTop w:val="0"/>
      <w:marBottom w:val="0"/>
      <w:divBdr>
        <w:top w:val="none" w:sz="0" w:space="0" w:color="auto"/>
        <w:left w:val="none" w:sz="0" w:space="0" w:color="auto"/>
        <w:bottom w:val="none" w:sz="0" w:space="0" w:color="auto"/>
        <w:right w:val="none" w:sz="0" w:space="0" w:color="auto"/>
      </w:divBdr>
      <w:divsChild>
        <w:div w:id="1617443357">
          <w:marLeft w:val="475"/>
          <w:marRight w:val="0"/>
          <w:marTop w:val="86"/>
          <w:marBottom w:val="120"/>
          <w:divBdr>
            <w:top w:val="none" w:sz="0" w:space="0" w:color="auto"/>
            <w:left w:val="none" w:sz="0" w:space="0" w:color="auto"/>
            <w:bottom w:val="none" w:sz="0" w:space="0" w:color="auto"/>
            <w:right w:val="none" w:sz="0" w:space="0" w:color="auto"/>
          </w:divBdr>
        </w:div>
      </w:divsChild>
    </w:div>
    <w:div w:id="261258039">
      <w:bodyDiv w:val="1"/>
      <w:marLeft w:val="0"/>
      <w:marRight w:val="0"/>
      <w:marTop w:val="0"/>
      <w:marBottom w:val="0"/>
      <w:divBdr>
        <w:top w:val="none" w:sz="0" w:space="0" w:color="auto"/>
        <w:left w:val="none" w:sz="0" w:space="0" w:color="auto"/>
        <w:bottom w:val="none" w:sz="0" w:space="0" w:color="auto"/>
        <w:right w:val="none" w:sz="0" w:space="0" w:color="auto"/>
      </w:divBdr>
      <w:divsChild>
        <w:div w:id="743451288">
          <w:marLeft w:val="432"/>
          <w:marRight w:val="0"/>
          <w:marTop w:val="0"/>
          <w:marBottom w:val="0"/>
          <w:divBdr>
            <w:top w:val="none" w:sz="0" w:space="0" w:color="auto"/>
            <w:left w:val="none" w:sz="0" w:space="0" w:color="auto"/>
            <w:bottom w:val="none" w:sz="0" w:space="0" w:color="auto"/>
            <w:right w:val="none" w:sz="0" w:space="0" w:color="auto"/>
          </w:divBdr>
        </w:div>
      </w:divsChild>
    </w:div>
    <w:div w:id="282153553">
      <w:bodyDiv w:val="1"/>
      <w:marLeft w:val="0"/>
      <w:marRight w:val="0"/>
      <w:marTop w:val="0"/>
      <w:marBottom w:val="0"/>
      <w:divBdr>
        <w:top w:val="none" w:sz="0" w:space="0" w:color="auto"/>
        <w:left w:val="none" w:sz="0" w:space="0" w:color="auto"/>
        <w:bottom w:val="none" w:sz="0" w:space="0" w:color="auto"/>
        <w:right w:val="none" w:sz="0" w:space="0" w:color="auto"/>
      </w:divBdr>
      <w:divsChild>
        <w:div w:id="486867615">
          <w:marLeft w:val="432"/>
          <w:marRight w:val="0"/>
          <w:marTop w:val="100"/>
          <w:marBottom w:val="80"/>
          <w:divBdr>
            <w:top w:val="none" w:sz="0" w:space="0" w:color="auto"/>
            <w:left w:val="none" w:sz="0" w:space="0" w:color="auto"/>
            <w:bottom w:val="none" w:sz="0" w:space="0" w:color="auto"/>
            <w:right w:val="none" w:sz="0" w:space="0" w:color="auto"/>
          </w:divBdr>
        </w:div>
      </w:divsChild>
    </w:div>
    <w:div w:id="358968289">
      <w:bodyDiv w:val="1"/>
      <w:marLeft w:val="0"/>
      <w:marRight w:val="0"/>
      <w:marTop w:val="0"/>
      <w:marBottom w:val="0"/>
      <w:divBdr>
        <w:top w:val="none" w:sz="0" w:space="0" w:color="auto"/>
        <w:left w:val="none" w:sz="0" w:space="0" w:color="auto"/>
        <w:bottom w:val="none" w:sz="0" w:space="0" w:color="auto"/>
        <w:right w:val="none" w:sz="0" w:space="0" w:color="auto"/>
      </w:divBdr>
    </w:div>
    <w:div w:id="387998122">
      <w:bodyDiv w:val="1"/>
      <w:marLeft w:val="0"/>
      <w:marRight w:val="0"/>
      <w:marTop w:val="0"/>
      <w:marBottom w:val="0"/>
      <w:divBdr>
        <w:top w:val="none" w:sz="0" w:space="0" w:color="auto"/>
        <w:left w:val="none" w:sz="0" w:space="0" w:color="auto"/>
        <w:bottom w:val="none" w:sz="0" w:space="0" w:color="auto"/>
        <w:right w:val="none" w:sz="0" w:space="0" w:color="auto"/>
      </w:divBdr>
      <w:divsChild>
        <w:div w:id="2087409100">
          <w:marLeft w:val="432"/>
          <w:marRight w:val="0"/>
          <w:marTop w:val="60"/>
          <w:marBottom w:val="60"/>
          <w:divBdr>
            <w:top w:val="none" w:sz="0" w:space="0" w:color="auto"/>
            <w:left w:val="none" w:sz="0" w:space="0" w:color="auto"/>
            <w:bottom w:val="none" w:sz="0" w:space="0" w:color="auto"/>
            <w:right w:val="none" w:sz="0" w:space="0" w:color="auto"/>
          </w:divBdr>
        </w:div>
      </w:divsChild>
    </w:div>
    <w:div w:id="461385133">
      <w:bodyDiv w:val="1"/>
      <w:marLeft w:val="0"/>
      <w:marRight w:val="0"/>
      <w:marTop w:val="0"/>
      <w:marBottom w:val="0"/>
      <w:divBdr>
        <w:top w:val="none" w:sz="0" w:space="0" w:color="auto"/>
        <w:left w:val="none" w:sz="0" w:space="0" w:color="auto"/>
        <w:bottom w:val="none" w:sz="0" w:space="0" w:color="auto"/>
        <w:right w:val="none" w:sz="0" w:space="0" w:color="auto"/>
      </w:divBdr>
    </w:div>
    <w:div w:id="467481614">
      <w:bodyDiv w:val="1"/>
      <w:marLeft w:val="0"/>
      <w:marRight w:val="0"/>
      <w:marTop w:val="0"/>
      <w:marBottom w:val="0"/>
      <w:divBdr>
        <w:top w:val="none" w:sz="0" w:space="0" w:color="auto"/>
        <w:left w:val="none" w:sz="0" w:space="0" w:color="auto"/>
        <w:bottom w:val="none" w:sz="0" w:space="0" w:color="auto"/>
        <w:right w:val="none" w:sz="0" w:space="0" w:color="auto"/>
      </w:divBdr>
    </w:div>
    <w:div w:id="488055046">
      <w:bodyDiv w:val="1"/>
      <w:marLeft w:val="0"/>
      <w:marRight w:val="0"/>
      <w:marTop w:val="0"/>
      <w:marBottom w:val="0"/>
      <w:divBdr>
        <w:top w:val="none" w:sz="0" w:space="0" w:color="auto"/>
        <w:left w:val="none" w:sz="0" w:space="0" w:color="auto"/>
        <w:bottom w:val="none" w:sz="0" w:space="0" w:color="auto"/>
        <w:right w:val="none" w:sz="0" w:space="0" w:color="auto"/>
      </w:divBdr>
      <w:divsChild>
        <w:div w:id="1487626631">
          <w:marLeft w:val="432"/>
          <w:marRight w:val="0"/>
          <w:marTop w:val="120"/>
          <w:marBottom w:val="120"/>
          <w:divBdr>
            <w:top w:val="none" w:sz="0" w:space="0" w:color="auto"/>
            <w:left w:val="none" w:sz="0" w:space="0" w:color="auto"/>
            <w:bottom w:val="none" w:sz="0" w:space="0" w:color="auto"/>
            <w:right w:val="none" w:sz="0" w:space="0" w:color="auto"/>
          </w:divBdr>
        </w:div>
      </w:divsChild>
    </w:div>
    <w:div w:id="572935891">
      <w:bodyDiv w:val="1"/>
      <w:marLeft w:val="0"/>
      <w:marRight w:val="0"/>
      <w:marTop w:val="0"/>
      <w:marBottom w:val="0"/>
      <w:divBdr>
        <w:top w:val="none" w:sz="0" w:space="0" w:color="auto"/>
        <w:left w:val="none" w:sz="0" w:space="0" w:color="auto"/>
        <w:bottom w:val="none" w:sz="0" w:space="0" w:color="auto"/>
        <w:right w:val="none" w:sz="0" w:space="0" w:color="auto"/>
      </w:divBdr>
      <w:divsChild>
        <w:div w:id="1758865034">
          <w:marLeft w:val="432"/>
          <w:marRight w:val="0"/>
          <w:marTop w:val="60"/>
          <w:marBottom w:val="60"/>
          <w:divBdr>
            <w:top w:val="none" w:sz="0" w:space="0" w:color="auto"/>
            <w:left w:val="none" w:sz="0" w:space="0" w:color="auto"/>
            <w:bottom w:val="none" w:sz="0" w:space="0" w:color="auto"/>
            <w:right w:val="none" w:sz="0" w:space="0" w:color="auto"/>
          </w:divBdr>
        </w:div>
        <w:div w:id="514416761">
          <w:marLeft w:val="432"/>
          <w:marRight w:val="0"/>
          <w:marTop w:val="60"/>
          <w:marBottom w:val="60"/>
          <w:divBdr>
            <w:top w:val="none" w:sz="0" w:space="0" w:color="auto"/>
            <w:left w:val="none" w:sz="0" w:space="0" w:color="auto"/>
            <w:bottom w:val="none" w:sz="0" w:space="0" w:color="auto"/>
            <w:right w:val="none" w:sz="0" w:space="0" w:color="auto"/>
          </w:divBdr>
        </w:div>
      </w:divsChild>
    </w:div>
    <w:div w:id="665865052">
      <w:bodyDiv w:val="1"/>
      <w:marLeft w:val="0"/>
      <w:marRight w:val="0"/>
      <w:marTop w:val="0"/>
      <w:marBottom w:val="0"/>
      <w:divBdr>
        <w:top w:val="none" w:sz="0" w:space="0" w:color="auto"/>
        <w:left w:val="none" w:sz="0" w:space="0" w:color="auto"/>
        <w:bottom w:val="none" w:sz="0" w:space="0" w:color="auto"/>
        <w:right w:val="none" w:sz="0" w:space="0" w:color="auto"/>
      </w:divBdr>
      <w:divsChild>
        <w:div w:id="264117538">
          <w:marLeft w:val="432"/>
          <w:marRight w:val="0"/>
          <w:marTop w:val="100"/>
          <w:marBottom w:val="80"/>
          <w:divBdr>
            <w:top w:val="none" w:sz="0" w:space="0" w:color="auto"/>
            <w:left w:val="none" w:sz="0" w:space="0" w:color="auto"/>
            <w:bottom w:val="none" w:sz="0" w:space="0" w:color="auto"/>
            <w:right w:val="none" w:sz="0" w:space="0" w:color="auto"/>
          </w:divBdr>
        </w:div>
      </w:divsChild>
    </w:div>
    <w:div w:id="750662233">
      <w:bodyDiv w:val="1"/>
      <w:marLeft w:val="0"/>
      <w:marRight w:val="0"/>
      <w:marTop w:val="0"/>
      <w:marBottom w:val="0"/>
      <w:divBdr>
        <w:top w:val="none" w:sz="0" w:space="0" w:color="auto"/>
        <w:left w:val="none" w:sz="0" w:space="0" w:color="auto"/>
        <w:bottom w:val="none" w:sz="0" w:space="0" w:color="auto"/>
        <w:right w:val="none" w:sz="0" w:space="0" w:color="auto"/>
      </w:divBdr>
      <w:divsChild>
        <w:div w:id="1046956305">
          <w:marLeft w:val="432"/>
          <w:marRight w:val="0"/>
          <w:marTop w:val="0"/>
          <w:marBottom w:val="0"/>
          <w:divBdr>
            <w:top w:val="none" w:sz="0" w:space="0" w:color="auto"/>
            <w:left w:val="none" w:sz="0" w:space="0" w:color="auto"/>
            <w:bottom w:val="none" w:sz="0" w:space="0" w:color="auto"/>
            <w:right w:val="none" w:sz="0" w:space="0" w:color="auto"/>
          </w:divBdr>
        </w:div>
      </w:divsChild>
    </w:div>
    <w:div w:id="777869061">
      <w:bodyDiv w:val="1"/>
      <w:marLeft w:val="0"/>
      <w:marRight w:val="0"/>
      <w:marTop w:val="0"/>
      <w:marBottom w:val="0"/>
      <w:divBdr>
        <w:top w:val="none" w:sz="0" w:space="0" w:color="auto"/>
        <w:left w:val="none" w:sz="0" w:space="0" w:color="auto"/>
        <w:bottom w:val="none" w:sz="0" w:space="0" w:color="auto"/>
        <w:right w:val="none" w:sz="0" w:space="0" w:color="auto"/>
      </w:divBdr>
      <w:divsChild>
        <w:div w:id="998773788">
          <w:marLeft w:val="432"/>
          <w:marRight w:val="0"/>
          <w:marTop w:val="120"/>
          <w:marBottom w:val="120"/>
          <w:divBdr>
            <w:top w:val="none" w:sz="0" w:space="0" w:color="auto"/>
            <w:left w:val="none" w:sz="0" w:space="0" w:color="auto"/>
            <w:bottom w:val="none" w:sz="0" w:space="0" w:color="auto"/>
            <w:right w:val="none" w:sz="0" w:space="0" w:color="auto"/>
          </w:divBdr>
        </w:div>
        <w:div w:id="1852256153">
          <w:marLeft w:val="432"/>
          <w:marRight w:val="0"/>
          <w:marTop w:val="120"/>
          <w:marBottom w:val="120"/>
          <w:divBdr>
            <w:top w:val="none" w:sz="0" w:space="0" w:color="auto"/>
            <w:left w:val="none" w:sz="0" w:space="0" w:color="auto"/>
            <w:bottom w:val="none" w:sz="0" w:space="0" w:color="auto"/>
            <w:right w:val="none" w:sz="0" w:space="0" w:color="auto"/>
          </w:divBdr>
        </w:div>
        <w:div w:id="1516535599">
          <w:marLeft w:val="432"/>
          <w:marRight w:val="0"/>
          <w:marTop w:val="120"/>
          <w:marBottom w:val="120"/>
          <w:divBdr>
            <w:top w:val="none" w:sz="0" w:space="0" w:color="auto"/>
            <w:left w:val="none" w:sz="0" w:space="0" w:color="auto"/>
            <w:bottom w:val="none" w:sz="0" w:space="0" w:color="auto"/>
            <w:right w:val="none" w:sz="0" w:space="0" w:color="auto"/>
          </w:divBdr>
        </w:div>
        <w:div w:id="838276295">
          <w:marLeft w:val="475"/>
          <w:marRight w:val="0"/>
          <w:marTop w:val="120"/>
          <w:marBottom w:val="120"/>
          <w:divBdr>
            <w:top w:val="none" w:sz="0" w:space="0" w:color="auto"/>
            <w:left w:val="none" w:sz="0" w:space="0" w:color="auto"/>
            <w:bottom w:val="none" w:sz="0" w:space="0" w:color="auto"/>
            <w:right w:val="none" w:sz="0" w:space="0" w:color="auto"/>
          </w:divBdr>
        </w:div>
        <w:div w:id="1698462801">
          <w:marLeft w:val="475"/>
          <w:marRight w:val="0"/>
          <w:marTop w:val="120"/>
          <w:marBottom w:val="120"/>
          <w:divBdr>
            <w:top w:val="none" w:sz="0" w:space="0" w:color="auto"/>
            <w:left w:val="none" w:sz="0" w:space="0" w:color="auto"/>
            <w:bottom w:val="none" w:sz="0" w:space="0" w:color="auto"/>
            <w:right w:val="none" w:sz="0" w:space="0" w:color="auto"/>
          </w:divBdr>
        </w:div>
        <w:div w:id="1659384430">
          <w:marLeft w:val="475"/>
          <w:marRight w:val="0"/>
          <w:marTop w:val="120"/>
          <w:marBottom w:val="120"/>
          <w:divBdr>
            <w:top w:val="none" w:sz="0" w:space="0" w:color="auto"/>
            <w:left w:val="none" w:sz="0" w:space="0" w:color="auto"/>
            <w:bottom w:val="none" w:sz="0" w:space="0" w:color="auto"/>
            <w:right w:val="none" w:sz="0" w:space="0" w:color="auto"/>
          </w:divBdr>
        </w:div>
      </w:divsChild>
    </w:div>
    <w:div w:id="825819847">
      <w:bodyDiv w:val="1"/>
      <w:marLeft w:val="0"/>
      <w:marRight w:val="0"/>
      <w:marTop w:val="0"/>
      <w:marBottom w:val="0"/>
      <w:divBdr>
        <w:top w:val="none" w:sz="0" w:space="0" w:color="auto"/>
        <w:left w:val="none" w:sz="0" w:space="0" w:color="auto"/>
        <w:bottom w:val="none" w:sz="0" w:space="0" w:color="auto"/>
        <w:right w:val="none" w:sz="0" w:space="0" w:color="auto"/>
      </w:divBdr>
      <w:divsChild>
        <w:div w:id="1021782377">
          <w:marLeft w:val="432"/>
          <w:marRight w:val="0"/>
          <w:marTop w:val="60"/>
          <w:marBottom w:val="60"/>
          <w:divBdr>
            <w:top w:val="none" w:sz="0" w:space="0" w:color="auto"/>
            <w:left w:val="none" w:sz="0" w:space="0" w:color="auto"/>
            <w:bottom w:val="none" w:sz="0" w:space="0" w:color="auto"/>
            <w:right w:val="none" w:sz="0" w:space="0" w:color="auto"/>
          </w:divBdr>
        </w:div>
        <w:div w:id="58870360">
          <w:marLeft w:val="432"/>
          <w:marRight w:val="0"/>
          <w:marTop w:val="60"/>
          <w:marBottom w:val="60"/>
          <w:divBdr>
            <w:top w:val="none" w:sz="0" w:space="0" w:color="auto"/>
            <w:left w:val="none" w:sz="0" w:space="0" w:color="auto"/>
            <w:bottom w:val="none" w:sz="0" w:space="0" w:color="auto"/>
            <w:right w:val="none" w:sz="0" w:space="0" w:color="auto"/>
          </w:divBdr>
        </w:div>
      </w:divsChild>
    </w:div>
    <w:div w:id="851259102">
      <w:bodyDiv w:val="1"/>
      <w:marLeft w:val="0"/>
      <w:marRight w:val="0"/>
      <w:marTop w:val="0"/>
      <w:marBottom w:val="0"/>
      <w:divBdr>
        <w:top w:val="none" w:sz="0" w:space="0" w:color="auto"/>
        <w:left w:val="none" w:sz="0" w:space="0" w:color="auto"/>
        <w:bottom w:val="none" w:sz="0" w:space="0" w:color="auto"/>
        <w:right w:val="none" w:sz="0" w:space="0" w:color="auto"/>
      </w:divBdr>
      <w:divsChild>
        <w:div w:id="1788813138">
          <w:marLeft w:val="432"/>
          <w:marRight w:val="0"/>
          <w:marTop w:val="120"/>
          <w:marBottom w:val="120"/>
          <w:divBdr>
            <w:top w:val="none" w:sz="0" w:space="0" w:color="auto"/>
            <w:left w:val="none" w:sz="0" w:space="0" w:color="auto"/>
            <w:bottom w:val="none" w:sz="0" w:space="0" w:color="auto"/>
            <w:right w:val="none" w:sz="0" w:space="0" w:color="auto"/>
          </w:divBdr>
        </w:div>
        <w:div w:id="71201264">
          <w:marLeft w:val="432"/>
          <w:marRight w:val="0"/>
          <w:marTop w:val="120"/>
          <w:marBottom w:val="120"/>
          <w:divBdr>
            <w:top w:val="none" w:sz="0" w:space="0" w:color="auto"/>
            <w:left w:val="none" w:sz="0" w:space="0" w:color="auto"/>
            <w:bottom w:val="none" w:sz="0" w:space="0" w:color="auto"/>
            <w:right w:val="none" w:sz="0" w:space="0" w:color="auto"/>
          </w:divBdr>
        </w:div>
        <w:div w:id="1720520429">
          <w:marLeft w:val="432"/>
          <w:marRight w:val="0"/>
          <w:marTop w:val="120"/>
          <w:marBottom w:val="120"/>
          <w:divBdr>
            <w:top w:val="none" w:sz="0" w:space="0" w:color="auto"/>
            <w:left w:val="none" w:sz="0" w:space="0" w:color="auto"/>
            <w:bottom w:val="none" w:sz="0" w:space="0" w:color="auto"/>
            <w:right w:val="none" w:sz="0" w:space="0" w:color="auto"/>
          </w:divBdr>
        </w:div>
      </w:divsChild>
    </w:div>
    <w:div w:id="858855816">
      <w:bodyDiv w:val="1"/>
      <w:marLeft w:val="0"/>
      <w:marRight w:val="0"/>
      <w:marTop w:val="0"/>
      <w:marBottom w:val="0"/>
      <w:divBdr>
        <w:top w:val="none" w:sz="0" w:space="0" w:color="auto"/>
        <w:left w:val="none" w:sz="0" w:space="0" w:color="auto"/>
        <w:bottom w:val="none" w:sz="0" w:space="0" w:color="auto"/>
        <w:right w:val="none" w:sz="0" w:space="0" w:color="auto"/>
      </w:divBdr>
      <w:divsChild>
        <w:div w:id="853761362">
          <w:marLeft w:val="432"/>
          <w:marRight w:val="0"/>
          <w:marTop w:val="0"/>
          <w:marBottom w:val="0"/>
          <w:divBdr>
            <w:top w:val="none" w:sz="0" w:space="0" w:color="auto"/>
            <w:left w:val="none" w:sz="0" w:space="0" w:color="auto"/>
            <w:bottom w:val="none" w:sz="0" w:space="0" w:color="auto"/>
            <w:right w:val="none" w:sz="0" w:space="0" w:color="auto"/>
          </w:divBdr>
        </w:div>
      </w:divsChild>
    </w:div>
    <w:div w:id="925571461">
      <w:bodyDiv w:val="1"/>
      <w:marLeft w:val="0"/>
      <w:marRight w:val="0"/>
      <w:marTop w:val="0"/>
      <w:marBottom w:val="0"/>
      <w:divBdr>
        <w:top w:val="none" w:sz="0" w:space="0" w:color="auto"/>
        <w:left w:val="none" w:sz="0" w:space="0" w:color="auto"/>
        <w:bottom w:val="none" w:sz="0" w:space="0" w:color="auto"/>
        <w:right w:val="none" w:sz="0" w:space="0" w:color="auto"/>
      </w:divBdr>
      <w:divsChild>
        <w:div w:id="107699925">
          <w:marLeft w:val="432"/>
          <w:marRight w:val="0"/>
          <w:marTop w:val="80"/>
          <w:marBottom w:val="80"/>
          <w:divBdr>
            <w:top w:val="none" w:sz="0" w:space="0" w:color="auto"/>
            <w:left w:val="none" w:sz="0" w:space="0" w:color="auto"/>
            <w:bottom w:val="none" w:sz="0" w:space="0" w:color="auto"/>
            <w:right w:val="none" w:sz="0" w:space="0" w:color="auto"/>
          </w:divBdr>
        </w:div>
      </w:divsChild>
    </w:div>
    <w:div w:id="945115541">
      <w:bodyDiv w:val="1"/>
      <w:marLeft w:val="0"/>
      <w:marRight w:val="0"/>
      <w:marTop w:val="0"/>
      <w:marBottom w:val="0"/>
      <w:divBdr>
        <w:top w:val="none" w:sz="0" w:space="0" w:color="auto"/>
        <w:left w:val="none" w:sz="0" w:space="0" w:color="auto"/>
        <w:bottom w:val="none" w:sz="0" w:space="0" w:color="auto"/>
        <w:right w:val="none" w:sz="0" w:space="0" w:color="auto"/>
      </w:divBdr>
      <w:divsChild>
        <w:div w:id="1418289951">
          <w:marLeft w:val="432"/>
          <w:marRight w:val="0"/>
          <w:marTop w:val="60"/>
          <w:marBottom w:val="60"/>
          <w:divBdr>
            <w:top w:val="none" w:sz="0" w:space="0" w:color="auto"/>
            <w:left w:val="none" w:sz="0" w:space="0" w:color="auto"/>
            <w:bottom w:val="none" w:sz="0" w:space="0" w:color="auto"/>
            <w:right w:val="none" w:sz="0" w:space="0" w:color="auto"/>
          </w:divBdr>
        </w:div>
      </w:divsChild>
    </w:div>
    <w:div w:id="965769163">
      <w:bodyDiv w:val="1"/>
      <w:marLeft w:val="0"/>
      <w:marRight w:val="0"/>
      <w:marTop w:val="0"/>
      <w:marBottom w:val="0"/>
      <w:divBdr>
        <w:top w:val="none" w:sz="0" w:space="0" w:color="auto"/>
        <w:left w:val="none" w:sz="0" w:space="0" w:color="auto"/>
        <w:bottom w:val="none" w:sz="0" w:space="0" w:color="auto"/>
        <w:right w:val="none" w:sz="0" w:space="0" w:color="auto"/>
      </w:divBdr>
      <w:divsChild>
        <w:div w:id="1690717601">
          <w:marLeft w:val="432"/>
          <w:marRight w:val="0"/>
          <w:marTop w:val="120"/>
          <w:marBottom w:val="120"/>
          <w:divBdr>
            <w:top w:val="none" w:sz="0" w:space="0" w:color="auto"/>
            <w:left w:val="none" w:sz="0" w:space="0" w:color="auto"/>
            <w:bottom w:val="none" w:sz="0" w:space="0" w:color="auto"/>
            <w:right w:val="none" w:sz="0" w:space="0" w:color="auto"/>
          </w:divBdr>
        </w:div>
      </w:divsChild>
    </w:div>
    <w:div w:id="967006910">
      <w:bodyDiv w:val="1"/>
      <w:marLeft w:val="0"/>
      <w:marRight w:val="0"/>
      <w:marTop w:val="0"/>
      <w:marBottom w:val="0"/>
      <w:divBdr>
        <w:top w:val="none" w:sz="0" w:space="0" w:color="auto"/>
        <w:left w:val="none" w:sz="0" w:space="0" w:color="auto"/>
        <w:bottom w:val="none" w:sz="0" w:space="0" w:color="auto"/>
        <w:right w:val="none" w:sz="0" w:space="0" w:color="auto"/>
      </w:divBdr>
      <w:divsChild>
        <w:div w:id="1913345568">
          <w:marLeft w:val="432"/>
          <w:marRight w:val="0"/>
          <w:marTop w:val="100"/>
          <w:marBottom w:val="80"/>
          <w:divBdr>
            <w:top w:val="none" w:sz="0" w:space="0" w:color="auto"/>
            <w:left w:val="none" w:sz="0" w:space="0" w:color="auto"/>
            <w:bottom w:val="none" w:sz="0" w:space="0" w:color="auto"/>
            <w:right w:val="none" w:sz="0" w:space="0" w:color="auto"/>
          </w:divBdr>
        </w:div>
      </w:divsChild>
    </w:div>
    <w:div w:id="984162268">
      <w:bodyDiv w:val="1"/>
      <w:marLeft w:val="0"/>
      <w:marRight w:val="0"/>
      <w:marTop w:val="0"/>
      <w:marBottom w:val="0"/>
      <w:divBdr>
        <w:top w:val="none" w:sz="0" w:space="0" w:color="auto"/>
        <w:left w:val="none" w:sz="0" w:space="0" w:color="auto"/>
        <w:bottom w:val="none" w:sz="0" w:space="0" w:color="auto"/>
        <w:right w:val="none" w:sz="0" w:space="0" w:color="auto"/>
      </w:divBdr>
      <w:divsChild>
        <w:div w:id="1941795002">
          <w:marLeft w:val="432"/>
          <w:marRight w:val="0"/>
          <w:marTop w:val="120"/>
          <w:marBottom w:val="120"/>
          <w:divBdr>
            <w:top w:val="none" w:sz="0" w:space="0" w:color="auto"/>
            <w:left w:val="none" w:sz="0" w:space="0" w:color="auto"/>
            <w:bottom w:val="none" w:sz="0" w:space="0" w:color="auto"/>
            <w:right w:val="none" w:sz="0" w:space="0" w:color="auto"/>
          </w:divBdr>
        </w:div>
        <w:div w:id="2067607319">
          <w:marLeft w:val="432"/>
          <w:marRight w:val="0"/>
          <w:marTop w:val="120"/>
          <w:marBottom w:val="120"/>
          <w:divBdr>
            <w:top w:val="none" w:sz="0" w:space="0" w:color="auto"/>
            <w:left w:val="none" w:sz="0" w:space="0" w:color="auto"/>
            <w:bottom w:val="none" w:sz="0" w:space="0" w:color="auto"/>
            <w:right w:val="none" w:sz="0" w:space="0" w:color="auto"/>
          </w:divBdr>
        </w:div>
        <w:div w:id="1451244416">
          <w:marLeft w:val="432"/>
          <w:marRight w:val="0"/>
          <w:marTop w:val="120"/>
          <w:marBottom w:val="120"/>
          <w:divBdr>
            <w:top w:val="none" w:sz="0" w:space="0" w:color="auto"/>
            <w:left w:val="none" w:sz="0" w:space="0" w:color="auto"/>
            <w:bottom w:val="none" w:sz="0" w:space="0" w:color="auto"/>
            <w:right w:val="none" w:sz="0" w:space="0" w:color="auto"/>
          </w:divBdr>
        </w:div>
      </w:divsChild>
    </w:div>
    <w:div w:id="986711447">
      <w:bodyDiv w:val="1"/>
      <w:marLeft w:val="0"/>
      <w:marRight w:val="0"/>
      <w:marTop w:val="0"/>
      <w:marBottom w:val="0"/>
      <w:divBdr>
        <w:top w:val="none" w:sz="0" w:space="0" w:color="auto"/>
        <w:left w:val="none" w:sz="0" w:space="0" w:color="auto"/>
        <w:bottom w:val="none" w:sz="0" w:space="0" w:color="auto"/>
        <w:right w:val="none" w:sz="0" w:space="0" w:color="auto"/>
      </w:divBdr>
      <w:divsChild>
        <w:div w:id="1966354391">
          <w:marLeft w:val="432"/>
          <w:marRight w:val="0"/>
          <w:marTop w:val="120"/>
          <w:marBottom w:val="120"/>
          <w:divBdr>
            <w:top w:val="none" w:sz="0" w:space="0" w:color="auto"/>
            <w:left w:val="none" w:sz="0" w:space="0" w:color="auto"/>
            <w:bottom w:val="none" w:sz="0" w:space="0" w:color="auto"/>
            <w:right w:val="none" w:sz="0" w:space="0" w:color="auto"/>
          </w:divBdr>
        </w:div>
        <w:div w:id="1546141508">
          <w:marLeft w:val="432"/>
          <w:marRight w:val="0"/>
          <w:marTop w:val="120"/>
          <w:marBottom w:val="120"/>
          <w:divBdr>
            <w:top w:val="none" w:sz="0" w:space="0" w:color="auto"/>
            <w:left w:val="none" w:sz="0" w:space="0" w:color="auto"/>
            <w:bottom w:val="none" w:sz="0" w:space="0" w:color="auto"/>
            <w:right w:val="none" w:sz="0" w:space="0" w:color="auto"/>
          </w:divBdr>
        </w:div>
      </w:divsChild>
    </w:div>
    <w:div w:id="1083260609">
      <w:bodyDiv w:val="1"/>
      <w:marLeft w:val="0"/>
      <w:marRight w:val="0"/>
      <w:marTop w:val="0"/>
      <w:marBottom w:val="0"/>
      <w:divBdr>
        <w:top w:val="none" w:sz="0" w:space="0" w:color="auto"/>
        <w:left w:val="none" w:sz="0" w:space="0" w:color="auto"/>
        <w:bottom w:val="none" w:sz="0" w:space="0" w:color="auto"/>
        <w:right w:val="none" w:sz="0" w:space="0" w:color="auto"/>
      </w:divBdr>
      <w:divsChild>
        <w:div w:id="426997707">
          <w:marLeft w:val="432"/>
          <w:marRight w:val="0"/>
          <w:marTop w:val="80"/>
          <w:marBottom w:val="80"/>
          <w:divBdr>
            <w:top w:val="none" w:sz="0" w:space="0" w:color="auto"/>
            <w:left w:val="none" w:sz="0" w:space="0" w:color="auto"/>
            <w:bottom w:val="none" w:sz="0" w:space="0" w:color="auto"/>
            <w:right w:val="none" w:sz="0" w:space="0" w:color="auto"/>
          </w:divBdr>
        </w:div>
      </w:divsChild>
    </w:div>
    <w:div w:id="1121336114">
      <w:bodyDiv w:val="1"/>
      <w:marLeft w:val="0"/>
      <w:marRight w:val="0"/>
      <w:marTop w:val="0"/>
      <w:marBottom w:val="0"/>
      <w:divBdr>
        <w:top w:val="none" w:sz="0" w:space="0" w:color="auto"/>
        <w:left w:val="none" w:sz="0" w:space="0" w:color="auto"/>
        <w:bottom w:val="none" w:sz="0" w:space="0" w:color="auto"/>
        <w:right w:val="none" w:sz="0" w:space="0" w:color="auto"/>
      </w:divBdr>
    </w:div>
    <w:div w:id="1160659903">
      <w:bodyDiv w:val="1"/>
      <w:marLeft w:val="0"/>
      <w:marRight w:val="0"/>
      <w:marTop w:val="0"/>
      <w:marBottom w:val="0"/>
      <w:divBdr>
        <w:top w:val="none" w:sz="0" w:space="0" w:color="auto"/>
        <w:left w:val="none" w:sz="0" w:space="0" w:color="auto"/>
        <w:bottom w:val="none" w:sz="0" w:space="0" w:color="auto"/>
        <w:right w:val="none" w:sz="0" w:space="0" w:color="auto"/>
      </w:divBdr>
      <w:divsChild>
        <w:div w:id="1445270251">
          <w:marLeft w:val="432"/>
          <w:marRight w:val="0"/>
          <w:marTop w:val="80"/>
          <w:marBottom w:val="80"/>
          <w:divBdr>
            <w:top w:val="none" w:sz="0" w:space="0" w:color="auto"/>
            <w:left w:val="none" w:sz="0" w:space="0" w:color="auto"/>
            <w:bottom w:val="none" w:sz="0" w:space="0" w:color="auto"/>
            <w:right w:val="none" w:sz="0" w:space="0" w:color="auto"/>
          </w:divBdr>
        </w:div>
      </w:divsChild>
    </w:div>
    <w:div w:id="1213616949">
      <w:bodyDiv w:val="1"/>
      <w:marLeft w:val="0"/>
      <w:marRight w:val="0"/>
      <w:marTop w:val="0"/>
      <w:marBottom w:val="0"/>
      <w:divBdr>
        <w:top w:val="none" w:sz="0" w:space="0" w:color="auto"/>
        <w:left w:val="none" w:sz="0" w:space="0" w:color="auto"/>
        <w:bottom w:val="none" w:sz="0" w:space="0" w:color="auto"/>
        <w:right w:val="none" w:sz="0" w:space="0" w:color="auto"/>
      </w:divBdr>
    </w:div>
    <w:div w:id="1297486603">
      <w:bodyDiv w:val="1"/>
      <w:marLeft w:val="0"/>
      <w:marRight w:val="0"/>
      <w:marTop w:val="0"/>
      <w:marBottom w:val="0"/>
      <w:divBdr>
        <w:top w:val="none" w:sz="0" w:space="0" w:color="auto"/>
        <w:left w:val="none" w:sz="0" w:space="0" w:color="auto"/>
        <w:bottom w:val="none" w:sz="0" w:space="0" w:color="auto"/>
        <w:right w:val="none" w:sz="0" w:space="0" w:color="auto"/>
      </w:divBdr>
      <w:divsChild>
        <w:div w:id="1508446791">
          <w:marLeft w:val="432"/>
          <w:marRight w:val="0"/>
          <w:marTop w:val="60"/>
          <w:marBottom w:val="60"/>
          <w:divBdr>
            <w:top w:val="none" w:sz="0" w:space="0" w:color="auto"/>
            <w:left w:val="none" w:sz="0" w:space="0" w:color="auto"/>
            <w:bottom w:val="none" w:sz="0" w:space="0" w:color="auto"/>
            <w:right w:val="none" w:sz="0" w:space="0" w:color="auto"/>
          </w:divBdr>
        </w:div>
      </w:divsChild>
    </w:div>
    <w:div w:id="1302230740">
      <w:bodyDiv w:val="1"/>
      <w:marLeft w:val="0"/>
      <w:marRight w:val="0"/>
      <w:marTop w:val="0"/>
      <w:marBottom w:val="0"/>
      <w:divBdr>
        <w:top w:val="none" w:sz="0" w:space="0" w:color="auto"/>
        <w:left w:val="none" w:sz="0" w:space="0" w:color="auto"/>
        <w:bottom w:val="none" w:sz="0" w:space="0" w:color="auto"/>
        <w:right w:val="none" w:sz="0" w:space="0" w:color="auto"/>
      </w:divBdr>
      <w:divsChild>
        <w:div w:id="680591622">
          <w:marLeft w:val="432"/>
          <w:marRight w:val="0"/>
          <w:marTop w:val="80"/>
          <w:marBottom w:val="80"/>
          <w:divBdr>
            <w:top w:val="none" w:sz="0" w:space="0" w:color="auto"/>
            <w:left w:val="none" w:sz="0" w:space="0" w:color="auto"/>
            <w:bottom w:val="none" w:sz="0" w:space="0" w:color="auto"/>
            <w:right w:val="none" w:sz="0" w:space="0" w:color="auto"/>
          </w:divBdr>
        </w:div>
      </w:divsChild>
    </w:div>
    <w:div w:id="1316226131">
      <w:bodyDiv w:val="1"/>
      <w:marLeft w:val="0"/>
      <w:marRight w:val="0"/>
      <w:marTop w:val="0"/>
      <w:marBottom w:val="0"/>
      <w:divBdr>
        <w:top w:val="none" w:sz="0" w:space="0" w:color="auto"/>
        <w:left w:val="none" w:sz="0" w:space="0" w:color="auto"/>
        <w:bottom w:val="none" w:sz="0" w:space="0" w:color="auto"/>
        <w:right w:val="none" w:sz="0" w:space="0" w:color="auto"/>
      </w:divBdr>
      <w:divsChild>
        <w:div w:id="1856920309">
          <w:marLeft w:val="475"/>
          <w:marRight w:val="0"/>
          <w:marTop w:val="120"/>
          <w:marBottom w:val="120"/>
          <w:divBdr>
            <w:top w:val="none" w:sz="0" w:space="0" w:color="auto"/>
            <w:left w:val="none" w:sz="0" w:space="0" w:color="auto"/>
            <w:bottom w:val="none" w:sz="0" w:space="0" w:color="auto"/>
            <w:right w:val="none" w:sz="0" w:space="0" w:color="auto"/>
          </w:divBdr>
        </w:div>
        <w:div w:id="96948778">
          <w:marLeft w:val="475"/>
          <w:marRight w:val="0"/>
          <w:marTop w:val="120"/>
          <w:marBottom w:val="120"/>
          <w:divBdr>
            <w:top w:val="none" w:sz="0" w:space="0" w:color="auto"/>
            <w:left w:val="none" w:sz="0" w:space="0" w:color="auto"/>
            <w:bottom w:val="none" w:sz="0" w:space="0" w:color="auto"/>
            <w:right w:val="none" w:sz="0" w:space="0" w:color="auto"/>
          </w:divBdr>
        </w:div>
        <w:div w:id="1932930013">
          <w:marLeft w:val="475"/>
          <w:marRight w:val="0"/>
          <w:marTop w:val="120"/>
          <w:marBottom w:val="120"/>
          <w:divBdr>
            <w:top w:val="none" w:sz="0" w:space="0" w:color="auto"/>
            <w:left w:val="none" w:sz="0" w:space="0" w:color="auto"/>
            <w:bottom w:val="none" w:sz="0" w:space="0" w:color="auto"/>
            <w:right w:val="none" w:sz="0" w:space="0" w:color="auto"/>
          </w:divBdr>
        </w:div>
        <w:div w:id="704988793">
          <w:marLeft w:val="475"/>
          <w:marRight w:val="0"/>
          <w:marTop w:val="120"/>
          <w:marBottom w:val="120"/>
          <w:divBdr>
            <w:top w:val="none" w:sz="0" w:space="0" w:color="auto"/>
            <w:left w:val="none" w:sz="0" w:space="0" w:color="auto"/>
            <w:bottom w:val="none" w:sz="0" w:space="0" w:color="auto"/>
            <w:right w:val="none" w:sz="0" w:space="0" w:color="auto"/>
          </w:divBdr>
        </w:div>
        <w:div w:id="1976174287">
          <w:marLeft w:val="475"/>
          <w:marRight w:val="0"/>
          <w:marTop w:val="120"/>
          <w:marBottom w:val="120"/>
          <w:divBdr>
            <w:top w:val="none" w:sz="0" w:space="0" w:color="auto"/>
            <w:left w:val="none" w:sz="0" w:space="0" w:color="auto"/>
            <w:bottom w:val="none" w:sz="0" w:space="0" w:color="auto"/>
            <w:right w:val="none" w:sz="0" w:space="0" w:color="auto"/>
          </w:divBdr>
        </w:div>
      </w:divsChild>
    </w:div>
    <w:div w:id="1335452301">
      <w:bodyDiv w:val="1"/>
      <w:marLeft w:val="0"/>
      <w:marRight w:val="0"/>
      <w:marTop w:val="0"/>
      <w:marBottom w:val="0"/>
      <w:divBdr>
        <w:top w:val="none" w:sz="0" w:space="0" w:color="auto"/>
        <w:left w:val="none" w:sz="0" w:space="0" w:color="auto"/>
        <w:bottom w:val="none" w:sz="0" w:space="0" w:color="auto"/>
        <w:right w:val="none" w:sz="0" w:space="0" w:color="auto"/>
      </w:divBdr>
      <w:divsChild>
        <w:div w:id="1554997477">
          <w:marLeft w:val="432"/>
          <w:marRight w:val="0"/>
          <w:marTop w:val="120"/>
          <w:marBottom w:val="120"/>
          <w:divBdr>
            <w:top w:val="none" w:sz="0" w:space="0" w:color="auto"/>
            <w:left w:val="none" w:sz="0" w:space="0" w:color="auto"/>
            <w:bottom w:val="none" w:sz="0" w:space="0" w:color="auto"/>
            <w:right w:val="none" w:sz="0" w:space="0" w:color="auto"/>
          </w:divBdr>
        </w:div>
      </w:divsChild>
    </w:div>
    <w:div w:id="1336179768">
      <w:bodyDiv w:val="1"/>
      <w:marLeft w:val="0"/>
      <w:marRight w:val="0"/>
      <w:marTop w:val="0"/>
      <w:marBottom w:val="0"/>
      <w:divBdr>
        <w:top w:val="none" w:sz="0" w:space="0" w:color="auto"/>
        <w:left w:val="none" w:sz="0" w:space="0" w:color="auto"/>
        <w:bottom w:val="none" w:sz="0" w:space="0" w:color="auto"/>
        <w:right w:val="none" w:sz="0" w:space="0" w:color="auto"/>
      </w:divBdr>
      <w:divsChild>
        <w:div w:id="392897464">
          <w:marLeft w:val="432"/>
          <w:marRight w:val="0"/>
          <w:marTop w:val="60"/>
          <w:marBottom w:val="60"/>
          <w:divBdr>
            <w:top w:val="none" w:sz="0" w:space="0" w:color="auto"/>
            <w:left w:val="none" w:sz="0" w:space="0" w:color="auto"/>
            <w:bottom w:val="none" w:sz="0" w:space="0" w:color="auto"/>
            <w:right w:val="none" w:sz="0" w:space="0" w:color="auto"/>
          </w:divBdr>
        </w:div>
      </w:divsChild>
    </w:div>
    <w:div w:id="1418939694">
      <w:bodyDiv w:val="1"/>
      <w:marLeft w:val="0"/>
      <w:marRight w:val="0"/>
      <w:marTop w:val="0"/>
      <w:marBottom w:val="0"/>
      <w:divBdr>
        <w:top w:val="none" w:sz="0" w:space="0" w:color="auto"/>
        <w:left w:val="none" w:sz="0" w:space="0" w:color="auto"/>
        <w:bottom w:val="none" w:sz="0" w:space="0" w:color="auto"/>
        <w:right w:val="none" w:sz="0" w:space="0" w:color="auto"/>
      </w:divBdr>
      <w:divsChild>
        <w:div w:id="435947830">
          <w:marLeft w:val="432"/>
          <w:marRight w:val="0"/>
          <w:marTop w:val="60"/>
          <w:marBottom w:val="60"/>
          <w:divBdr>
            <w:top w:val="none" w:sz="0" w:space="0" w:color="auto"/>
            <w:left w:val="none" w:sz="0" w:space="0" w:color="auto"/>
            <w:bottom w:val="none" w:sz="0" w:space="0" w:color="auto"/>
            <w:right w:val="none" w:sz="0" w:space="0" w:color="auto"/>
          </w:divBdr>
        </w:div>
      </w:divsChild>
    </w:div>
    <w:div w:id="1473257147">
      <w:bodyDiv w:val="1"/>
      <w:marLeft w:val="0"/>
      <w:marRight w:val="0"/>
      <w:marTop w:val="0"/>
      <w:marBottom w:val="0"/>
      <w:divBdr>
        <w:top w:val="none" w:sz="0" w:space="0" w:color="auto"/>
        <w:left w:val="none" w:sz="0" w:space="0" w:color="auto"/>
        <w:bottom w:val="none" w:sz="0" w:space="0" w:color="auto"/>
        <w:right w:val="none" w:sz="0" w:space="0" w:color="auto"/>
      </w:divBdr>
      <w:divsChild>
        <w:div w:id="313341906">
          <w:marLeft w:val="0"/>
          <w:marRight w:val="0"/>
          <w:marTop w:val="86"/>
          <w:marBottom w:val="120"/>
          <w:divBdr>
            <w:top w:val="none" w:sz="0" w:space="0" w:color="auto"/>
            <w:left w:val="none" w:sz="0" w:space="0" w:color="auto"/>
            <w:bottom w:val="none" w:sz="0" w:space="0" w:color="auto"/>
            <w:right w:val="none" w:sz="0" w:space="0" w:color="auto"/>
          </w:divBdr>
        </w:div>
        <w:div w:id="1053458105">
          <w:marLeft w:val="0"/>
          <w:marRight w:val="0"/>
          <w:marTop w:val="86"/>
          <w:marBottom w:val="120"/>
          <w:divBdr>
            <w:top w:val="none" w:sz="0" w:space="0" w:color="auto"/>
            <w:left w:val="none" w:sz="0" w:space="0" w:color="auto"/>
            <w:bottom w:val="none" w:sz="0" w:space="0" w:color="auto"/>
            <w:right w:val="none" w:sz="0" w:space="0" w:color="auto"/>
          </w:divBdr>
        </w:div>
        <w:div w:id="1661884037">
          <w:marLeft w:val="0"/>
          <w:marRight w:val="0"/>
          <w:marTop w:val="86"/>
          <w:marBottom w:val="120"/>
          <w:divBdr>
            <w:top w:val="none" w:sz="0" w:space="0" w:color="auto"/>
            <w:left w:val="none" w:sz="0" w:space="0" w:color="auto"/>
            <w:bottom w:val="none" w:sz="0" w:space="0" w:color="auto"/>
            <w:right w:val="none" w:sz="0" w:space="0" w:color="auto"/>
          </w:divBdr>
        </w:div>
        <w:div w:id="1375080335">
          <w:marLeft w:val="0"/>
          <w:marRight w:val="0"/>
          <w:marTop w:val="86"/>
          <w:marBottom w:val="120"/>
          <w:divBdr>
            <w:top w:val="none" w:sz="0" w:space="0" w:color="auto"/>
            <w:left w:val="none" w:sz="0" w:space="0" w:color="auto"/>
            <w:bottom w:val="none" w:sz="0" w:space="0" w:color="auto"/>
            <w:right w:val="none" w:sz="0" w:space="0" w:color="auto"/>
          </w:divBdr>
        </w:div>
        <w:div w:id="312876740">
          <w:marLeft w:val="0"/>
          <w:marRight w:val="0"/>
          <w:marTop w:val="86"/>
          <w:marBottom w:val="120"/>
          <w:divBdr>
            <w:top w:val="none" w:sz="0" w:space="0" w:color="auto"/>
            <w:left w:val="none" w:sz="0" w:space="0" w:color="auto"/>
            <w:bottom w:val="none" w:sz="0" w:space="0" w:color="auto"/>
            <w:right w:val="none" w:sz="0" w:space="0" w:color="auto"/>
          </w:divBdr>
        </w:div>
        <w:div w:id="411201753">
          <w:marLeft w:val="0"/>
          <w:marRight w:val="0"/>
          <w:marTop w:val="86"/>
          <w:marBottom w:val="120"/>
          <w:divBdr>
            <w:top w:val="none" w:sz="0" w:space="0" w:color="auto"/>
            <w:left w:val="none" w:sz="0" w:space="0" w:color="auto"/>
            <w:bottom w:val="none" w:sz="0" w:space="0" w:color="auto"/>
            <w:right w:val="none" w:sz="0" w:space="0" w:color="auto"/>
          </w:divBdr>
        </w:div>
        <w:div w:id="2120487843">
          <w:marLeft w:val="0"/>
          <w:marRight w:val="0"/>
          <w:marTop w:val="86"/>
          <w:marBottom w:val="120"/>
          <w:divBdr>
            <w:top w:val="none" w:sz="0" w:space="0" w:color="auto"/>
            <w:left w:val="none" w:sz="0" w:space="0" w:color="auto"/>
            <w:bottom w:val="none" w:sz="0" w:space="0" w:color="auto"/>
            <w:right w:val="none" w:sz="0" w:space="0" w:color="auto"/>
          </w:divBdr>
        </w:div>
      </w:divsChild>
    </w:div>
    <w:div w:id="1494832446">
      <w:bodyDiv w:val="1"/>
      <w:marLeft w:val="0"/>
      <w:marRight w:val="0"/>
      <w:marTop w:val="0"/>
      <w:marBottom w:val="0"/>
      <w:divBdr>
        <w:top w:val="none" w:sz="0" w:space="0" w:color="auto"/>
        <w:left w:val="none" w:sz="0" w:space="0" w:color="auto"/>
        <w:bottom w:val="none" w:sz="0" w:space="0" w:color="auto"/>
        <w:right w:val="none" w:sz="0" w:space="0" w:color="auto"/>
      </w:divBdr>
    </w:div>
    <w:div w:id="1514150893">
      <w:bodyDiv w:val="1"/>
      <w:marLeft w:val="0"/>
      <w:marRight w:val="0"/>
      <w:marTop w:val="0"/>
      <w:marBottom w:val="0"/>
      <w:divBdr>
        <w:top w:val="none" w:sz="0" w:space="0" w:color="auto"/>
        <w:left w:val="none" w:sz="0" w:space="0" w:color="auto"/>
        <w:bottom w:val="none" w:sz="0" w:space="0" w:color="auto"/>
        <w:right w:val="none" w:sz="0" w:space="0" w:color="auto"/>
      </w:divBdr>
      <w:divsChild>
        <w:div w:id="982929376">
          <w:marLeft w:val="432"/>
          <w:marRight w:val="0"/>
          <w:marTop w:val="60"/>
          <w:marBottom w:val="60"/>
          <w:divBdr>
            <w:top w:val="none" w:sz="0" w:space="0" w:color="auto"/>
            <w:left w:val="none" w:sz="0" w:space="0" w:color="auto"/>
            <w:bottom w:val="none" w:sz="0" w:space="0" w:color="auto"/>
            <w:right w:val="none" w:sz="0" w:space="0" w:color="auto"/>
          </w:divBdr>
        </w:div>
        <w:div w:id="164326887">
          <w:marLeft w:val="432"/>
          <w:marRight w:val="0"/>
          <w:marTop w:val="60"/>
          <w:marBottom w:val="60"/>
          <w:divBdr>
            <w:top w:val="none" w:sz="0" w:space="0" w:color="auto"/>
            <w:left w:val="none" w:sz="0" w:space="0" w:color="auto"/>
            <w:bottom w:val="none" w:sz="0" w:space="0" w:color="auto"/>
            <w:right w:val="none" w:sz="0" w:space="0" w:color="auto"/>
          </w:divBdr>
        </w:div>
      </w:divsChild>
    </w:div>
    <w:div w:id="1619482334">
      <w:bodyDiv w:val="1"/>
      <w:marLeft w:val="0"/>
      <w:marRight w:val="0"/>
      <w:marTop w:val="0"/>
      <w:marBottom w:val="0"/>
      <w:divBdr>
        <w:top w:val="none" w:sz="0" w:space="0" w:color="auto"/>
        <w:left w:val="none" w:sz="0" w:space="0" w:color="auto"/>
        <w:bottom w:val="none" w:sz="0" w:space="0" w:color="auto"/>
        <w:right w:val="none" w:sz="0" w:space="0" w:color="auto"/>
      </w:divBdr>
      <w:divsChild>
        <w:div w:id="780685086">
          <w:marLeft w:val="432"/>
          <w:marRight w:val="0"/>
          <w:marTop w:val="0"/>
          <w:marBottom w:val="0"/>
          <w:divBdr>
            <w:top w:val="none" w:sz="0" w:space="0" w:color="auto"/>
            <w:left w:val="none" w:sz="0" w:space="0" w:color="auto"/>
            <w:bottom w:val="none" w:sz="0" w:space="0" w:color="auto"/>
            <w:right w:val="none" w:sz="0" w:space="0" w:color="auto"/>
          </w:divBdr>
        </w:div>
      </w:divsChild>
    </w:div>
    <w:div w:id="1676882817">
      <w:bodyDiv w:val="1"/>
      <w:marLeft w:val="0"/>
      <w:marRight w:val="0"/>
      <w:marTop w:val="0"/>
      <w:marBottom w:val="0"/>
      <w:divBdr>
        <w:top w:val="none" w:sz="0" w:space="0" w:color="auto"/>
        <w:left w:val="none" w:sz="0" w:space="0" w:color="auto"/>
        <w:bottom w:val="none" w:sz="0" w:space="0" w:color="auto"/>
        <w:right w:val="none" w:sz="0" w:space="0" w:color="auto"/>
      </w:divBdr>
      <w:divsChild>
        <w:div w:id="1724015674">
          <w:marLeft w:val="475"/>
          <w:marRight w:val="0"/>
          <w:marTop w:val="120"/>
          <w:marBottom w:val="120"/>
          <w:divBdr>
            <w:top w:val="none" w:sz="0" w:space="0" w:color="auto"/>
            <w:left w:val="none" w:sz="0" w:space="0" w:color="auto"/>
            <w:bottom w:val="none" w:sz="0" w:space="0" w:color="auto"/>
            <w:right w:val="none" w:sz="0" w:space="0" w:color="auto"/>
          </w:divBdr>
        </w:div>
        <w:div w:id="637107156">
          <w:marLeft w:val="475"/>
          <w:marRight w:val="0"/>
          <w:marTop w:val="120"/>
          <w:marBottom w:val="120"/>
          <w:divBdr>
            <w:top w:val="none" w:sz="0" w:space="0" w:color="auto"/>
            <w:left w:val="none" w:sz="0" w:space="0" w:color="auto"/>
            <w:bottom w:val="none" w:sz="0" w:space="0" w:color="auto"/>
            <w:right w:val="none" w:sz="0" w:space="0" w:color="auto"/>
          </w:divBdr>
        </w:div>
        <w:div w:id="540287008">
          <w:marLeft w:val="475"/>
          <w:marRight w:val="0"/>
          <w:marTop w:val="120"/>
          <w:marBottom w:val="120"/>
          <w:divBdr>
            <w:top w:val="none" w:sz="0" w:space="0" w:color="auto"/>
            <w:left w:val="none" w:sz="0" w:space="0" w:color="auto"/>
            <w:bottom w:val="none" w:sz="0" w:space="0" w:color="auto"/>
            <w:right w:val="none" w:sz="0" w:space="0" w:color="auto"/>
          </w:divBdr>
        </w:div>
        <w:div w:id="684525054">
          <w:marLeft w:val="475"/>
          <w:marRight w:val="0"/>
          <w:marTop w:val="120"/>
          <w:marBottom w:val="120"/>
          <w:divBdr>
            <w:top w:val="none" w:sz="0" w:space="0" w:color="auto"/>
            <w:left w:val="none" w:sz="0" w:space="0" w:color="auto"/>
            <w:bottom w:val="none" w:sz="0" w:space="0" w:color="auto"/>
            <w:right w:val="none" w:sz="0" w:space="0" w:color="auto"/>
          </w:divBdr>
        </w:div>
      </w:divsChild>
    </w:div>
    <w:div w:id="1714694017">
      <w:bodyDiv w:val="1"/>
      <w:marLeft w:val="0"/>
      <w:marRight w:val="0"/>
      <w:marTop w:val="0"/>
      <w:marBottom w:val="0"/>
      <w:divBdr>
        <w:top w:val="none" w:sz="0" w:space="0" w:color="auto"/>
        <w:left w:val="none" w:sz="0" w:space="0" w:color="auto"/>
        <w:bottom w:val="none" w:sz="0" w:space="0" w:color="auto"/>
        <w:right w:val="none" w:sz="0" w:space="0" w:color="auto"/>
      </w:divBdr>
      <w:divsChild>
        <w:div w:id="295985839">
          <w:marLeft w:val="432"/>
          <w:marRight w:val="0"/>
          <w:marTop w:val="120"/>
          <w:marBottom w:val="120"/>
          <w:divBdr>
            <w:top w:val="none" w:sz="0" w:space="0" w:color="auto"/>
            <w:left w:val="none" w:sz="0" w:space="0" w:color="auto"/>
            <w:bottom w:val="none" w:sz="0" w:space="0" w:color="auto"/>
            <w:right w:val="none" w:sz="0" w:space="0" w:color="auto"/>
          </w:divBdr>
        </w:div>
      </w:divsChild>
    </w:div>
    <w:div w:id="1759983686">
      <w:bodyDiv w:val="1"/>
      <w:marLeft w:val="0"/>
      <w:marRight w:val="0"/>
      <w:marTop w:val="0"/>
      <w:marBottom w:val="0"/>
      <w:divBdr>
        <w:top w:val="none" w:sz="0" w:space="0" w:color="auto"/>
        <w:left w:val="none" w:sz="0" w:space="0" w:color="auto"/>
        <w:bottom w:val="none" w:sz="0" w:space="0" w:color="auto"/>
        <w:right w:val="none" w:sz="0" w:space="0" w:color="auto"/>
      </w:divBdr>
      <w:divsChild>
        <w:div w:id="1015769922">
          <w:marLeft w:val="432"/>
          <w:marRight w:val="0"/>
          <w:marTop w:val="100"/>
          <w:marBottom w:val="80"/>
          <w:divBdr>
            <w:top w:val="none" w:sz="0" w:space="0" w:color="auto"/>
            <w:left w:val="none" w:sz="0" w:space="0" w:color="auto"/>
            <w:bottom w:val="none" w:sz="0" w:space="0" w:color="auto"/>
            <w:right w:val="none" w:sz="0" w:space="0" w:color="auto"/>
          </w:divBdr>
        </w:div>
      </w:divsChild>
    </w:div>
    <w:div w:id="1842815740">
      <w:bodyDiv w:val="1"/>
      <w:marLeft w:val="0"/>
      <w:marRight w:val="0"/>
      <w:marTop w:val="0"/>
      <w:marBottom w:val="0"/>
      <w:divBdr>
        <w:top w:val="none" w:sz="0" w:space="0" w:color="auto"/>
        <w:left w:val="none" w:sz="0" w:space="0" w:color="auto"/>
        <w:bottom w:val="none" w:sz="0" w:space="0" w:color="auto"/>
        <w:right w:val="none" w:sz="0" w:space="0" w:color="auto"/>
      </w:divBdr>
    </w:div>
    <w:div w:id="1899854067">
      <w:bodyDiv w:val="1"/>
      <w:marLeft w:val="0"/>
      <w:marRight w:val="0"/>
      <w:marTop w:val="0"/>
      <w:marBottom w:val="0"/>
      <w:divBdr>
        <w:top w:val="none" w:sz="0" w:space="0" w:color="auto"/>
        <w:left w:val="none" w:sz="0" w:space="0" w:color="auto"/>
        <w:bottom w:val="none" w:sz="0" w:space="0" w:color="auto"/>
        <w:right w:val="none" w:sz="0" w:space="0" w:color="auto"/>
      </w:divBdr>
      <w:divsChild>
        <w:div w:id="1302809285">
          <w:marLeft w:val="432"/>
          <w:marRight w:val="0"/>
          <w:marTop w:val="120"/>
          <w:marBottom w:val="120"/>
          <w:divBdr>
            <w:top w:val="none" w:sz="0" w:space="0" w:color="auto"/>
            <w:left w:val="none" w:sz="0" w:space="0" w:color="auto"/>
            <w:bottom w:val="none" w:sz="0" w:space="0" w:color="auto"/>
            <w:right w:val="none" w:sz="0" w:space="0" w:color="auto"/>
          </w:divBdr>
        </w:div>
        <w:div w:id="1929657585">
          <w:marLeft w:val="432"/>
          <w:marRight w:val="0"/>
          <w:marTop w:val="120"/>
          <w:marBottom w:val="120"/>
          <w:divBdr>
            <w:top w:val="none" w:sz="0" w:space="0" w:color="auto"/>
            <w:left w:val="none" w:sz="0" w:space="0" w:color="auto"/>
            <w:bottom w:val="none" w:sz="0" w:space="0" w:color="auto"/>
            <w:right w:val="none" w:sz="0" w:space="0" w:color="auto"/>
          </w:divBdr>
        </w:div>
        <w:div w:id="1149906849">
          <w:marLeft w:val="432"/>
          <w:marRight w:val="0"/>
          <w:marTop w:val="120"/>
          <w:marBottom w:val="120"/>
          <w:divBdr>
            <w:top w:val="none" w:sz="0" w:space="0" w:color="auto"/>
            <w:left w:val="none" w:sz="0" w:space="0" w:color="auto"/>
            <w:bottom w:val="none" w:sz="0" w:space="0" w:color="auto"/>
            <w:right w:val="none" w:sz="0" w:space="0" w:color="auto"/>
          </w:divBdr>
        </w:div>
        <w:div w:id="612398506">
          <w:marLeft w:val="432"/>
          <w:marRight w:val="0"/>
          <w:marTop w:val="120"/>
          <w:marBottom w:val="120"/>
          <w:divBdr>
            <w:top w:val="none" w:sz="0" w:space="0" w:color="auto"/>
            <w:left w:val="none" w:sz="0" w:space="0" w:color="auto"/>
            <w:bottom w:val="none" w:sz="0" w:space="0" w:color="auto"/>
            <w:right w:val="none" w:sz="0" w:space="0" w:color="auto"/>
          </w:divBdr>
        </w:div>
        <w:div w:id="149643586">
          <w:marLeft w:val="432"/>
          <w:marRight w:val="0"/>
          <w:marTop w:val="120"/>
          <w:marBottom w:val="120"/>
          <w:divBdr>
            <w:top w:val="none" w:sz="0" w:space="0" w:color="auto"/>
            <w:left w:val="none" w:sz="0" w:space="0" w:color="auto"/>
            <w:bottom w:val="none" w:sz="0" w:space="0" w:color="auto"/>
            <w:right w:val="none" w:sz="0" w:space="0" w:color="auto"/>
          </w:divBdr>
        </w:div>
        <w:div w:id="2053723485">
          <w:marLeft w:val="432"/>
          <w:marRight w:val="0"/>
          <w:marTop w:val="120"/>
          <w:marBottom w:val="120"/>
          <w:divBdr>
            <w:top w:val="none" w:sz="0" w:space="0" w:color="auto"/>
            <w:left w:val="none" w:sz="0" w:space="0" w:color="auto"/>
            <w:bottom w:val="none" w:sz="0" w:space="0" w:color="auto"/>
            <w:right w:val="none" w:sz="0" w:space="0" w:color="auto"/>
          </w:divBdr>
        </w:div>
      </w:divsChild>
    </w:div>
    <w:div w:id="1927105895">
      <w:bodyDiv w:val="1"/>
      <w:marLeft w:val="0"/>
      <w:marRight w:val="0"/>
      <w:marTop w:val="0"/>
      <w:marBottom w:val="0"/>
      <w:divBdr>
        <w:top w:val="none" w:sz="0" w:space="0" w:color="auto"/>
        <w:left w:val="none" w:sz="0" w:space="0" w:color="auto"/>
        <w:bottom w:val="none" w:sz="0" w:space="0" w:color="auto"/>
        <w:right w:val="none" w:sz="0" w:space="0" w:color="auto"/>
      </w:divBdr>
      <w:divsChild>
        <w:div w:id="971786935">
          <w:marLeft w:val="432"/>
          <w:marRight w:val="0"/>
          <w:marTop w:val="60"/>
          <w:marBottom w:val="60"/>
          <w:divBdr>
            <w:top w:val="none" w:sz="0" w:space="0" w:color="auto"/>
            <w:left w:val="none" w:sz="0" w:space="0" w:color="auto"/>
            <w:bottom w:val="none" w:sz="0" w:space="0" w:color="auto"/>
            <w:right w:val="none" w:sz="0" w:space="0" w:color="auto"/>
          </w:divBdr>
        </w:div>
      </w:divsChild>
    </w:div>
    <w:div w:id="1943880169">
      <w:bodyDiv w:val="1"/>
      <w:marLeft w:val="0"/>
      <w:marRight w:val="0"/>
      <w:marTop w:val="0"/>
      <w:marBottom w:val="0"/>
      <w:divBdr>
        <w:top w:val="none" w:sz="0" w:space="0" w:color="auto"/>
        <w:left w:val="none" w:sz="0" w:space="0" w:color="auto"/>
        <w:bottom w:val="none" w:sz="0" w:space="0" w:color="auto"/>
        <w:right w:val="none" w:sz="0" w:space="0" w:color="auto"/>
      </w:divBdr>
      <w:divsChild>
        <w:div w:id="431781032">
          <w:marLeft w:val="418"/>
          <w:marRight w:val="0"/>
          <w:marTop w:val="120"/>
          <w:marBottom w:val="120"/>
          <w:divBdr>
            <w:top w:val="none" w:sz="0" w:space="0" w:color="auto"/>
            <w:left w:val="none" w:sz="0" w:space="0" w:color="auto"/>
            <w:bottom w:val="none" w:sz="0" w:space="0" w:color="auto"/>
            <w:right w:val="none" w:sz="0" w:space="0" w:color="auto"/>
          </w:divBdr>
        </w:div>
        <w:div w:id="113906662">
          <w:marLeft w:val="418"/>
          <w:marRight w:val="0"/>
          <w:marTop w:val="120"/>
          <w:marBottom w:val="120"/>
          <w:divBdr>
            <w:top w:val="none" w:sz="0" w:space="0" w:color="auto"/>
            <w:left w:val="none" w:sz="0" w:space="0" w:color="auto"/>
            <w:bottom w:val="none" w:sz="0" w:space="0" w:color="auto"/>
            <w:right w:val="none" w:sz="0" w:space="0" w:color="auto"/>
          </w:divBdr>
        </w:div>
        <w:div w:id="351879496">
          <w:marLeft w:val="418"/>
          <w:marRight w:val="0"/>
          <w:marTop w:val="120"/>
          <w:marBottom w:val="120"/>
          <w:divBdr>
            <w:top w:val="none" w:sz="0" w:space="0" w:color="auto"/>
            <w:left w:val="none" w:sz="0" w:space="0" w:color="auto"/>
            <w:bottom w:val="none" w:sz="0" w:space="0" w:color="auto"/>
            <w:right w:val="none" w:sz="0" w:space="0" w:color="auto"/>
          </w:divBdr>
        </w:div>
        <w:div w:id="1489519985">
          <w:marLeft w:val="418"/>
          <w:marRight w:val="0"/>
          <w:marTop w:val="120"/>
          <w:marBottom w:val="120"/>
          <w:divBdr>
            <w:top w:val="none" w:sz="0" w:space="0" w:color="auto"/>
            <w:left w:val="none" w:sz="0" w:space="0" w:color="auto"/>
            <w:bottom w:val="none" w:sz="0" w:space="0" w:color="auto"/>
            <w:right w:val="none" w:sz="0" w:space="0" w:color="auto"/>
          </w:divBdr>
        </w:div>
        <w:div w:id="91439248">
          <w:marLeft w:val="418"/>
          <w:marRight w:val="0"/>
          <w:marTop w:val="120"/>
          <w:marBottom w:val="120"/>
          <w:divBdr>
            <w:top w:val="none" w:sz="0" w:space="0" w:color="auto"/>
            <w:left w:val="none" w:sz="0" w:space="0" w:color="auto"/>
            <w:bottom w:val="none" w:sz="0" w:space="0" w:color="auto"/>
            <w:right w:val="none" w:sz="0" w:space="0" w:color="auto"/>
          </w:divBdr>
        </w:div>
        <w:div w:id="1772312638">
          <w:marLeft w:val="418"/>
          <w:marRight w:val="0"/>
          <w:marTop w:val="120"/>
          <w:marBottom w:val="120"/>
          <w:divBdr>
            <w:top w:val="none" w:sz="0" w:space="0" w:color="auto"/>
            <w:left w:val="none" w:sz="0" w:space="0" w:color="auto"/>
            <w:bottom w:val="none" w:sz="0" w:space="0" w:color="auto"/>
            <w:right w:val="none" w:sz="0" w:space="0" w:color="auto"/>
          </w:divBdr>
        </w:div>
      </w:divsChild>
    </w:div>
    <w:div w:id="2042969105">
      <w:bodyDiv w:val="1"/>
      <w:marLeft w:val="0"/>
      <w:marRight w:val="0"/>
      <w:marTop w:val="0"/>
      <w:marBottom w:val="0"/>
      <w:divBdr>
        <w:top w:val="none" w:sz="0" w:space="0" w:color="auto"/>
        <w:left w:val="none" w:sz="0" w:space="0" w:color="auto"/>
        <w:bottom w:val="none" w:sz="0" w:space="0" w:color="auto"/>
        <w:right w:val="none" w:sz="0" w:space="0" w:color="auto"/>
      </w:divBdr>
    </w:div>
    <w:div w:id="2047176648">
      <w:bodyDiv w:val="1"/>
      <w:marLeft w:val="0"/>
      <w:marRight w:val="0"/>
      <w:marTop w:val="0"/>
      <w:marBottom w:val="0"/>
      <w:divBdr>
        <w:top w:val="none" w:sz="0" w:space="0" w:color="auto"/>
        <w:left w:val="none" w:sz="0" w:space="0" w:color="auto"/>
        <w:bottom w:val="none" w:sz="0" w:space="0" w:color="auto"/>
        <w:right w:val="none" w:sz="0" w:space="0" w:color="auto"/>
      </w:divBdr>
      <w:divsChild>
        <w:div w:id="878778903">
          <w:marLeft w:val="432"/>
          <w:marRight w:val="0"/>
          <w:marTop w:val="120"/>
          <w:marBottom w:val="120"/>
          <w:divBdr>
            <w:top w:val="none" w:sz="0" w:space="0" w:color="auto"/>
            <w:left w:val="none" w:sz="0" w:space="0" w:color="auto"/>
            <w:bottom w:val="none" w:sz="0" w:space="0" w:color="auto"/>
            <w:right w:val="none" w:sz="0" w:space="0" w:color="auto"/>
          </w:divBdr>
        </w:div>
      </w:divsChild>
    </w:div>
    <w:div w:id="2082944304">
      <w:bodyDiv w:val="1"/>
      <w:marLeft w:val="0"/>
      <w:marRight w:val="0"/>
      <w:marTop w:val="0"/>
      <w:marBottom w:val="0"/>
      <w:divBdr>
        <w:top w:val="none" w:sz="0" w:space="0" w:color="auto"/>
        <w:left w:val="none" w:sz="0" w:space="0" w:color="auto"/>
        <w:bottom w:val="none" w:sz="0" w:space="0" w:color="auto"/>
        <w:right w:val="none" w:sz="0" w:space="0" w:color="auto"/>
      </w:divBdr>
      <w:divsChild>
        <w:div w:id="1121418522">
          <w:marLeft w:val="432"/>
          <w:marRight w:val="0"/>
          <w:marTop w:val="120"/>
          <w:marBottom w:val="120"/>
          <w:divBdr>
            <w:top w:val="none" w:sz="0" w:space="0" w:color="auto"/>
            <w:left w:val="none" w:sz="0" w:space="0" w:color="auto"/>
            <w:bottom w:val="none" w:sz="0" w:space="0" w:color="auto"/>
            <w:right w:val="none" w:sz="0" w:space="0" w:color="auto"/>
          </w:divBdr>
        </w:div>
      </w:divsChild>
    </w:div>
    <w:div w:id="2132820866">
      <w:bodyDiv w:val="1"/>
      <w:marLeft w:val="0"/>
      <w:marRight w:val="0"/>
      <w:marTop w:val="0"/>
      <w:marBottom w:val="0"/>
      <w:divBdr>
        <w:top w:val="none" w:sz="0" w:space="0" w:color="auto"/>
        <w:left w:val="none" w:sz="0" w:space="0" w:color="auto"/>
        <w:bottom w:val="none" w:sz="0" w:space="0" w:color="auto"/>
        <w:right w:val="none" w:sz="0" w:space="0" w:color="auto"/>
      </w:divBdr>
      <w:divsChild>
        <w:div w:id="1602763944">
          <w:marLeft w:val="432"/>
          <w:marRight w:val="0"/>
          <w:marTop w:val="120"/>
          <w:marBottom w:val="120"/>
          <w:divBdr>
            <w:top w:val="none" w:sz="0" w:space="0" w:color="auto"/>
            <w:left w:val="none" w:sz="0" w:space="0" w:color="auto"/>
            <w:bottom w:val="none" w:sz="0" w:space="0" w:color="auto"/>
            <w:right w:val="none" w:sz="0" w:space="0" w:color="auto"/>
          </w:divBdr>
        </w:div>
        <w:div w:id="735737250">
          <w:marLeft w:val="432"/>
          <w:marRight w:val="0"/>
          <w:marTop w:val="120"/>
          <w:marBottom w:val="120"/>
          <w:divBdr>
            <w:top w:val="none" w:sz="0" w:space="0" w:color="auto"/>
            <w:left w:val="none" w:sz="0" w:space="0" w:color="auto"/>
            <w:bottom w:val="none" w:sz="0" w:space="0" w:color="auto"/>
            <w:right w:val="none" w:sz="0" w:space="0" w:color="auto"/>
          </w:divBdr>
        </w:div>
        <w:div w:id="612516445">
          <w:marLeft w:val="432"/>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ED7AF-E0B6-458E-B1EF-D26BB2CA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AÇSHB</dc:creator>
  <cp:keywords/>
  <dc:description/>
  <cp:lastModifiedBy>Fatih</cp:lastModifiedBy>
  <cp:revision>4</cp:revision>
  <cp:lastPrinted>2021-03-01T14:10:00Z</cp:lastPrinted>
  <dcterms:created xsi:type="dcterms:W3CDTF">2021-10-27T14:22:00Z</dcterms:created>
  <dcterms:modified xsi:type="dcterms:W3CDTF">2021-10-28T15:39:00Z</dcterms:modified>
</cp:coreProperties>
</file>