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83"/>
      </w:tblGrid>
      <w:tr w:rsidR="007F6708" w:rsidTr="00200EB9">
        <w:trPr>
          <w:trHeight w:val="1420"/>
        </w:trPr>
        <w:tc>
          <w:tcPr>
            <w:tcW w:w="1951" w:type="dxa"/>
          </w:tcPr>
          <w:p w:rsidR="007F6708" w:rsidRDefault="00E94A37" w:rsidP="007F6708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3285A26" wp14:editId="2E17346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65101</wp:posOffset>
                  </wp:positionV>
                  <wp:extent cx="787179" cy="782889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79" cy="78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83" w:type="dxa"/>
          </w:tcPr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A2BBA" w:rsidRPr="007F6708" w:rsidRDefault="00ED30F7" w:rsidP="00ED30F7">
            <w:pPr>
              <w:tabs>
                <w:tab w:val="left" w:pos="2127"/>
                <w:tab w:val="left" w:pos="464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İÇ DENETÇİ </w:t>
            </w:r>
            <w:r w:rsidR="007E709B"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İZLEME </w:t>
            </w:r>
            <w:r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DEĞERLENDİRME FORMU</w:t>
            </w: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293C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00550A">
        <w:rPr>
          <w:b/>
          <w:color w:val="548DD4" w:themeColor="text2" w:themeTint="99"/>
          <w:sz w:val="22"/>
          <w:szCs w:val="22"/>
        </w:rPr>
        <w:t>DENETİM</w:t>
      </w:r>
      <w:r w:rsidR="000D2685" w:rsidRPr="0000550A">
        <w:rPr>
          <w:b/>
          <w:color w:val="548DD4" w:themeColor="text2" w:themeTint="99"/>
          <w:sz w:val="22"/>
          <w:szCs w:val="22"/>
        </w:rPr>
        <w:t>İN ADI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0639E3" w:rsidRPr="00200EB9">
        <w:rPr>
          <w:b/>
          <w:sz w:val="22"/>
          <w:szCs w:val="22"/>
        </w:rPr>
        <w:tab/>
      </w:r>
      <w:r w:rsid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D67507" w:rsidRPr="00200EB9">
        <w:rPr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……….</w:t>
      </w:r>
      <w:r w:rsidR="00B7293C" w:rsidRPr="00200EB9">
        <w:rPr>
          <w:sz w:val="22"/>
          <w:szCs w:val="22"/>
        </w:rPr>
        <w:t xml:space="preserve"> </w:t>
      </w:r>
    </w:p>
    <w:p w:rsidR="008A142E" w:rsidRPr="00200EB9" w:rsidRDefault="007F6708" w:rsidP="00200EB9">
      <w:pPr>
        <w:tabs>
          <w:tab w:val="left" w:pos="1526"/>
          <w:tab w:val="left" w:pos="2268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00550A">
        <w:rPr>
          <w:rFonts w:ascii="Times New Roman" w:hAnsi="Times New Roman" w:cs="Times New Roman"/>
          <w:b/>
          <w:color w:val="548DD4" w:themeColor="text2" w:themeTint="99"/>
        </w:rPr>
        <w:t>DENETİM EKİBİ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="0019709B" w:rsidRPr="00200EB9">
        <w:rPr>
          <w:rFonts w:ascii="Times New Roman" w:hAnsi="Times New Roman" w:cs="Times New Roman"/>
          <w:b/>
        </w:rPr>
        <w:tab/>
      </w:r>
      <w:r w:rsidR="008A142E" w:rsidRPr="00200EB9">
        <w:rPr>
          <w:rFonts w:ascii="Times New Roman" w:hAnsi="Times New Roman" w:cs="Times New Roman"/>
          <w:b/>
        </w:rPr>
        <w:t>:</w:t>
      </w:r>
      <w:r w:rsidR="000639E3" w:rsidRPr="00200EB9">
        <w:rPr>
          <w:rFonts w:ascii="Times New Roman" w:hAnsi="Times New Roman" w:cs="Times New Roman"/>
          <w:b/>
        </w:rPr>
        <w:t xml:space="preserve"> </w:t>
      </w:r>
      <w:r w:rsidR="00FD0E0D" w:rsidRPr="00200EB9">
        <w:rPr>
          <w:rFonts w:ascii="Times New Roman" w:hAnsi="Times New Roman" w:cs="Times New Roman"/>
        </w:rPr>
        <w:t>………………</w:t>
      </w:r>
    </w:p>
    <w:p w:rsidR="008A142E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00550A">
        <w:rPr>
          <w:b/>
          <w:color w:val="548DD4" w:themeColor="text2" w:themeTint="99"/>
          <w:sz w:val="22"/>
          <w:szCs w:val="22"/>
        </w:rPr>
        <w:t>RAPOR TARİH VE NO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19709B"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0639E3" w:rsidRPr="00200EB9">
        <w:rPr>
          <w:b/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…..</w:t>
      </w:r>
      <w:r w:rsidR="00DF2391" w:rsidRPr="00200EB9">
        <w:rPr>
          <w:b/>
          <w:sz w:val="22"/>
          <w:szCs w:val="22"/>
        </w:rPr>
        <w:t xml:space="preserve"> </w:t>
      </w:r>
      <w:r w:rsidR="00B7293C" w:rsidRPr="00200EB9">
        <w:rPr>
          <w:sz w:val="22"/>
          <w:szCs w:val="22"/>
        </w:rPr>
        <w:t>tarih</w:t>
      </w:r>
      <w:r w:rsidR="00DF2391" w:rsidRPr="00200EB9">
        <w:rPr>
          <w:sz w:val="22"/>
          <w:szCs w:val="22"/>
        </w:rPr>
        <w:t xml:space="preserve">li ve </w:t>
      </w:r>
      <w:r w:rsidR="00FD0E0D" w:rsidRPr="00200EB9">
        <w:rPr>
          <w:sz w:val="22"/>
          <w:szCs w:val="22"/>
        </w:rPr>
        <w:t>…………..</w:t>
      </w:r>
      <w:r w:rsidR="00DF2391" w:rsidRPr="00200EB9">
        <w:rPr>
          <w:sz w:val="22"/>
          <w:szCs w:val="22"/>
        </w:rPr>
        <w:t xml:space="preserve"> sayılı</w:t>
      </w:r>
      <w:r w:rsidR="00B7293C" w:rsidRPr="00200EB9">
        <w:rPr>
          <w:sz w:val="22"/>
          <w:szCs w:val="22"/>
        </w:rPr>
        <w:t xml:space="preserve"> </w:t>
      </w:r>
      <w:r w:rsidR="0040287B">
        <w:rPr>
          <w:sz w:val="22"/>
          <w:szCs w:val="22"/>
        </w:rPr>
        <w:t>r</w:t>
      </w:r>
      <w:bookmarkStart w:id="0" w:name="_GoBack"/>
      <w:bookmarkEnd w:id="0"/>
      <w:r w:rsidR="00946B68" w:rsidRPr="00200EB9">
        <w:rPr>
          <w:sz w:val="22"/>
          <w:szCs w:val="22"/>
        </w:rPr>
        <w:t>apor</w:t>
      </w:r>
    </w:p>
    <w:p w:rsidR="00200EB9" w:rsidRPr="00200EB9" w:rsidRDefault="00200EB9" w:rsidP="00200EB9">
      <w:pPr>
        <w:spacing w:before="120" w:after="120" w:line="240" w:lineRule="auto"/>
        <w:ind w:left="4950" w:right="210" w:hanging="495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5733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849"/>
        <w:gridCol w:w="2693"/>
        <w:gridCol w:w="2694"/>
        <w:gridCol w:w="2551"/>
        <w:gridCol w:w="2410"/>
        <w:gridCol w:w="2410"/>
        <w:gridCol w:w="2126"/>
      </w:tblGrid>
      <w:tr w:rsidR="00F37E6A" w:rsidRPr="00200EB9" w:rsidTr="00F37E6A">
        <w:trPr>
          <w:cantSplit/>
          <w:trHeight w:val="1134"/>
          <w:tblHeader/>
          <w:tblCellSpacing w:w="11" w:type="dxa"/>
        </w:trPr>
        <w:tc>
          <w:tcPr>
            <w:tcW w:w="816" w:type="dxa"/>
            <w:textDirection w:val="btLr"/>
            <w:vAlign w:val="center"/>
          </w:tcPr>
          <w:p w:rsidR="00F37E6A" w:rsidRPr="0000550A" w:rsidRDefault="00F37E6A" w:rsidP="00197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BULGU NO</w:t>
            </w:r>
          </w:p>
        </w:tc>
        <w:tc>
          <w:tcPr>
            <w:tcW w:w="2671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BULGU</w:t>
            </w:r>
          </w:p>
        </w:tc>
        <w:tc>
          <w:tcPr>
            <w:tcW w:w="2672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ÖNERİ</w:t>
            </w:r>
          </w:p>
        </w:tc>
        <w:tc>
          <w:tcPr>
            <w:tcW w:w="2529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DENETLENEN BİRİMİN CEVABI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F37E6A" w:rsidRPr="0000550A" w:rsidRDefault="00F37E6A" w:rsidP="00F37E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İÇ DENETÇİ DEĞERLENDİRME</w:t>
            </w:r>
          </w:p>
        </w:tc>
        <w:tc>
          <w:tcPr>
            <w:tcW w:w="2388" w:type="dxa"/>
            <w:vAlign w:val="center"/>
          </w:tcPr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İÇ DENT.BAŞKANI DEĞERLENDİRME</w:t>
            </w:r>
          </w:p>
        </w:tc>
        <w:tc>
          <w:tcPr>
            <w:tcW w:w="2093" w:type="dxa"/>
          </w:tcPr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AÇIKLAMA</w:t>
            </w:r>
          </w:p>
          <w:p w:rsidR="00F37E6A" w:rsidRPr="0000550A" w:rsidRDefault="00F37E6A" w:rsidP="00540EC6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F37E6A" w:rsidRPr="00200EB9" w:rsidTr="00642BB9">
        <w:trPr>
          <w:trHeight w:val="2187"/>
          <w:tblCellSpacing w:w="11" w:type="dxa"/>
        </w:trPr>
        <w:tc>
          <w:tcPr>
            <w:tcW w:w="816" w:type="dxa"/>
            <w:vAlign w:val="center"/>
          </w:tcPr>
          <w:p w:rsidR="00F37E6A" w:rsidRPr="0000550A" w:rsidRDefault="00F37E6A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00550A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</w:p>
        </w:tc>
        <w:tc>
          <w:tcPr>
            <w:tcW w:w="2671" w:type="dxa"/>
          </w:tcPr>
          <w:p w:rsidR="00F37E6A" w:rsidRPr="00200EB9" w:rsidRDefault="00F37E6A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F37E6A" w:rsidRPr="00200EB9" w:rsidRDefault="00F37E6A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37E6A" w:rsidRPr="00200EB9" w:rsidRDefault="00F37E6A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F37E6A" w:rsidRPr="00200EB9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OLE_LINK1"/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  <w:bookmarkEnd w:id="1"/>
          </w:p>
        </w:tc>
        <w:tc>
          <w:tcPr>
            <w:tcW w:w="2388" w:type="dxa"/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F37E6A" w:rsidRPr="00200EB9" w:rsidRDefault="00F37E6A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F37E6A" w:rsidRPr="00200EB9" w:rsidTr="00605181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F37E6A" w:rsidRPr="0000550A" w:rsidRDefault="00F37E6A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00550A">
              <w:rPr>
                <w:rFonts w:ascii="Times New Roman" w:hAnsi="Times New Roman" w:cs="Times New Roman"/>
                <w:b/>
                <w:color w:val="548DD4" w:themeColor="text2" w:themeTint="99"/>
              </w:rPr>
              <w:t>2</w:t>
            </w:r>
          </w:p>
        </w:tc>
        <w:tc>
          <w:tcPr>
            <w:tcW w:w="2671" w:type="dxa"/>
          </w:tcPr>
          <w:p w:rsidR="00F37E6A" w:rsidRPr="00200EB9" w:rsidRDefault="00F37E6A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F37E6A" w:rsidRPr="00200EB9" w:rsidRDefault="00F37E6A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37E6A" w:rsidRPr="00200EB9" w:rsidRDefault="00F37E6A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388" w:type="dxa"/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F37E6A" w:rsidRPr="00200EB9" w:rsidRDefault="00F37E6A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605181" w:rsidRPr="00200EB9" w:rsidTr="00605181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605181" w:rsidRPr="0000550A" w:rsidRDefault="00605181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2671" w:type="dxa"/>
          </w:tcPr>
          <w:p w:rsidR="00605181" w:rsidRPr="00200EB9" w:rsidRDefault="00605181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605181" w:rsidRPr="00200EB9" w:rsidRDefault="00605181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605181" w:rsidRPr="00200EB9" w:rsidRDefault="00605181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388" w:type="dxa"/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605181" w:rsidRPr="00200EB9" w:rsidRDefault="00605181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605181" w:rsidRPr="00200EB9" w:rsidTr="00F37E6A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605181" w:rsidRPr="0000550A" w:rsidRDefault="00605181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2671" w:type="dxa"/>
          </w:tcPr>
          <w:p w:rsidR="00605181" w:rsidRPr="00200EB9" w:rsidRDefault="00605181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605181" w:rsidRPr="00200EB9" w:rsidRDefault="00605181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605181" w:rsidRPr="00200EB9" w:rsidRDefault="00605181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388" w:type="dxa"/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605181" w:rsidRPr="00200EB9" w:rsidRDefault="00605181" w:rsidP="00E03730">
            <w:pPr>
              <w:rPr>
                <w:rFonts w:ascii="Times New Roman" w:hAnsi="Times New Roman" w:cs="Times New Roman"/>
              </w:rPr>
            </w:pPr>
          </w:p>
        </w:tc>
      </w:tr>
    </w:tbl>
    <w:p w:rsidR="006E2987" w:rsidRDefault="006E2987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856"/>
        <w:gridCol w:w="3831"/>
        <w:gridCol w:w="3863"/>
      </w:tblGrid>
      <w:tr w:rsidR="008F6825" w:rsidTr="008F6825">
        <w:trPr>
          <w:trHeight w:val="1220"/>
        </w:trPr>
        <w:tc>
          <w:tcPr>
            <w:tcW w:w="7768" w:type="dxa"/>
            <w:gridSpan w:val="2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DENETİM EKİBİ</w:t>
            </w:r>
          </w:p>
        </w:tc>
        <w:tc>
          <w:tcPr>
            <w:tcW w:w="3885" w:type="dxa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825" w:rsidTr="008F6825">
        <w:trPr>
          <w:trHeight w:val="374"/>
        </w:trPr>
        <w:tc>
          <w:tcPr>
            <w:tcW w:w="3884" w:type="dxa"/>
          </w:tcPr>
          <w:p w:rsidR="008F6825" w:rsidRPr="008F6825" w:rsidRDefault="00B860FC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…………….</w:t>
            </w:r>
          </w:p>
        </w:tc>
        <w:tc>
          <w:tcPr>
            <w:tcW w:w="3884" w:type="dxa"/>
          </w:tcPr>
          <w:p w:rsidR="008F6825" w:rsidRPr="008F6825" w:rsidRDefault="00B860FC" w:rsidP="008F682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Pr="008F6825" w:rsidRDefault="00B860FC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</w:tr>
      <w:tr w:rsidR="008F6825" w:rsidTr="008F6825">
        <w:tc>
          <w:tcPr>
            <w:tcW w:w="3884" w:type="dxa"/>
          </w:tcPr>
          <w:p w:rsidR="008F6825" w:rsidRPr="008F6825" w:rsidRDefault="008F6825" w:rsidP="008F682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Denetçi</w:t>
            </w:r>
          </w:p>
        </w:tc>
        <w:tc>
          <w:tcPr>
            <w:tcW w:w="3884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Denetçi</w:t>
            </w: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Denetim Başkanı</w:t>
            </w:r>
          </w:p>
        </w:tc>
      </w:tr>
    </w:tbl>
    <w:p w:rsidR="008F6825" w:rsidRDefault="008F6825" w:rsidP="00B860FC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</w:p>
    <w:sectPr w:rsidR="008F6825" w:rsidSect="00F37E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8C" w:rsidRDefault="00D4208C" w:rsidP="000D2685">
      <w:pPr>
        <w:spacing w:after="0" w:line="240" w:lineRule="auto"/>
      </w:pPr>
      <w:r>
        <w:separator/>
      </w:r>
    </w:p>
  </w:endnote>
  <w:endnote w:type="continuationSeparator" w:id="0">
    <w:p w:rsidR="00D4208C" w:rsidRDefault="00D4208C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8C" w:rsidRDefault="00D4208C" w:rsidP="000D2685">
      <w:pPr>
        <w:spacing w:after="0" w:line="240" w:lineRule="auto"/>
      </w:pPr>
      <w:r>
        <w:separator/>
      </w:r>
    </w:p>
  </w:footnote>
  <w:footnote w:type="continuationSeparator" w:id="0">
    <w:p w:rsidR="00D4208C" w:rsidRDefault="00D4208C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6FB83E7B"/>
    <w:multiLevelType w:val="hybridMultilevel"/>
    <w:tmpl w:val="F2C4FA88"/>
    <w:lvl w:ilvl="0" w:tplc="2E7E28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85"/>
    <w:rsid w:val="0000550A"/>
    <w:rsid w:val="00024C8F"/>
    <w:rsid w:val="0004459A"/>
    <w:rsid w:val="000639E3"/>
    <w:rsid w:val="000A1B05"/>
    <w:rsid w:val="000D2685"/>
    <w:rsid w:val="0010642C"/>
    <w:rsid w:val="00107E64"/>
    <w:rsid w:val="0013295B"/>
    <w:rsid w:val="00155AE0"/>
    <w:rsid w:val="00172AC0"/>
    <w:rsid w:val="001948A8"/>
    <w:rsid w:val="0019709B"/>
    <w:rsid w:val="001E5DA3"/>
    <w:rsid w:val="00200EB9"/>
    <w:rsid w:val="00232AF6"/>
    <w:rsid w:val="00283895"/>
    <w:rsid w:val="00283FDD"/>
    <w:rsid w:val="0035756A"/>
    <w:rsid w:val="00394656"/>
    <w:rsid w:val="003A2BBA"/>
    <w:rsid w:val="003C185B"/>
    <w:rsid w:val="003D4441"/>
    <w:rsid w:val="0040287B"/>
    <w:rsid w:val="00437167"/>
    <w:rsid w:val="00450CB0"/>
    <w:rsid w:val="004B4DF3"/>
    <w:rsid w:val="00530BA4"/>
    <w:rsid w:val="00530EF6"/>
    <w:rsid w:val="00540EC6"/>
    <w:rsid w:val="00560483"/>
    <w:rsid w:val="005647A5"/>
    <w:rsid w:val="00605181"/>
    <w:rsid w:val="00642BB9"/>
    <w:rsid w:val="006E1431"/>
    <w:rsid w:val="006E2987"/>
    <w:rsid w:val="006E6D2F"/>
    <w:rsid w:val="006F345F"/>
    <w:rsid w:val="006F6F5F"/>
    <w:rsid w:val="006F7C08"/>
    <w:rsid w:val="0070170C"/>
    <w:rsid w:val="00710875"/>
    <w:rsid w:val="007E709B"/>
    <w:rsid w:val="007F6708"/>
    <w:rsid w:val="008169F8"/>
    <w:rsid w:val="00844AEF"/>
    <w:rsid w:val="00863343"/>
    <w:rsid w:val="00873038"/>
    <w:rsid w:val="00882452"/>
    <w:rsid w:val="00886341"/>
    <w:rsid w:val="008A142E"/>
    <w:rsid w:val="008C249B"/>
    <w:rsid w:val="008C3C0E"/>
    <w:rsid w:val="008F1FB8"/>
    <w:rsid w:val="008F6825"/>
    <w:rsid w:val="00910408"/>
    <w:rsid w:val="009124B5"/>
    <w:rsid w:val="0093242F"/>
    <w:rsid w:val="00946B68"/>
    <w:rsid w:val="00972B3E"/>
    <w:rsid w:val="00995FC3"/>
    <w:rsid w:val="009F742C"/>
    <w:rsid w:val="00A633DC"/>
    <w:rsid w:val="00AE60E4"/>
    <w:rsid w:val="00B50DB8"/>
    <w:rsid w:val="00B64DDB"/>
    <w:rsid w:val="00B7246A"/>
    <w:rsid w:val="00B7293C"/>
    <w:rsid w:val="00B860FC"/>
    <w:rsid w:val="00BA5FB6"/>
    <w:rsid w:val="00BC78C9"/>
    <w:rsid w:val="00C2799A"/>
    <w:rsid w:val="00C57565"/>
    <w:rsid w:val="00C76476"/>
    <w:rsid w:val="00D404A9"/>
    <w:rsid w:val="00D4208C"/>
    <w:rsid w:val="00D57A59"/>
    <w:rsid w:val="00D67507"/>
    <w:rsid w:val="00D72833"/>
    <w:rsid w:val="00DC12EB"/>
    <w:rsid w:val="00DF2391"/>
    <w:rsid w:val="00E03730"/>
    <w:rsid w:val="00E63DF4"/>
    <w:rsid w:val="00E94A37"/>
    <w:rsid w:val="00ED30F7"/>
    <w:rsid w:val="00F10E11"/>
    <w:rsid w:val="00F12D53"/>
    <w:rsid w:val="00F37E6A"/>
    <w:rsid w:val="00F57674"/>
    <w:rsid w:val="00FC618E"/>
    <w:rsid w:val="00FD0E0D"/>
    <w:rsid w:val="00FE774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79039"/>
  <w15:docId w15:val="{BD280C1C-4BF3-4845-B0C7-F293744E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496D-87CA-4303-8C6A-7714F66E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Ferhat BAYGÜL</cp:lastModifiedBy>
  <cp:revision>4</cp:revision>
  <cp:lastPrinted>2012-11-21T11:41:00Z</cp:lastPrinted>
  <dcterms:created xsi:type="dcterms:W3CDTF">2021-07-12T08:38:00Z</dcterms:created>
  <dcterms:modified xsi:type="dcterms:W3CDTF">2021-07-30T14:54:00Z</dcterms:modified>
</cp:coreProperties>
</file>