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E2C13" w14:textId="6A634269" w:rsidR="001116C1" w:rsidRPr="001D55EC" w:rsidRDefault="00BC5949" w:rsidP="004F481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5EC">
        <w:rPr>
          <w:rFonts w:ascii="Times New Roman" w:hAnsi="Times New Roman" w:cs="Times New Roman"/>
          <w:b/>
          <w:sz w:val="24"/>
          <w:szCs w:val="24"/>
        </w:rPr>
        <w:t>Birleşmiş Milletler Kadının Statüsü Komisyonu'nun (KSK) 65. Oturumu</w:t>
      </w:r>
      <w:r w:rsidR="001D55EC" w:rsidRPr="001D55EC">
        <w:rPr>
          <w:rFonts w:ascii="Times New Roman" w:hAnsi="Times New Roman" w:cs="Times New Roman"/>
          <w:b/>
          <w:sz w:val="24"/>
          <w:szCs w:val="24"/>
        </w:rPr>
        <w:t xml:space="preserve"> Duyurusu:</w:t>
      </w:r>
    </w:p>
    <w:p w14:paraId="786DDF5E" w14:textId="77777777" w:rsidR="004F4815" w:rsidRPr="001D55EC" w:rsidRDefault="004F4815" w:rsidP="004F4815">
      <w:pPr>
        <w:jc w:val="both"/>
        <w:rPr>
          <w:rFonts w:ascii="Times New Roman" w:hAnsi="Times New Roman" w:cs="Times New Roman"/>
          <w:sz w:val="24"/>
          <w:szCs w:val="24"/>
        </w:rPr>
      </w:pPr>
      <w:r w:rsidRPr="001D55EC">
        <w:rPr>
          <w:rFonts w:ascii="Times New Roman" w:hAnsi="Times New Roman" w:cs="Times New Roman"/>
          <w:sz w:val="24"/>
          <w:szCs w:val="24"/>
        </w:rPr>
        <w:t xml:space="preserve">Birleşmiş Milletler Kadının Statüsü Komisyonu'nun (KSK) 65. Oturumu, 15-26 Mart 2021 tarihleri arasında Birleşmiş Milletler Genel Merkezinde gerçekleştirilecek olup Oturum kapsamındaki etkinliklerin </w:t>
      </w:r>
      <w:r w:rsidR="00D75567" w:rsidRPr="001D55EC">
        <w:rPr>
          <w:rFonts w:ascii="Times New Roman" w:hAnsi="Times New Roman" w:cs="Times New Roman"/>
          <w:sz w:val="24"/>
          <w:szCs w:val="24"/>
        </w:rPr>
        <w:t>tamamına yakını</w:t>
      </w:r>
      <w:r w:rsidRPr="001D55EC">
        <w:rPr>
          <w:rFonts w:ascii="Times New Roman" w:hAnsi="Times New Roman" w:cs="Times New Roman"/>
          <w:sz w:val="24"/>
          <w:szCs w:val="24"/>
        </w:rPr>
        <w:t xml:space="preserve"> pandemi sebebiyle çevrim-içi olarak düzenlenecektir.</w:t>
      </w:r>
    </w:p>
    <w:p w14:paraId="0439792C" w14:textId="2ECBF8DD" w:rsidR="0025131C" w:rsidRPr="001D55EC" w:rsidRDefault="004F4815" w:rsidP="0025131C">
      <w:pPr>
        <w:jc w:val="both"/>
        <w:rPr>
          <w:rFonts w:ascii="Times New Roman" w:hAnsi="Times New Roman" w:cs="Times New Roman"/>
          <w:sz w:val="24"/>
          <w:szCs w:val="24"/>
        </w:rPr>
      </w:pPr>
      <w:r w:rsidRPr="001D55EC">
        <w:rPr>
          <w:rFonts w:ascii="Times New Roman" w:hAnsi="Times New Roman" w:cs="Times New Roman"/>
          <w:sz w:val="24"/>
          <w:szCs w:val="24"/>
        </w:rPr>
        <w:t xml:space="preserve">Dünyanın tüm bölgelerinden Üye Devletlerin, BM kuruluşlarının ve sivil toplum kuruluşlarının temsilcilerinin katılım sağlayacağı </w:t>
      </w:r>
      <w:r w:rsidR="00882E71" w:rsidRPr="001D55EC">
        <w:rPr>
          <w:rFonts w:ascii="Times New Roman" w:hAnsi="Times New Roman" w:cs="Times New Roman"/>
          <w:sz w:val="24"/>
          <w:szCs w:val="24"/>
        </w:rPr>
        <w:t>Oturum;</w:t>
      </w:r>
      <w:r w:rsidRPr="001D55EC">
        <w:rPr>
          <w:rFonts w:ascii="Times New Roman" w:hAnsi="Times New Roman" w:cs="Times New Roman"/>
          <w:sz w:val="24"/>
          <w:szCs w:val="24"/>
        </w:rPr>
        <w:t xml:space="preserve"> tüm kadın ve kız çocuklarının güçlendirilmesi için kadınların kamusal hayata ve karar alma mekanizmalarına tam ve etkili katılımı</w:t>
      </w:r>
      <w:r w:rsidR="00882E71" w:rsidRPr="001D55EC">
        <w:rPr>
          <w:rFonts w:ascii="Times New Roman" w:hAnsi="Times New Roman" w:cs="Times New Roman"/>
          <w:sz w:val="24"/>
          <w:szCs w:val="24"/>
        </w:rPr>
        <w:t xml:space="preserve"> ve</w:t>
      </w:r>
      <w:r w:rsidRPr="001D55EC">
        <w:rPr>
          <w:rFonts w:ascii="Times New Roman" w:hAnsi="Times New Roman" w:cs="Times New Roman"/>
          <w:sz w:val="24"/>
          <w:szCs w:val="24"/>
        </w:rPr>
        <w:t xml:space="preserve"> şiddetin ortadan kaldırılması” </w:t>
      </w:r>
      <w:r w:rsidR="00882E71" w:rsidRPr="001D55EC">
        <w:rPr>
          <w:rFonts w:ascii="Times New Roman" w:hAnsi="Times New Roman" w:cs="Times New Roman"/>
          <w:sz w:val="24"/>
          <w:szCs w:val="24"/>
        </w:rPr>
        <w:t>başlıklarında gerçekleşecektir.</w:t>
      </w:r>
      <w:r w:rsidR="0025131C" w:rsidRPr="001D55EC">
        <w:rPr>
          <w:rFonts w:ascii="Times New Roman" w:hAnsi="Times New Roman" w:cs="Times New Roman"/>
          <w:sz w:val="24"/>
          <w:szCs w:val="24"/>
        </w:rPr>
        <w:t xml:space="preserve"> Bu kapsamda </w:t>
      </w:r>
      <w:r w:rsidRPr="001D55EC">
        <w:rPr>
          <w:rFonts w:ascii="Times New Roman" w:hAnsi="Times New Roman" w:cs="Times New Roman"/>
          <w:sz w:val="24"/>
          <w:szCs w:val="24"/>
        </w:rPr>
        <w:t>Aile, Çalışma ve Sosyal Hizmetler Bakanı Zehra Zümrüt Selçuk</w:t>
      </w:r>
      <w:r w:rsidR="0025131C" w:rsidRPr="001D55EC">
        <w:rPr>
          <w:rFonts w:ascii="Times New Roman" w:hAnsi="Times New Roman" w:cs="Times New Roman"/>
          <w:sz w:val="24"/>
          <w:szCs w:val="24"/>
        </w:rPr>
        <w:t>;</w:t>
      </w:r>
    </w:p>
    <w:p w14:paraId="4E0D7F21" w14:textId="2D507464" w:rsidR="00937B57" w:rsidRPr="001D55EC" w:rsidRDefault="00937B57" w:rsidP="00937B5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5EC">
        <w:rPr>
          <w:rFonts w:ascii="Times New Roman" w:hAnsi="Times New Roman" w:cs="Times New Roman"/>
          <w:i/>
          <w:sz w:val="24"/>
          <w:szCs w:val="24"/>
        </w:rPr>
        <w:t>“Kadınların kamusal hayata tam ve etkili katılımı ve karar alma süreçleri için elverişli bir ortam yaratmak”</w:t>
      </w:r>
      <w:r w:rsidRPr="001D55EC">
        <w:rPr>
          <w:rFonts w:ascii="Times New Roman" w:hAnsi="Times New Roman" w:cs="Times New Roman"/>
          <w:sz w:val="24"/>
          <w:szCs w:val="24"/>
        </w:rPr>
        <w:t xml:space="preserve"> konulu yuvarlak masa oturumuna </w:t>
      </w:r>
      <w:r w:rsidRPr="001D55EC">
        <w:rPr>
          <w:rFonts w:ascii="Times New Roman" w:hAnsi="Times New Roman" w:cs="Times New Roman"/>
          <w:b/>
          <w:sz w:val="24"/>
          <w:szCs w:val="24"/>
        </w:rPr>
        <w:t>1</w:t>
      </w:r>
      <w:r w:rsidR="00BD0B77" w:rsidRPr="001D55EC">
        <w:rPr>
          <w:rFonts w:ascii="Times New Roman" w:hAnsi="Times New Roman" w:cs="Times New Roman"/>
          <w:b/>
          <w:sz w:val="24"/>
          <w:szCs w:val="24"/>
        </w:rPr>
        <w:t>5</w:t>
      </w:r>
      <w:r w:rsidRPr="001D55EC">
        <w:rPr>
          <w:rFonts w:ascii="Times New Roman" w:hAnsi="Times New Roman" w:cs="Times New Roman"/>
          <w:b/>
          <w:sz w:val="24"/>
          <w:szCs w:val="24"/>
        </w:rPr>
        <w:t xml:space="preserve"> Mart</w:t>
      </w:r>
      <w:r w:rsidR="00BD0B77" w:rsidRPr="001D55EC">
        <w:rPr>
          <w:rFonts w:ascii="Times New Roman" w:hAnsi="Times New Roman" w:cs="Times New Roman"/>
          <w:b/>
          <w:sz w:val="24"/>
          <w:szCs w:val="24"/>
        </w:rPr>
        <w:t xml:space="preserve"> Pazartesiyi Salıya bağlayan gece </w:t>
      </w:r>
      <w:r w:rsidRPr="001D55EC">
        <w:rPr>
          <w:rFonts w:ascii="Times New Roman" w:hAnsi="Times New Roman" w:cs="Times New Roman"/>
          <w:b/>
          <w:sz w:val="24"/>
          <w:szCs w:val="24"/>
        </w:rPr>
        <w:t xml:space="preserve">Türkiye saatiyle 00:00’da </w:t>
      </w:r>
      <w:r w:rsidRPr="001D55EC">
        <w:rPr>
          <w:rFonts w:ascii="Times New Roman" w:hAnsi="Times New Roman" w:cs="Times New Roman"/>
          <w:sz w:val="24"/>
          <w:szCs w:val="24"/>
        </w:rPr>
        <w:t>bir video mesajla katılım sağlayacaktır.</w:t>
      </w:r>
    </w:p>
    <w:p w14:paraId="2BEA48C7" w14:textId="09242599" w:rsidR="004F4815" w:rsidRPr="001D55EC" w:rsidRDefault="0025131C" w:rsidP="0025131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5EC">
        <w:rPr>
          <w:rFonts w:ascii="Times New Roman" w:hAnsi="Times New Roman" w:cs="Times New Roman"/>
          <w:sz w:val="24"/>
          <w:szCs w:val="24"/>
        </w:rPr>
        <w:t>Tüm üye ü</w:t>
      </w:r>
      <w:r w:rsidR="004F4815" w:rsidRPr="001D55EC">
        <w:rPr>
          <w:rFonts w:ascii="Times New Roman" w:hAnsi="Times New Roman" w:cs="Times New Roman"/>
          <w:sz w:val="24"/>
          <w:szCs w:val="24"/>
        </w:rPr>
        <w:t xml:space="preserve">lkelerin Komisyona hitap ettiği </w:t>
      </w:r>
      <w:r w:rsidR="004F4815" w:rsidRPr="001D55EC">
        <w:rPr>
          <w:rFonts w:ascii="Times New Roman" w:hAnsi="Times New Roman" w:cs="Times New Roman"/>
          <w:i/>
          <w:sz w:val="24"/>
          <w:szCs w:val="24"/>
        </w:rPr>
        <w:t>“Genel Tartışma”</w:t>
      </w:r>
      <w:r w:rsidR="004F4815" w:rsidRPr="001D55EC">
        <w:rPr>
          <w:rFonts w:ascii="Times New Roman" w:hAnsi="Times New Roman" w:cs="Times New Roman"/>
          <w:sz w:val="24"/>
          <w:szCs w:val="24"/>
        </w:rPr>
        <w:t xml:space="preserve"> bölümüne</w:t>
      </w:r>
      <w:r w:rsidR="00937B57" w:rsidRPr="001D55EC">
        <w:rPr>
          <w:rFonts w:ascii="Times New Roman" w:hAnsi="Times New Roman" w:cs="Times New Roman"/>
          <w:sz w:val="24"/>
          <w:szCs w:val="24"/>
        </w:rPr>
        <w:t xml:space="preserve">, açıklanan hitap </w:t>
      </w:r>
      <w:r w:rsidR="00882E71" w:rsidRPr="001D55EC">
        <w:rPr>
          <w:rFonts w:ascii="Times New Roman" w:hAnsi="Times New Roman" w:cs="Times New Roman"/>
          <w:sz w:val="24"/>
          <w:szCs w:val="24"/>
        </w:rPr>
        <w:t>sırasına riayet edilmesi durumunda</w:t>
      </w:r>
      <w:r w:rsidR="00937B57" w:rsidRPr="001D55EC">
        <w:rPr>
          <w:rFonts w:ascii="Times New Roman" w:hAnsi="Times New Roman" w:cs="Times New Roman"/>
          <w:sz w:val="24"/>
          <w:szCs w:val="24"/>
        </w:rPr>
        <w:t xml:space="preserve"> </w:t>
      </w:r>
      <w:r w:rsidR="00937B57" w:rsidRPr="001D55EC">
        <w:rPr>
          <w:rFonts w:ascii="Times New Roman" w:hAnsi="Times New Roman" w:cs="Times New Roman"/>
          <w:b/>
          <w:sz w:val="24"/>
          <w:szCs w:val="24"/>
        </w:rPr>
        <w:t xml:space="preserve">19 Mart </w:t>
      </w:r>
      <w:r w:rsidR="00BD0B77" w:rsidRPr="001D55EC">
        <w:rPr>
          <w:rFonts w:ascii="Times New Roman" w:hAnsi="Times New Roman" w:cs="Times New Roman"/>
          <w:b/>
          <w:sz w:val="24"/>
          <w:szCs w:val="24"/>
        </w:rPr>
        <w:t>Cuma günü T</w:t>
      </w:r>
      <w:r w:rsidR="004F4815" w:rsidRPr="001D55EC">
        <w:rPr>
          <w:rFonts w:ascii="Times New Roman" w:hAnsi="Times New Roman" w:cs="Times New Roman"/>
          <w:b/>
          <w:sz w:val="24"/>
          <w:szCs w:val="24"/>
        </w:rPr>
        <w:t>ürkiye saatiyle</w:t>
      </w:r>
      <w:r w:rsidR="00937B57" w:rsidRPr="001D55EC">
        <w:rPr>
          <w:rFonts w:ascii="Times New Roman" w:hAnsi="Times New Roman" w:cs="Times New Roman"/>
          <w:sz w:val="24"/>
          <w:szCs w:val="24"/>
        </w:rPr>
        <w:t xml:space="preserve"> 16:00-18:00 arasında</w:t>
      </w:r>
      <w:r w:rsidR="004F4815" w:rsidRPr="001D55EC">
        <w:rPr>
          <w:rFonts w:ascii="Times New Roman" w:hAnsi="Times New Roman" w:cs="Times New Roman"/>
          <w:sz w:val="24"/>
          <w:szCs w:val="24"/>
        </w:rPr>
        <w:t xml:space="preserve"> bir video mesajla katılım sağlayacaktır. </w:t>
      </w:r>
      <w:bookmarkStart w:id="0" w:name="_GoBack"/>
      <w:bookmarkEnd w:id="0"/>
    </w:p>
    <w:p w14:paraId="78EA3162" w14:textId="77777777" w:rsidR="0025131C" w:rsidRPr="001D55EC" w:rsidRDefault="0025131C" w:rsidP="0025131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4B757469" w14:textId="77777777" w:rsidR="0025131C" w:rsidRPr="001D55EC" w:rsidRDefault="0025131C" w:rsidP="002513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5EC">
        <w:rPr>
          <w:rFonts w:ascii="Times New Roman" w:hAnsi="Times New Roman" w:cs="Times New Roman"/>
          <w:b/>
          <w:sz w:val="24"/>
          <w:szCs w:val="24"/>
        </w:rPr>
        <w:t xml:space="preserve">Canlı olarak </w:t>
      </w:r>
      <w:hyperlink r:id="rId5" w:history="1">
        <w:r w:rsidRPr="001D55EC">
          <w:rPr>
            <w:rStyle w:val="Kpr"/>
            <w:rFonts w:ascii="Times New Roman" w:hAnsi="Times New Roman" w:cs="Times New Roman"/>
            <w:b/>
            <w:sz w:val="24"/>
            <w:szCs w:val="24"/>
          </w:rPr>
          <w:t>http://webtv.un.org/</w:t>
        </w:r>
      </w:hyperlink>
      <w:r w:rsidRPr="001D55EC">
        <w:rPr>
          <w:rFonts w:ascii="Times New Roman" w:hAnsi="Times New Roman" w:cs="Times New Roman"/>
          <w:b/>
          <w:sz w:val="24"/>
          <w:szCs w:val="24"/>
        </w:rPr>
        <w:t xml:space="preserve"> adresinden takip edilebilecek resmi oturumların ardından</w:t>
      </w:r>
      <w:r w:rsidRPr="001D55EC">
        <w:rPr>
          <w:rFonts w:ascii="Times New Roman" w:hAnsi="Times New Roman" w:cs="Times New Roman"/>
          <w:sz w:val="24"/>
          <w:szCs w:val="24"/>
        </w:rPr>
        <w:t xml:space="preserve"> </w:t>
      </w:r>
      <w:r w:rsidRPr="001D55EC">
        <w:rPr>
          <w:rFonts w:ascii="Times New Roman" w:hAnsi="Times New Roman" w:cs="Times New Roman"/>
          <w:b/>
          <w:sz w:val="24"/>
          <w:szCs w:val="24"/>
        </w:rPr>
        <w:t>Sayın Bakanımızın video mesajları Bakanlığımızın sosyal medya hesaplarından da yayınlanacaktır.</w:t>
      </w:r>
    </w:p>
    <w:p w14:paraId="73FFCB10" w14:textId="67D0D73F" w:rsidR="0025131C" w:rsidRPr="001D55EC" w:rsidRDefault="00BD0B77" w:rsidP="002513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5EC">
        <w:rPr>
          <w:rFonts w:ascii="Times New Roman" w:hAnsi="Times New Roman" w:cs="Times New Roman"/>
          <w:sz w:val="24"/>
          <w:szCs w:val="24"/>
        </w:rPr>
        <w:t xml:space="preserve">Ayrıca; </w:t>
      </w:r>
      <w:r w:rsidR="0025131C" w:rsidRPr="001D55EC">
        <w:rPr>
          <w:rFonts w:ascii="Times New Roman" w:hAnsi="Times New Roman" w:cs="Times New Roman"/>
          <w:sz w:val="24"/>
          <w:szCs w:val="24"/>
        </w:rPr>
        <w:t xml:space="preserve">65. KSK Oturumu çerçevesinde; Bakanlığımız tarafından </w:t>
      </w:r>
      <w:r w:rsidR="0025131C" w:rsidRPr="001D55EC">
        <w:rPr>
          <w:rFonts w:ascii="Times New Roman" w:hAnsi="Times New Roman" w:cs="Times New Roman"/>
          <w:b/>
          <w:sz w:val="24"/>
          <w:szCs w:val="24"/>
        </w:rPr>
        <w:t xml:space="preserve">17 Mart </w:t>
      </w:r>
      <w:r w:rsidRPr="001D55EC">
        <w:rPr>
          <w:rFonts w:ascii="Times New Roman" w:hAnsi="Times New Roman" w:cs="Times New Roman"/>
          <w:b/>
          <w:sz w:val="24"/>
          <w:szCs w:val="24"/>
        </w:rPr>
        <w:t>Çarşamba günü</w:t>
      </w:r>
      <w:r w:rsidRPr="001D55EC">
        <w:rPr>
          <w:rFonts w:ascii="Times New Roman" w:hAnsi="Times New Roman" w:cs="Times New Roman"/>
          <w:sz w:val="24"/>
          <w:szCs w:val="24"/>
        </w:rPr>
        <w:t xml:space="preserve"> </w:t>
      </w:r>
      <w:r w:rsidRPr="001D55EC">
        <w:rPr>
          <w:rFonts w:ascii="Times New Roman" w:hAnsi="Times New Roman" w:cs="Times New Roman"/>
          <w:b/>
          <w:sz w:val="24"/>
          <w:szCs w:val="24"/>
        </w:rPr>
        <w:t>T</w:t>
      </w:r>
      <w:r w:rsidR="0025131C" w:rsidRPr="001D55EC">
        <w:rPr>
          <w:rFonts w:ascii="Times New Roman" w:hAnsi="Times New Roman" w:cs="Times New Roman"/>
          <w:b/>
          <w:sz w:val="24"/>
          <w:szCs w:val="24"/>
        </w:rPr>
        <w:t>ürkiye saatiyle 17:00’da</w:t>
      </w:r>
      <w:r w:rsidR="0025131C" w:rsidRPr="001D55EC">
        <w:rPr>
          <w:rFonts w:ascii="Times New Roman" w:hAnsi="Times New Roman" w:cs="Times New Roman"/>
          <w:sz w:val="24"/>
          <w:szCs w:val="24"/>
        </w:rPr>
        <w:t xml:space="preserve"> </w:t>
      </w:r>
      <w:r w:rsidR="0025131C" w:rsidRPr="001D55EC">
        <w:rPr>
          <w:rFonts w:ascii="Times New Roman" w:hAnsi="Times New Roman" w:cs="Times New Roman"/>
          <w:b/>
          <w:sz w:val="24"/>
          <w:szCs w:val="24"/>
        </w:rPr>
        <w:t>"COVID-19 Salgını Bağlamında Kadınların Güçlendirilmesinde Bir Araç Olarak Sosyal Destek Politikaları”</w:t>
      </w:r>
      <w:r w:rsidR="0025131C" w:rsidRPr="001D55EC">
        <w:rPr>
          <w:rFonts w:ascii="Times New Roman" w:hAnsi="Times New Roman" w:cs="Times New Roman"/>
          <w:sz w:val="24"/>
          <w:szCs w:val="24"/>
        </w:rPr>
        <w:t xml:space="preserve"> başlıklı çevrimiçi bir yan etkinlik düzenlenecek olup söz konusu etkinlik </w:t>
      </w:r>
      <w:r w:rsidR="0025131C" w:rsidRPr="001D55EC">
        <w:rPr>
          <w:rFonts w:ascii="Times New Roman" w:hAnsi="Times New Roman" w:cs="Times New Roman"/>
          <w:b/>
          <w:sz w:val="24"/>
          <w:szCs w:val="24"/>
        </w:rPr>
        <w:t xml:space="preserve">Bakanlığımız </w:t>
      </w:r>
      <w:proofErr w:type="spellStart"/>
      <w:r w:rsidR="0025131C" w:rsidRPr="001D55EC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  <w:r w:rsidR="0025131C" w:rsidRPr="001D55EC">
        <w:rPr>
          <w:rFonts w:ascii="Times New Roman" w:hAnsi="Times New Roman" w:cs="Times New Roman"/>
          <w:b/>
          <w:sz w:val="24"/>
          <w:szCs w:val="24"/>
        </w:rPr>
        <w:t xml:space="preserve"> sayfası </w:t>
      </w:r>
      <w:r w:rsidR="0025131C" w:rsidRPr="001D55EC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25131C" w:rsidRPr="001D55EC">
        <w:rPr>
          <w:rFonts w:ascii="Times New Roman" w:hAnsi="Times New Roman" w:cs="Times New Roman"/>
          <w:b/>
          <w:i/>
          <w:sz w:val="24"/>
          <w:szCs w:val="24"/>
        </w:rPr>
        <w:t>youtube</w:t>
      </w:r>
      <w:proofErr w:type="spellEnd"/>
      <w:r w:rsidR="0025131C" w:rsidRPr="001D55EC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="0025131C" w:rsidRPr="001D55EC">
        <w:rPr>
          <w:rFonts w:ascii="Times New Roman" w:hAnsi="Times New Roman" w:cs="Times New Roman"/>
          <w:b/>
          <w:i/>
          <w:sz w:val="24"/>
          <w:szCs w:val="24"/>
        </w:rPr>
        <w:t>ailevecalisma</w:t>
      </w:r>
      <w:proofErr w:type="spellEnd"/>
      <w:r w:rsidR="0025131C" w:rsidRPr="001D55EC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25131C" w:rsidRPr="001D55EC">
        <w:rPr>
          <w:rFonts w:ascii="Times New Roman" w:hAnsi="Times New Roman" w:cs="Times New Roman"/>
          <w:b/>
          <w:sz w:val="24"/>
          <w:szCs w:val="24"/>
        </w:rPr>
        <w:t>üzerinden canlı olarak takip edilebilecektir.</w:t>
      </w:r>
    </w:p>
    <w:p w14:paraId="54AA7CF7" w14:textId="77777777" w:rsidR="00DB782D" w:rsidRPr="001D55EC" w:rsidRDefault="00DB782D" w:rsidP="00DB782D">
      <w:pPr>
        <w:rPr>
          <w:rFonts w:ascii="Times New Roman" w:hAnsi="Times New Roman" w:cs="Times New Roman"/>
          <w:b/>
          <w:sz w:val="24"/>
          <w:szCs w:val="24"/>
        </w:rPr>
      </w:pPr>
    </w:p>
    <w:p w14:paraId="5D123AFB" w14:textId="7449F78B" w:rsidR="00DB782D" w:rsidRPr="001D55EC" w:rsidRDefault="00DB782D" w:rsidP="00DB782D">
      <w:pPr>
        <w:rPr>
          <w:rFonts w:ascii="Times New Roman" w:hAnsi="Times New Roman" w:cs="Times New Roman"/>
          <w:b/>
          <w:sz w:val="24"/>
          <w:szCs w:val="24"/>
        </w:rPr>
      </w:pPr>
      <w:r w:rsidRPr="001D55EC">
        <w:rPr>
          <w:rFonts w:ascii="Times New Roman" w:hAnsi="Times New Roman" w:cs="Times New Roman"/>
          <w:b/>
          <w:sz w:val="24"/>
          <w:szCs w:val="24"/>
        </w:rPr>
        <w:t>Sayın Bakanımızın katılım sağlayacağı sanal ortamda gerçekleştirilecek diğer yan etkinlikler ise aşağıda yer almaktadır:</w:t>
      </w:r>
    </w:p>
    <w:p w14:paraId="5ADCAE97" w14:textId="73F40AA9" w:rsidR="00DB782D" w:rsidRPr="001D55EC" w:rsidRDefault="00DB782D" w:rsidP="00DB782D">
      <w:pPr>
        <w:rPr>
          <w:rFonts w:ascii="Times New Roman" w:hAnsi="Times New Roman" w:cs="Times New Roman"/>
          <w:sz w:val="24"/>
          <w:szCs w:val="24"/>
        </w:rPr>
      </w:pPr>
      <w:r w:rsidRPr="001D55EC">
        <w:rPr>
          <w:rFonts w:ascii="Times New Roman" w:hAnsi="Times New Roman" w:cs="Times New Roman"/>
          <w:b/>
          <w:sz w:val="24"/>
          <w:szCs w:val="24"/>
        </w:rPr>
        <w:t xml:space="preserve">19 Mart 2021 Cuma günü; Türkiye saati: </w:t>
      </w:r>
      <w:r w:rsidRPr="001D55EC">
        <w:rPr>
          <w:rFonts w:ascii="Times New Roman" w:hAnsi="Times New Roman" w:cs="Times New Roman"/>
          <w:sz w:val="24"/>
          <w:szCs w:val="24"/>
        </w:rPr>
        <w:t>18:00- 19:30 NEYAD/MÜSİAD tarafından düzenlenen “Kadınlar ve kız çocuklarının güçlenmesi: Siyasi, ekonomik ve kamusal hayatta liderliğe hazırlanmak “ konulu sanal toplantı</w:t>
      </w:r>
    </w:p>
    <w:p w14:paraId="52EF76AB" w14:textId="07F8EEF6" w:rsidR="00DB782D" w:rsidRPr="001D55EC" w:rsidRDefault="00DB782D" w:rsidP="00DB782D">
      <w:pPr>
        <w:rPr>
          <w:rFonts w:ascii="Times New Roman" w:hAnsi="Times New Roman" w:cs="Times New Roman"/>
          <w:sz w:val="24"/>
          <w:szCs w:val="24"/>
        </w:rPr>
      </w:pPr>
      <w:r w:rsidRPr="001D55EC">
        <w:rPr>
          <w:rFonts w:ascii="Times New Roman" w:hAnsi="Times New Roman" w:cs="Times New Roman"/>
          <w:b/>
          <w:sz w:val="24"/>
          <w:szCs w:val="24"/>
        </w:rPr>
        <w:t xml:space="preserve">22 Mart 2021 Pazartesi günü; Türkiye saati: </w:t>
      </w:r>
      <w:r w:rsidRPr="001D55EC">
        <w:rPr>
          <w:rFonts w:ascii="Times New Roman" w:hAnsi="Times New Roman" w:cs="Times New Roman"/>
          <w:sz w:val="24"/>
          <w:szCs w:val="24"/>
        </w:rPr>
        <w:t>17:30- 19:00: KADEM Yan etkinliği “</w:t>
      </w:r>
      <w:proofErr w:type="spellStart"/>
      <w:r w:rsidRPr="001D55EC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1D55EC">
        <w:rPr>
          <w:rFonts w:ascii="Times New Roman" w:hAnsi="Times New Roman" w:cs="Times New Roman"/>
          <w:sz w:val="24"/>
          <w:szCs w:val="24"/>
        </w:rPr>
        <w:t xml:space="preserve"> Perspektifinden: Türkiye'de Kadınların Yeni Normali” konulu sanal toplantı</w:t>
      </w:r>
    </w:p>
    <w:p w14:paraId="371E2CBC" w14:textId="77777777" w:rsidR="0025131C" w:rsidRPr="004F4815" w:rsidRDefault="002513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131C" w:rsidRPr="004F4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D51F2"/>
    <w:multiLevelType w:val="hybridMultilevel"/>
    <w:tmpl w:val="DED4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F57B4"/>
    <w:multiLevelType w:val="hybridMultilevel"/>
    <w:tmpl w:val="1C0C5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15"/>
    <w:rsid w:val="00001FA5"/>
    <w:rsid w:val="001116C1"/>
    <w:rsid w:val="001D55EC"/>
    <w:rsid w:val="0025131C"/>
    <w:rsid w:val="0049114A"/>
    <w:rsid w:val="004F4815"/>
    <w:rsid w:val="00882E71"/>
    <w:rsid w:val="00937B57"/>
    <w:rsid w:val="00BC5949"/>
    <w:rsid w:val="00BD0B77"/>
    <w:rsid w:val="00C50F5C"/>
    <w:rsid w:val="00D75567"/>
    <w:rsid w:val="00D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EB7E"/>
  <w15:chartTrackingRefBased/>
  <w15:docId w15:val="{5774DB25-FAA9-4E31-80C8-5D6AE4C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F481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5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tv.u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DİNÇER</dc:creator>
  <cp:keywords/>
  <dc:description/>
  <cp:lastModifiedBy>Gulser Ustaoglu</cp:lastModifiedBy>
  <cp:revision>2</cp:revision>
  <dcterms:created xsi:type="dcterms:W3CDTF">2021-03-15T08:53:00Z</dcterms:created>
  <dcterms:modified xsi:type="dcterms:W3CDTF">2021-03-15T08:53:00Z</dcterms:modified>
</cp:coreProperties>
</file>