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856" w:rsidRDefault="00923856" w:rsidP="00B85144">
      <w:pPr>
        <w:jc w:val="center"/>
        <w:rPr>
          <w:b/>
        </w:rPr>
      </w:pPr>
      <w:r w:rsidRPr="00587D35">
        <w:rPr>
          <w:b/>
        </w:rPr>
        <w:t>ERİŞİLEBİLİRLİK İZLEME VE DENETLEME YÖNETMELİĞİ</w:t>
      </w:r>
    </w:p>
    <w:p w:rsidR="00923856" w:rsidRDefault="00923856" w:rsidP="00B85144">
      <w:pPr>
        <w:jc w:val="center"/>
        <w:rPr>
          <w:b/>
        </w:rPr>
      </w:pPr>
      <w:r w:rsidRPr="00587D35">
        <w:rPr>
          <w:b/>
        </w:rPr>
        <w:t>ERİŞİLEBİLİRLİK İZLEME VE DENETLEME</w:t>
      </w:r>
      <w:r>
        <w:rPr>
          <w:b/>
        </w:rPr>
        <w:t xml:space="preserve"> FORMLARI GENELGESİ</w:t>
      </w:r>
    </w:p>
    <w:p w:rsidR="00923856" w:rsidRPr="00E5402A" w:rsidRDefault="00923856" w:rsidP="009D0AD5">
      <w:pPr>
        <w:spacing w:line="300" w:lineRule="atLeast"/>
        <w:ind w:left="142" w:right="-278"/>
        <w:jc w:val="center"/>
        <w:rPr>
          <w:rFonts w:ascii="Arial" w:hAnsi="Arial" w:cs="Arial"/>
          <w:b/>
          <w:bCs/>
          <w:color w:val="1C283D"/>
        </w:rPr>
      </w:pPr>
      <w:r>
        <w:rPr>
          <w:b/>
          <w:bCs/>
          <w:color w:val="1C283D"/>
        </w:rPr>
        <w:t xml:space="preserve">EK </w:t>
      </w:r>
      <w:r w:rsidR="002345A2">
        <w:rPr>
          <w:b/>
          <w:bCs/>
          <w:color w:val="1C283D"/>
        </w:rPr>
        <w:t>III</w:t>
      </w:r>
      <w:r w:rsidRPr="00E5402A">
        <w:rPr>
          <w:b/>
          <w:bCs/>
          <w:color w:val="1C283D"/>
        </w:rPr>
        <w:t xml:space="preserve">: </w:t>
      </w:r>
      <w:r w:rsidR="00184719">
        <w:rPr>
          <w:b/>
          <w:bCs/>
          <w:color w:val="1C283D"/>
        </w:rPr>
        <w:t>TOPLU TAŞIMA ARAÇLA</w:t>
      </w:r>
      <w:r w:rsidR="002345A2">
        <w:rPr>
          <w:b/>
          <w:bCs/>
          <w:color w:val="1C283D"/>
        </w:rPr>
        <w:t>RI İÇİN ERİŞİLEBİLİRLİK İZLEME VE DENETLEME FORMU I</w:t>
      </w:r>
      <w:r w:rsidR="00184719">
        <w:rPr>
          <w:b/>
          <w:bCs/>
          <w:color w:val="1C283D"/>
        </w:rPr>
        <w:t>I</w:t>
      </w:r>
      <w:r w:rsidR="002345A2">
        <w:rPr>
          <w:b/>
          <w:bCs/>
          <w:color w:val="1C283D"/>
        </w:rPr>
        <w:t xml:space="preserve">. </w:t>
      </w:r>
      <w:r w:rsidR="00184719">
        <w:rPr>
          <w:b/>
          <w:bCs/>
          <w:color w:val="1C283D"/>
        </w:rPr>
        <w:t>RAYLI SİSTEM TAŞITLARI</w:t>
      </w:r>
      <w:r w:rsidRPr="00E5402A">
        <w:rPr>
          <w:b/>
          <w:bCs/>
          <w:color w:val="1C283D"/>
        </w:rPr>
        <w:t xml:space="preserve"> </w:t>
      </w:r>
      <w:r w:rsidRPr="00E5402A">
        <w:rPr>
          <w:rStyle w:val="DipnotBavurusu"/>
          <w:rFonts w:ascii="Arial" w:hAnsi="Arial" w:cs="Arial"/>
          <w:b/>
          <w:bCs/>
          <w:color w:val="1C283D"/>
        </w:rPr>
        <w:footnoteReference w:id="1"/>
      </w:r>
    </w:p>
    <w:p w:rsidR="00923856" w:rsidRDefault="00E5402A" w:rsidP="00923856">
      <w:pPr>
        <w:jc w:val="center"/>
        <w:rPr>
          <w:b/>
        </w:rPr>
      </w:pPr>
      <w:r w:rsidRPr="00E5402A">
        <w:rPr>
          <w:b/>
        </w:rPr>
        <w:t>DENETİM</w:t>
      </w:r>
      <w:r w:rsidR="00923856" w:rsidRPr="00E5402A">
        <w:rPr>
          <w:b/>
        </w:rPr>
        <w:t xml:space="preserve"> ÖZET</w:t>
      </w:r>
      <w:r w:rsidR="00923856">
        <w:rPr>
          <w:b/>
        </w:rPr>
        <w:t xml:space="preserve"> RAPORU </w:t>
      </w:r>
    </w:p>
    <w:p w:rsidR="006A5E67" w:rsidRDefault="006A5E67" w:rsidP="006A5E67">
      <w:pPr>
        <w:spacing w:after="100" w:afterAutospacing="1"/>
        <w:jc w:val="both"/>
        <w:rPr>
          <w:b/>
        </w:rPr>
      </w:pPr>
    </w:p>
    <w:tbl>
      <w:tblPr>
        <w:tblpPr w:leftFromText="141" w:rightFromText="141" w:vertAnchor="text" w:horzAnchor="margin" w:tblpX="496" w:tblpY="-46"/>
        <w:tblW w:w="10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914"/>
      </w:tblGrid>
      <w:tr w:rsidR="00923856" w:rsidRPr="008E3185" w:rsidTr="009D0AD5">
        <w:trPr>
          <w:trHeight w:val="421"/>
        </w:trPr>
        <w:tc>
          <w:tcPr>
            <w:tcW w:w="10914" w:type="dxa"/>
          </w:tcPr>
          <w:p w:rsidR="00923856" w:rsidRPr="008E3185" w:rsidRDefault="005D6390" w:rsidP="009D0AD5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 xml:space="preserve">TRENLERE </w:t>
            </w:r>
            <w:r w:rsidR="00923856" w:rsidRPr="008E3185">
              <w:rPr>
                <w:b/>
              </w:rPr>
              <w:t>İLİŞKİN BİLGİLER</w:t>
            </w:r>
          </w:p>
        </w:tc>
      </w:tr>
      <w:tr w:rsidR="00923856" w:rsidRPr="008E3185" w:rsidTr="009D0AD5">
        <w:trPr>
          <w:trHeight w:val="567"/>
        </w:trPr>
        <w:tc>
          <w:tcPr>
            <w:tcW w:w="10914" w:type="dxa"/>
          </w:tcPr>
          <w:p w:rsidR="00923856" w:rsidRPr="007E606C" w:rsidRDefault="007E606C" w:rsidP="007E606C">
            <w:pPr>
              <w:spacing w:line="300" w:lineRule="atLeast"/>
              <w:ind w:right="-278"/>
              <w:rPr>
                <w:b/>
                <w:color w:val="000000"/>
              </w:rPr>
            </w:pPr>
            <w:r w:rsidRPr="00C85DCD">
              <w:rPr>
                <w:b/>
                <w:color w:val="000000"/>
              </w:rPr>
              <w:t>Komisyon Karar No:</w:t>
            </w:r>
          </w:p>
        </w:tc>
      </w:tr>
      <w:tr w:rsidR="00923856" w:rsidRPr="008E3185" w:rsidTr="009D0AD5">
        <w:trPr>
          <w:trHeight w:val="567"/>
        </w:trPr>
        <w:tc>
          <w:tcPr>
            <w:tcW w:w="10914" w:type="dxa"/>
          </w:tcPr>
          <w:p w:rsidR="00923856" w:rsidRPr="008E3185" w:rsidRDefault="00923856" w:rsidP="009D0AD5">
            <w:pPr>
              <w:spacing w:before="120"/>
              <w:rPr>
                <w:b/>
              </w:rPr>
            </w:pPr>
            <w:r>
              <w:rPr>
                <w:b/>
              </w:rPr>
              <w:t>Rapor Tarihi:</w:t>
            </w:r>
          </w:p>
        </w:tc>
      </w:tr>
      <w:tr w:rsidR="00923856" w:rsidRPr="008E3185" w:rsidTr="009D0AD5">
        <w:trPr>
          <w:trHeight w:val="900"/>
        </w:trPr>
        <w:tc>
          <w:tcPr>
            <w:tcW w:w="10914" w:type="dxa"/>
          </w:tcPr>
          <w:p w:rsidR="00923856" w:rsidRPr="00365F74" w:rsidRDefault="005349E1" w:rsidP="00F2099C">
            <w:pPr>
              <w:rPr>
                <w:b/>
              </w:rPr>
            </w:pPr>
            <w:r>
              <w:rPr>
                <w:b/>
              </w:rPr>
              <w:t>Trenin adı, hat numarası, kodu vb</w:t>
            </w:r>
            <w:proofErr w:type="gramStart"/>
            <w:r>
              <w:rPr>
                <w:b/>
              </w:rPr>
              <w:t>.</w:t>
            </w:r>
            <w:r w:rsidR="003879D8">
              <w:rPr>
                <w:b/>
              </w:rPr>
              <w:t>:</w:t>
            </w:r>
            <w:proofErr w:type="gramEnd"/>
          </w:p>
        </w:tc>
      </w:tr>
      <w:tr w:rsidR="00923856" w:rsidRPr="008E3185" w:rsidTr="009D0AD5">
        <w:trPr>
          <w:trHeight w:val="2019"/>
        </w:trPr>
        <w:tc>
          <w:tcPr>
            <w:tcW w:w="10914" w:type="dxa"/>
          </w:tcPr>
          <w:p w:rsidR="00E8282A" w:rsidRDefault="005349E1" w:rsidP="00E8282A">
            <w:pPr>
              <w:tabs>
                <w:tab w:val="left" w:pos="3751"/>
              </w:tabs>
              <w:rPr>
                <w:b/>
              </w:rPr>
            </w:pPr>
            <w:r>
              <w:rPr>
                <w:b/>
              </w:rPr>
              <w:t>Trene</w:t>
            </w:r>
            <w:r w:rsidR="00E8282A" w:rsidRPr="00E8282A">
              <w:rPr>
                <w:b/>
              </w:rPr>
              <w:t xml:space="preserve"> ilişkin komisyon kararı:</w:t>
            </w:r>
            <w:r w:rsidR="00E8282A">
              <w:rPr>
                <w:b/>
              </w:rPr>
              <w:tab/>
            </w:r>
          </w:p>
          <w:p w:rsidR="00E8282A" w:rsidRPr="00E8282A" w:rsidRDefault="00E8282A" w:rsidP="00E8282A">
            <w:pPr>
              <w:rPr>
                <w:b/>
              </w:rPr>
            </w:pPr>
          </w:p>
          <w:p w:rsidR="00E8282A" w:rsidRDefault="00E8282A" w:rsidP="00E8282A">
            <w:pPr>
              <w:rPr>
                <w:b/>
              </w:rPr>
            </w:pPr>
            <w:r w:rsidRPr="00E8282A">
              <w:rPr>
                <w:b/>
              </w:rPr>
              <w:t xml:space="preserve">□ </w:t>
            </w:r>
            <w:r w:rsidR="005349E1">
              <w:rPr>
                <w:b/>
              </w:rPr>
              <w:t xml:space="preserve">Tren </w:t>
            </w:r>
            <w:r w:rsidRPr="00E8282A">
              <w:rPr>
                <w:b/>
              </w:rPr>
              <w:t>İçin Erişilebilirlik Belgesi Düzenlenmesi Uygundur.</w:t>
            </w:r>
          </w:p>
          <w:p w:rsidR="00E8282A" w:rsidRPr="00E8282A" w:rsidRDefault="00E8282A" w:rsidP="00E8282A">
            <w:pPr>
              <w:rPr>
                <w:b/>
              </w:rPr>
            </w:pPr>
          </w:p>
          <w:p w:rsidR="00923856" w:rsidRDefault="00E8282A" w:rsidP="005349E1">
            <w:pPr>
              <w:rPr>
                <w:b/>
              </w:rPr>
            </w:pPr>
            <w:r w:rsidRPr="00E8282A">
              <w:rPr>
                <w:b/>
              </w:rPr>
              <w:t xml:space="preserve">□ </w:t>
            </w:r>
            <w:r w:rsidR="005349E1">
              <w:rPr>
                <w:b/>
              </w:rPr>
              <w:t>Tren</w:t>
            </w:r>
            <w:r w:rsidR="00F2099C">
              <w:rPr>
                <w:b/>
              </w:rPr>
              <w:t xml:space="preserve"> </w:t>
            </w:r>
            <w:r w:rsidRPr="00E8282A">
              <w:rPr>
                <w:b/>
              </w:rPr>
              <w:t>Raporunun İl Müdürüne Sevki Uygundur.</w:t>
            </w:r>
          </w:p>
        </w:tc>
      </w:tr>
      <w:tr w:rsidR="00923856" w:rsidRPr="008E3185" w:rsidTr="009D0AD5">
        <w:trPr>
          <w:trHeight w:val="789"/>
        </w:trPr>
        <w:tc>
          <w:tcPr>
            <w:tcW w:w="10914" w:type="dxa"/>
          </w:tcPr>
          <w:p w:rsidR="003879D8" w:rsidRDefault="003879D8" w:rsidP="009D0AD5">
            <w:pPr>
              <w:rPr>
                <w:bCs/>
              </w:rPr>
            </w:pPr>
            <w:r w:rsidRPr="008656DC">
              <w:rPr>
                <w:b/>
                <w:bCs/>
              </w:rPr>
              <w:t xml:space="preserve">Raporu Düzenleyen Komisyon </w:t>
            </w:r>
            <w:r w:rsidRPr="008656DC">
              <w:rPr>
                <w:b/>
                <w:bCs/>
                <w:u w:val="single"/>
              </w:rPr>
              <w:t>Üyelerinin</w:t>
            </w:r>
            <w:r w:rsidRPr="008656DC">
              <w:rPr>
                <w:b/>
                <w:bCs/>
              </w:rPr>
              <w:t xml:space="preserve"> Adı – Soyadı ve İmzası:</w:t>
            </w:r>
            <w:r>
              <w:rPr>
                <w:b/>
                <w:bCs/>
              </w:rPr>
              <w:t xml:space="preserve"> </w:t>
            </w:r>
          </w:p>
          <w:p w:rsidR="003879D8" w:rsidRDefault="003879D8" w:rsidP="009D0AD5">
            <w:pPr>
              <w:rPr>
                <w:bCs/>
              </w:rPr>
            </w:pPr>
            <w:r w:rsidRPr="009955BA">
              <w:rPr>
                <w:bCs/>
              </w:rPr>
              <w:t>(Denetime katılan komisyon üyelerinin tümünün ismi yazılacaktır.)</w:t>
            </w:r>
          </w:p>
          <w:p w:rsidR="003879D8" w:rsidRDefault="003879D8" w:rsidP="009D0AD5">
            <w:pPr>
              <w:rPr>
                <w:bCs/>
              </w:rPr>
            </w:pPr>
          </w:p>
          <w:p w:rsidR="003879D8" w:rsidRDefault="003879D8" w:rsidP="009D0AD5">
            <w:pPr>
              <w:rPr>
                <w:bCs/>
              </w:rPr>
            </w:pPr>
          </w:p>
          <w:p w:rsidR="003879D8" w:rsidRDefault="003879D8" w:rsidP="009D0AD5">
            <w:pPr>
              <w:rPr>
                <w:bCs/>
              </w:rPr>
            </w:pPr>
          </w:p>
          <w:p w:rsidR="003879D8" w:rsidRDefault="003879D8" w:rsidP="009D0AD5">
            <w:pPr>
              <w:rPr>
                <w:bCs/>
              </w:rPr>
            </w:pPr>
          </w:p>
          <w:p w:rsidR="00FD7B22" w:rsidRDefault="00FD7B22" w:rsidP="009D0AD5">
            <w:pPr>
              <w:rPr>
                <w:bCs/>
              </w:rPr>
            </w:pPr>
          </w:p>
          <w:p w:rsidR="00FD7B22" w:rsidRDefault="00FD7B22" w:rsidP="009D0AD5">
            <w:pPr>
              <w:rPr>
                <w:bCs/>
              </w:rPr>
            </w:pPr>
          </w:p>
          <w:p w:rsidR="00FD7B22" w:rsidRDefault="00FD7B22" w:rsidP="009D0AD5">
            <w:pPr>
              <w:rPr>
                <w:bCs/>
              </w:rPr>
            </w:pPr>
          </w:p>
          <w:p w:rsidR="00FD7B22" w:rsidRDefault="00FD7B22" w:rsidP="009D0AD5">
            <w:pPr>
              <w:rPr>
                <w:bCs/>
              </w:rPr>
            </w:pPr>
          </w:p>
          <w:p w:rsidR="00FD7B22" w:rsidRDefault="00FD7B22" w:rsidP="009D0AD5">
            <w:pPr>
              <w:rPr>
                <w:bCs/>
              </w:rPr>
            </w:pPr>
          </w:p>
          <w:p w:rsidR="00FD7B22" w:rsidRDefault="00FD7B22" w:rsidP="009D0AD5">
            <w:pPr>
              <w:rPr>
                <w:bCs/>
              </w:rPr>
            </w:pPr>
          </w:p>
          <w:p w:rsidR="00FD7B22" w:rsidRDefault="00FD7B22" w:rsidP="009D0AD5">
            <w:pPr>
              <w:rPr>
                <w:bCs/>
              </w:rPr>
            </w:pPr>
          </w:p>
          <w:p w:rsidR="00FD7B22" w:rsidRDefault="00FD7B22" w:rsidP="009D0AD5">
            <w:pPr>
              <w:rPr>
                <w:bCs/>
              </w:rPr>
            </w:pPr>
          </w:p>
          <w:p w:rsidR="00FD7B22" w:rsidRDefault="00FD7B22" w:rsidP="009D0AD5">
            <w:pPr>
              <w:rPr>
                <w:bCs/>
              </w:rPr>
            </w:pPr>
          </w:p>
          <w:p w:rsidR="00FD7B22" w:rsidRDefault="00FD7B22" w:rsidP="009D0AD5">
            <w:pPr>
              <w:rPr>
                <w:bCs/>
              </w:rPr>
            </w:pPr>
          </w:p>
          <w:p w:rsidR="003879D8" w:rsidRDefault="003879D8" w:rsidP="009D0AD5">
            <w:pPr>
              <w:rPr>
                <w:bCs/>
              </w:rPr>
            </w:pPr>
          </w:p>
          <w:p w:rsidR="003879D8" w:rsidRDefault="003879D8" w:rsidP="009D0AD5">
            <w:pPr>
              <w:rPr>
                <w:bCs/>
              </w:rPr>
            </w:pPr>
          </w:p>
          <w:p w:rsidR="003879D8" w:rsidRDefault="003879D8" w:rsidP="009D0AD5">
            <w:pPr>
              <w:rPr>
                <w:bCs/>
              </w:rPr>
            </w:pPr>
          </w:p>
          <w:p w:rsidR="003879D8" w:rsidRDefault="003879D8" w:rsidP="009D0AD5">
            <w:pPr>
              <w:rPr>
                <w:bCs/>
              </w:rPr>
            </w:pPr>
          </w:p>
          <w:p w:rsidR="00923856" w:rsidRPr="006543D6" w:rsidRDefault="00923856" w:rsidP="009D0AD5">
            <w:pPr>
              <w:rPr>
                <w:b/>
              </w:rPr>
            </w:pPr>
          </w:p>
        </w:tc>
      </w:tr>
    </w:tbl>
    <w:p w:rsidR="00923856" w:rsidRPr="006543D6" w:rsidRDefault="00923856" w:rsidP="00810AA0"/>
    <w:p w:rsidR="00923856" w:rsidRPr="006543D6" w:rsidRDefault="00923856" w:rsidP="00810AA0">
      <w:pPr>
        <w:tabs>
          <w:tab w:val="left" w:pos="6220"/>
        </w:tabs>
      </w:pPr>
    </w:p>
    <w:tbl>
      <w:tblPr>
        <w:tblpPr w:leftFromText="141" w:rightFromText="141" w:vertAnchor="text" w:horzAnchor="margin" w:tblpX="354" w:tblpY="174"/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3118"/>
        <w:gridCol w:w="4394"/>
      </w:tblGrid>
      <w:tr w:rsidR="000C233C" w:rsidTr="00540768">
        <w:trPr>
          <w:trHeight w:val="1127"/>
        </w:trPr>
        <w:tc>
          <w:tcPr>
            <w:tcW w:w="10843" w:type="dxa"/>
            <w:gridSpan w:val="3"/>
          </w:tcPr>
          <w:p w:rsidR="000C233C" w:rsidRPr="009F1778" w:rsidRDefault="003E6D09" w:rsidP="009D0AD5">
            <w:pPr>
              <w:jc w:val="center"/>
              <w:rPr>
                <w:b/>
              </w:rPr>
            </w:pPr>
            <w:r>
              <w:rPr>
                <w:b/>
              </w:rPr>
              <w:t>TOPLU TAŞIMA ARAÇLARINDA</w:t>
            </w:r>
            <w:r w:rsidR="000C233C" w:rsidRPr="009F1778">
              <w:rPr>
                <w:b/>
              </w:rPr>
              <w:t xml:space="preserve">YAPILAN ERİŞİLEBİLİRLİK </w:t>
            </w:r>
            <w:r w:rsidR="00DC0C3D">
              <w:rPr>
                <w:b/>
              </w:rPr>
              <w:t>DENETİM</w:t>
            </w:r>
            <w:r w:rsidR="000C233C" w:rsidRPr="009F1778">
              <w:rPr>
                <w:b/>
              </w:rPr>
              <w:t xml:space="preserve"> </w:t>
            </w:r>
            <w:r w:rsidR="000C233C" w:rsidRPr="00DC0C3D">
              <w:rPr>
                <w:b/>
              </w:rPr>
              <w:t>ÖZET</w:t>
            </w:r>
            <w:r w:rsidR="000C233C">
              <w:rPr>
                <w:b/>
              </w:rPr>
              <w:t xml:space="preserve"> </w:t>
            </w:r>
            <w:r w:rsidR="000C233C" w:rsidRPr="009F1778">
              <w:rPr>
                <w:b/>
              </w:rPr>
              <w:t>RAPORU</w:t>
            </w:r>
          </w:p>
          <w:p w:rsidR="000C233C" w:rsidRPr="009F1778" w:rsidRDefault="007873F7" w:rsidP="009D0AD5">
            <w:pPr>
              <w:jc w:val="center"/>
              <w:rPr>
                <w:b/>
              </w:rPr>
            </w:pPr>
            <w:r>
              <w:rPr>
                <w:b/>
              </w:rPr>
              <w:t xml:space="preserve">TRENLERİN </w:t>
            </w:r>
            <w:r w:rsidR="000C233C" w:rsidRPr="009F1778">
              <w:rPr>
                <w:b/>
              </w:rPr>
              <w:t>tespit yapılan ilgili bölümleri raporlanarak doldurulacaktır.</w:t>
            </w:r>
          </w:p>
          <w:p w:rsidR="000C233C" w:rsidRDefault="000C233C" w:rsidP="009D0AD5">
            <w:pPr>
              <w:jc w:val="center"/>
            </w:pPr>
            <w:r w:rsidRPr="009F1778">
              <w:rPr>
                <w:b/>
              </w:rPr>
              <w:t>(İki soru numarası arasında kullanılan "-" ibaresi, bu iki soru arasındaki tüm soruları kapsamaktadır</w:t>
            </w:r>
            <w:r>
              <w:rPr>
                <w:b/>
              </w:rPr>
              <w:t>)</w:t>
            </w:r>
          </w:p>
        </w:tc>
      </w:tr>
      <w:tr w:rsidR="00540768" w:rsidRPr="009F1778" w:rsidTr="00540768">
        <w:trPr>
          <w:cantSplit/>
          <w:trHeight w:val="1134"/>
        </w:trPr>
        <w:tc>
          <w:tcPr>
            <w:tcW w:w="3331" w:type="dxa"/>
            <w:vAlign w:val="center"/>
          </w:tcPr>
          <w:p w:rsidR="00540768" w:rsidRPr="00C85DCD" w:rsidRDefault="00540768" w:rsidP="00DC0C3D">
            <w:pPr>
              <w:jc w:val="center"/>
              <w:rPr>
                <w:b/>
                <w:color w:val="000000"/>
              </w:rPr>
            </w:pPr>
            <w:r w:rsidRPr="00C85DCD">
              <w:rPr>
                <w:b/>
                <w:color w:val="000000"/>
              </w:rPr>
              <w:t>Denetim Yapılan Yer</w:t>
            </w:r>
          </w:p>
        </w:tc>
        <w:tc>
          <w:tcPr>
            <w:tcW w:w="3118" w:type="dxa"/>
            <w:vAlign w:val="center"/>
          </w:tcPr>
          <w:p w:rsidR="00540768" w:rsidRPr="00C85DCD" w:rsidRDefault="00540768" w:rsidP="00DC0C3D">
            <w:pPr>
              <w:jc w:val="center"/>
              <w:rPr>
                <w:b/>
                <w:color w:val="000000"/>
              </w:rPr>
            </w:pPr>
            <w:r w:rsidRPr="00C85DCD">
              <w:rPr>
                <w:b/>
                <w:color w:val="000000"/>
              </w:rPr>
              <w:t>İdari Para Cezası Uygulanmasına Esas Sorulardan “Hayır” Cevabı Verilenler</w:t>
            </w:r>
          </w:p>
        </w:tc>
        <w:tc>
          <w:tcPr>
            <w:tcW w:w="4394" w:type="dxa"/>
            <w:vAlign w:val="center"/>
          </w:tcPr>
          <w:p w:rsidR="00540768" w:rsidRPr="00C85DCD" w:rsidRDefault="00540768" w:rsidP="00DC0C3D">
            <w:pPr>
              <w:jc w:val="center"/>
              <w:rPr>
                <w:b/>
                <w:color w:val="000000"/>
              </w:rPr>
            </w:pPr>
            <w:r w:rsidRPr="00C85DCD">
              <w:rPr>
                <w:b/>
                <w:color w:val="000000"/>
              </w:rPr>
              <w:t>Komisyon Açıklaması</w:t>
            </w:r>
          </w:p>
        </w:tc>
      </w:tr>
      <w:tr w:rsidR="00540768" w:rsidTr="00540768">
        <w:trPr>
          <w:cantSplit/>
          <w:trHeight w:val="2945"/>
        </w:trPr>
        <w:tc>
          <w:tcPr>
            <w:tcW w:w="3331" w:type="dxa"/>
          </w:tcPr>
          <w:p w:rsidR="00540768" w:rsidRPr="0063640C" w:rsidRDefault="007873F7" w:rsidP="00540768">
            <w:pPr>
              <w:pStyle w:val="ListeParagraf"/>
              <w:numPr>
                <w:ilvl w:val="0"/>
                <w:numId w:val="1"/>
              </w:numPr>
              <w:spacing w:before="120"/>
              <w:ind w:left="360"/>
              <w:jc w:val="center"/>
              <w:rPr>
                <w:b/>
              </w:rPr>
            </w:pPr>
            <w:r>
              <w:rPr>
                <w:b/>
              </w:rPr>
              <w:t>TEKERLEKLİ SANDALYELİ YOLCULARIN SEYAHATİNE UYGUN YOLCU VAGONLARININ TASARIM VE DONANIMI</w:t>
            </w:r>
          </w:p>
          <w:p w:rsidR="00540768" w:rsidRDefault="00540768" w:rsidP="00540768">
            <w:pPr>
              <w:jc w:val="center"/>
            </w:pPr>
            <w:r>
              <w:t xml:space="preserve"> (A.1)</w:t>
            </w:r>
          </w:p>
        </w:tc>
        <w:tc>
          <w:tcPr>
            <w:tcW w:w="3118" w:type="dxa"/>
          </w:tcPr>
          <w:p w:rsidR="00540768" w:rsidRDefault="00540768" w:rsidP="00DC0C3D"/>
        </w:tc>
        <w:tc>
          <w:tcPr>
            <w:tcW w:w="4394" w:type="dxa"/>
          </w:tcPr>
          <w:p w:rsidR="00540768" w:rsidRDefault="00540768" w:rsidP="00DC0C3D">
            <w:pPr>
              <w:ind w:right="335"/>
            </w:pPr>
          </w:p>
          <w:p w:rsidR="00540768" w:rsidRPr="004F4589" w:rsidRDefault="00540768" w:rsidP="00DC0C3D"/>
          <w:p w:rsidR="00540768" w:rsidRPr="004F4589" w:rsidRDefault="00540768" w:rsidP="00DC0C3D"/>
          <w:p w:rsidR="00540768" w:rsidRPr="004F4589" w:rsidRDefault="00540768" w:rsidP="00DC0C3D"/>
          <w:p w:rsidR="00540768" w:rsidRPr="004F4589" w:rsidRDefault="00540768" w:rsidP="00DC0C3D"/>
          <w:p w:rsidR="00540768" w:rsidRPr="004F4589" w:rsidRDefault="00540768" w:rsidP="00DC0C3D"/>
          <w:p w:rsidR="00540768" w:rsidRDefault="00540768" w:rsidP="00DC0C3D"/>
          <w:p w:rsidR="00540768" w:rsidRDefault="00540768" w:rsidP="00DC0C3D"/>
          <w:p w:rsidR="00540768" w:rsidRPr="004F4589" w:rsidRDefault="00540768" w:rsidP="00DC0C3D">
            <w:pPr>
              <w:ind w:firstLine="708"/>
            </w:pPr>
          </w:p>
        </w:tc>
      </w:tr>
      <w:tr w:rsidR="00540768" w:rsidTr="00540768">
        <w:trPr>
          <w:cantSplit/>
          <w:trHeight w:val="2743"/>
        </w:trPr>
        <w:tc>
          <w:tcPr>
            <w:tcW w:w="3331" w:type="dxa"/>
          </w:tcPr>
          <w:p w:rsidR="00540768" w:rsidRPr="00595004" w:rsidRDefault="00540768" w:rsidP="00540768">
            <w:pPr>
              <w:spacing w:before="120"/>
              <w:jc w:val="center"/>
            </w:pPr>
            <w:r>
              <w:rPr>
                <w:b/>
              </w:rPr>
              <w:t xml:space="preserve">B. </w:t>
            </w:r>
            <w:r w:rsidR="004E07E5">
              <w:rPr>
                <w:b/>
              </w:rPr>
              <w:t>VAGON GİRİŞİ</w:t>
            </w:r>
          </w:p>
          <w:p w:rsidR="00540768" w:rsidRPr="00C64F1E" w:rsidRDefault="00540768" w:rsidP="004E07E5">
            <w:pPr>
              <w:spacing w:before="120"/>
              <w:jc w:val="center"/>
            </w:pPr>
            <w:r>
              <w:t>(</w:t>
            </w:r>
            <w:r w:rsidR="00E96556">
              <w:t>B.1-B.</w:t>
            </w:r>
            <w:r w:rsidR="004E07E5">
              <w:t>10</w:t>
            </w:r>
            <w:r>
              <w:t>)</w:t>
            </w:r>
          </w:p>
        </w:tc>
        <w:tc>
          <w:tcPr>
            <w:tcW w:w="3118" w:type="dxa"/>
          </w:tcPr>
          <w:p w:rsidR="00540768" w:rsidRDefault="00540768" w:rsidP="00DC0C3D"/>
          <w:p w:rsidR="00540768" w:rsidRPr="002A4908" w:rsidRDefault="00540768" w:rsidP="00DC0C3D"/>
          <w:p w:rsidR="00540768" w:rsidRPr="002A4908" w:rsidRDefault="00540768" w:rsidP="00DC0C3D"/>
          <w:p w:rsidR="00540768" w:rsidRPr="002A4908" w:rsidRDefault="00540768" w:rsidP="00DC0C3D"/>
          <w:p w:rsidR="00540768" w:rsidRPr="002A4908" w:rsidRDefault="00540768" w:rsidP="00DC0C3D"/>
          <w:p w:rsidR="00540768" w:rsidRPr="002A4908" w:rsidRDefault="00540768" w:rsidP="00DC0C3D"/>
          <w:p w:rsidR="00540768" w:rsidRPr="002A4908" w:rsidRDefault="00540768" w:rsidP="00DC0C3D"/>
          <w:p w:rsidR="00540768" w:rsidRPr="002A4908" w:rsidRDefault="00540768" w:rsidP="00DC0C3D"/>
          <w:p w:rsidR="00540768" w:rsidRPr="002A4908" w:rsidRDefault="00540768" w:rsidP="00DC0C3D"/>
          <w:p w:rsidR="00540768" w:rsidRDefault="00540768" w:rsidP="00DC0C3D"/>
          <w:p w:rsidR="00540768" w:rsidRDefault="00540768" w:rsidP="00DC0C3D"/>
          <w:p w:rsidR="00540768" w:rsidRDefault="00540768" w:rsidP="00DC0C3D"/>
          <w:p w:rsidR="00540768" w:rsidRPr="002A4908" w:rsidRDefault="00540768" w:rsidP="00DC0C3D">
            <w:pPr>
              <w:ind w:firstLine="708"/>
            </w:pPr>
          </w:p>
        </w:tc>
        <w:tc>
          <w:tcPr>
            <w:tcW w:w="4394" w:type="dxa"/>
          </w:tcPr>
          <w:p w:rsidR="00540768" w:rsidRDefault="00540768" w:rsidP="00DC0C3D"/>
        </w:tc>
      </w:tr>
      <w:tr w:rsidR="00540768" w:rsidTr="00540768">
        <w:trPr>
          <w:cantSplit/>
          <w:trHeight w:val="2743"/>
        </w:trPr>
        <w:tc>
          <w:tcPr>
            <w:tcW w:w="3331" w:type="dxa"/>
          </w:tcPr>
          <w:p w:rsidR="00540768" w:rsidRDefault="00540768" w:rsidP="0054076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C.</w:t>
            </w:r>
            <w:r w:rsidR="004E07E5">
              <w:rPr>
                <w:b/>
              </w:rPr>
              <w:t>VAGON İÇİ DÜZENLEMELERİ</w:t>
            </w:r>
          </w:p>
          <w:p w:rsidR="00540768" w:rsidRPr="00595004" w:rsidRDefault="00540768" w:rsidP="00540768">
            <w:pPr>
              <w:spacing w:before="120"/>
              <w:jc w:val="center"/>
            </w:pPr>
            <w:r>
              <w:t>(C</w:t>
            </w:r>
            <w:r w:rsidR="004E07E5">
              <w:t>.1-C.13</w:t>
            </w:r>
            <w:r>
              <w:t>)</w:t>
            </w:r>
          </w:p>
          <w:p w:rsidR="00540768" w:rsidRDefault="00540768" w:rsidP="00540768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540768" w:rsidRDefault="00540768" w:rsidP="00DC0C3D"/>
        </w:tc>
        <w:tc>
          <w:tcPr>
            <w:tcW w:w="4394" w:type="dxa"/>
          </w:tcPr>
          <w:p w:rsidR="00540768" w:rsidRDefault="00540768" w:rsidP="00DC0C3D"/>
        </w:tc>
      </w:tr>
      <w:tr w:rsidR="00540768" w:rsidTr="00540768">
        <w:trPr>
          <w:cantSplit/>
          <w:trHeight w:val="2743"/>
        </w:trPr>
        <w:tc>
          <w:tcPr>
            <w:tcW w:w="3331" w:type="dxa"/>
          </w:tcPr>
          <w:p w:rsidR="00540768" w:rsidRDefault="00E96556" w:rsidP="0054076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D.</w:t>
            </w:r>
            <w:r w:rsidR="004E07E5">
              <w:rPr>
                <w:b/>
              </w:rPr>
              <w:t>İŞARETLEME VE BİLGİLENDİRME</w:t>
            </w:r>
          </w:p>
          <w:p w:rsidR="00540768" w:rsidRPr="00595004" w:rsidRDefault="00E96556" w:rsidP="00540768">
            <w:pPr>
              <w:spacing w:before="120"/>
              <w:jc w:val="center"/>
            </w:pPr>
            <w:r>
              <w:t xml:space="preserve"> </w:t>
            </w:r>
            <w:r w:rsidR="00540768">
              <w:t>(</w:t>
            </w:r>
            <w:r w:rsidR="001E1522">
              <w:t>D.1-D.10</w:t>
            </w:r>
            <w:r w:rsidR="00540768">
              <w:t>)</w:t>
            </w:r>
          </w:p>
          <w:p w:rsidR="00540768" w:rsidRDefault="00540768" w:rsidP="00540768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540768" w:rsidRDefault="00540768" w:rsidP="00DC0C3D"/>
        </w:tc>
        <w:tc>
          <w:tcPr>
            <w:tcW w:w="4394" w:type="dxa"/>
          </w:tcPr>
          <w:p w:rsidR="00540768" w:rsidRDefault="00540768" w:rsidP="00DC0C3D"/>
        </w:tc>
      </w:tr>
    </w:tbl>
    <w:p w:rsidR="00802FA2" w:rsidRDefault="00802FA2" w:rsidP="00614D53">
      <w:pPr>
        <w:ind w:left="142" w:hanging="142"/>
      </w:pPr>
    </w:p>
    <w:sectPr w:rsidR="00802FA2" w:rsidSect="009238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99" w:bottom="1418" w:left="293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CE4" w:rsidRDefault="00E71CE4">
      <w:r>
        <w:separator/>
      </w:r>
    </w:p>
  </w:endnote>
  <w:endnote w:type="continuationSeparator" w:id="0">
    <w:p w:rsidR="00E71CE4" w:rsidRDefault="00E71C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7E3" w:rsidRDefault="00833875" w:rsidP="000E2D3E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3A62E6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207E3" w:rsidRDefault="00E71CE4" w:rsidP="00A76E57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7E3" w:rsidRDefault="00833875" w:rsidP="000E2D3E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3A62E6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1E1522">
      <w:rPr>
        <w:rStyle w:val="SayfaNumaras"/>
        <w:noProof/>
      </w:rPr>
      <w:t>3</w:t>
    </w:r>
    <w:r>
      <w:rPr>
        <w:rStyle w:val="SayfaNumaras"/>
      </w:rPr>
      <w:fldChar w:fldCharType="end"/>
    </w:r>
  </w:p>
  <w:p w:rsidR="00E207E3" w:rsidRPr="006A5E67" w:rsidRDefault="00E71CE4" w:rsidP="00A76E57">
    <w:pPr>
      <w:pStyle w:val="Altbilgi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E07" w:rsidRDefault="004C6E0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CE4" w:rsidRDefault="00E71CE4">
      <w:r>
        <w:separator/>
      </w:r>
    </w:p>
  </w:footnote>
  <w:footnote w:type="continuationSeparator" w:id="0">
    <w:p w:rsidR="00E71CE4" w:rsidRDefault="00E71CE4">
      <w:r>
        <w:continuationSeparator/>
      </w:r>
    </w:p>
  </w:footnote>
  <w:footnote w:id="1">
    <w:p w:rsidR="00923856" w:rsidRDefault="00923856" w:rsidP="00923856">
      <w:pPr>
        <w:pStyle w:val="DipnotMetni"/>
        <w:jc w:val="both"/>
      </w:pPr>
      <w:r w:rsidRPr="00E72E1E">
        <w:rPr>
          <w:rStyle w:val="DipnotBavurusu"/>
        </w:rPr>
        <w:footnoteRef/>
      </w:r>
      <w:r w:rsidRPr="00E72E1E">
        <w:t xml:space="preserve"> </w:t>
      </w:r>
      <w:r w:rsidR="00E72E1E" w:rsidRPr="007A0CE8">
        <w:rPr>
          <w:bCs/>
          <w:sz w:val="18"/>
          <w:szCs w:val="18"/>
        </w:rPr>
        <w:t>Erişilebilirlik İzleme ve Denetleme Yönetmeliği kapsamında yapılan denetimlerde</w:t>
      </w:r>
      <w:r w:rsidR="00FD7B22">
        <w:rPr>
          <w:bCs/>
          <w:sz w:val="18"/>
          <w:szCs w:val="18"/>
        </w:rPr>
        <w:t>, 2 Aralık 2016 tarihli ve 2020</w:t>
      </w:r>
      <w:r w:rsidR="00E72E1E" w:rsidRPr="007A0CE8">
        <w:rPr>
          <w:bCs/>
          <w:sz w:val="18"/>
          <w:szCs w:val="18"/>
        </w:rPr>
        <w:t>/</w:t>
      </w:r>
      <w:r w:rsidR="00FD7B22">
        <w:rPr>
          <w:bCs/>
          <w:sz w:val="18"/>
          <w:szCs w:val="18"/>
        </w:rPr>
        <w:t>3</w:t>
      </w:r>
      <w:r w:rsidR="00E72E1E" w:rsidRPr="007A0CE8">
        <w:rPr>
          <w:bCs/>
          <w:sz w:val="18"/>
          <w:szCs w:val="18"/>
        </w:rPr>
        <w:t xml:space="preserve"> sayılı Erişilebilirlik İzleme ve D</w:t>
      </w:r>
      <w:r w:rsidR="00F77480">
        <w:rPr>
          <w:bCs/>
          <w:sz w:val="18"/>
          <w:szCs w:val="18"/>
        </w:rPr>
        <w:t>enetleme Formları Genelgesi Ek I</w:t>
      </w:r>
      <w:r w:rsidR="0013028C">
        <w:rPr>
          <w:bCs/>
          <w:sz w:val="18"/>
          <w:szCs w:val="18"/>
        </w:rPr>
        <w:t>II</w:t>
      </w:r>
      <w:r w:rsidR="00E72E1E" w:rsidRPr="007A0CE8">
        <w:rPr>
          <w:bCs/>
          <w:sz w:val="18"/>
          <w:szCs w:val="18"/>
        </w:rPr>
        <w:t xml:space="preserve"> formu doldurulduktan sonra, </w:t>
      </w:r>
      <w:r w:rsidR="005349E1">
        <w:rPr>
          <w:bCs/>
          <w:sz w:val="18"/>
          <w:szCs w:val="18"/>
        </w:rPr>
        <w:t>trenin</w:t>
      </w:r>
      <w:r w:rsidR="00E72E1E" w:rsidRPr="007A0CE8">
        <w:rPr>
          <w:bCs/>
          <w:sz w:val="18"/>
          <w:szCs w:val="18"/>
        </w:rPr>
        <w:t xml:space="preserve"> erişilebilirlik durumunu özetlemek amacıyla bu form kullanılabilir. Çoğaltılması gereken sorular için ilgili bölüm eklenmelidir.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E07" w:rsidRDefault="004C6E07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E07" w:rsidRDefault="004C6E07">
    <w:pPr>
      <w:pStyle w:val="stbilgi"/>
    </w:pPr>
    <w:bookmarkStart w:id="0" w:name="_GoBack"/>
    <w:bookmarkEnd w:id="0"/>
    <w:r>
      <w:rPr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3162300</wp:posOffset>
          </wp:positionH>
          <wp:positionV relativeFrom="paragraph">
            <wp:posOffset>-57150</wp:posOffset>
          </wp:positionV>
          <wp:extent cx="858520" cy="858520"/>
          <wp:effectExtent l="0" t="0" r="0" b="0"/>
          <wp:wrapSquare wrapText="bothSides"/>
          <wp:docPr id="1" name="Resim 1" descr="PROFIL OR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FIL ORT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858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E07" w:rsidRDefault="004C6E07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F3DC2"/>
    <w:multiLevelType w:val="hybridMultilevel"/>
    <w:tmpl w:val="F2DA52D6"/>
    <w:lvl w:ilvl="0" w:tplc="E004B486">
      <w:start w:val="1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42C5518E"/>
    <w:multiLevelType w:val="hybridMultilevel"/>
    <w:tmpl w:val="AE1AAC20"/>
    <w:lvl w:ilvl="0" w:tplc="375C1D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B75F69"/>
    <w:multiLevelType w:val="hybridMultilevel"/>
    <w:tmpl w:val="2598B61E"/>
    <w:lvl w:ilvl="0" w:tplc="041F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10AA0"/>
    <w:rsid w:val="00063E59"/>
    <w:rsid w:val="000C233C"/>
    <w:rsid w:val="000F735C"/>
    <w:rsid w:val="00103A73"/>
    <w:rsid w:val="00112CE9"/>
    <w:rsid w:val="0011406A"/>
    <w:rsid w:val="00120619"/>
    <w:rsid w:val="0013028C"/>
    <w:rsid w:val="00142B7E"/>
    <w:rsid w:val="00161D59"/>
    <w:rsid w:val="0017468D"/>
    <w:rsid w:val="00184719"/>
    <w:rsid w:val="001E1522"/>
    <w:rsid w:val="001E4C50"/>
    <w:rsid w:val="002345A2"/>
    <w:rsid w:val="0023592F"/>
    <w:rsid w:val="0023746E"/>
    <w:rsid w:val="002A1461"/>
    <w:rsid w:val="002A7D44"/>
    <w:rsid w:val="002C65D1"/>
    <w:rsid w:val="002D745A"/>
    <w:rsid w:val="00315708"/>
    <w:rsid w:val="003345C3"/>
    <w:rsid w:val="0035129D"/>
    <w:rsid w:val="00354C49"/>
    <w:rsid w:val="00360A7B"/>
    <w:rsid w:val="003879D8"/>
    <w:rsid w:val="003A62E6"/>
    <w:rsid w:val="003B005A"/>
    <w:rsid w:val="003B7B07"/>
    <w:rsid w:val="003D778B"/>
    <w:rsid w:val="003E6747"/>
    <w:rsid w:val="003E6D09"/>
    <w:rsid w:val="003F38B5"/>
    <w:rsid w:val="003F706D"/>
    <w:rsid w:val="00421817"/>
    <w:rsid w:val="0043778A"/>
    <w:rsid w:val="00463AA8"/>
    <w:rsid w:val="004C6E07"/>
    <w:rsid w:val="004D18DB"/>
    <w:rsid w:val="004E07E5"/>
    <w:rsid w:val="004F4589"/>
    <w:rsid w:val="005039FE"/>
    <w:rsid w:val="005349E1"/>
    <w:rsid w:val="00540768"/>
    <w:rsid w:val="00541363"/>
    <w:rsid w:val="00595004"/>
    <w:rsid w:val="005D6390"/>
    <w:rsid w:val="00614D53"/>
    <w:rsid w:val="0063640C"/>
    <w:rsid w:val="006A0346"/>
    <w:rsid w:val="006A4EA3"/>
    <w:rsid w:val="006A5E67"/>
    <w:rsid w:val="006A6340"/>
    <w:rsid w:val="006C5E11"/>
    <w:rsid w:val="0076698C"/>
    <w:rsid w:val="007873F7"/>
    <w:rsid w:val="007E606C"/>
    <w:rsid w:val="00802FA2"/>
    <w:rsid w:val="00810AA0"/>
    <w:rsid w:val="00833875"/>
    <w:rsid w:val="00847435"/>
    <w:rsid w:val="008940E2"/>
    <w:rsid w:val="008D079E"/>
    <w:rsid w:val="008E3EB3"/>
    <w:rsid w:val="008F1427"/>
    <w:rsid w:val="00923856"/>
    <w:rsid w:val="009D0AD5"/>
    <w:rsid w:val="00A40E61"/>
    <w:rsid w:val="00A724EF"/>
    <w:rsid w:val="00A757D0"/>
    <w:rsid w:val="00AD0073"/>
    <w:rsid w:val="00AE7174"/>
    <w:rsid w:val="00B148F4"/>
    <w:rsid w:val="00B878D4"/>
    <w:rsid w:val="00BF2D08"/>
    <w:rsid w:val="00C249F7"/>
    <w:rsid w:val="00C86F21"/>
    <w:rsid w:val="00D62631"/>
    <w:rsid w:val="00D7639E"/>
    <w:rsid w:val="00DC0C3D"/>
    <w:rsid w:val="00DF08E8"/>
    <w:rsid w:val="00E048DB"/>
    <w:rsid w:val="00E21C8D"/>
    <w:rsid w:val="00E5402A"/>
    <w:rsid w:val="00E71CE4"/>
    <w:rsid w:val="00E72E1E"/>
    <w:rsid w:val="00E8282A"/>
    <w:rsid w:val="00E96556"/>
    <w:rsid w:val="00F2099C"/>
    <w:rsid w:val="00F50F83"/>
    <w:rsid w:val="00F77480"/>
    <w:rsid w:val="00FB3E08"/>
    <w:rsid w:val="00FC1799"/>
    <w:rsid w:val="00FD7B22"/>
    <w:rsid w:val="00FF3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810AA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10AA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810AA0"/>
  </w:style>
  <w:style w:type="character" w:styleId="DipnotBavurusu">
    <w:name w:val="footnote reference"/>
    <w:rsid w:val="00810AA0"/>
    <w:rPr>
      <w:vertAlign w:val="superscript"/>
    </w:rPr>
  </w:style>
  <w:style w:type="paragraph" w:styleId="stbilgi">
    <w:name w:val="header"/>
    <w:basedOn w:val="Normal"/>
    <w:link w:val="stbilgiChar"/>
    <w:rsid w:val="00810AA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810AA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10AA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0AA0"/>
    <w:rPr>
      <w:rFonts w:ascii="Tahoma" w:eastAsia="Times New Roman" w:hAnsi="Tahoma" w:cs="Tahoma"/>
      <w:sz w:val="16"/>
      <w:szCs w:val="16"/>
      <w:lang w:eastAsia="tr-TR"/>
    </w:rPr>
  </w:style>
  <w:style w:type="paragraph" w:styleId="DipnotMetni">
    <w:name w:val="footnote text"/>
    <w:basedOn w:val="Normal"/>
    <w:link w:val="DipnotMetniChar"/>
    <w:rsid w:val="0092385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92385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6364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sydgm</dc:creator>
  <cp:lastModifiedBy>syn sayan</cp:lastModifiedBy>
  <cp:revision>12</cp:revision>
  <cp:lastPrinted>2017-05-11T06:32:00Z</cp:lastPrinted>
  <dcterms:created xsi:type="dcterms:W3CDTF">2018-04-17T08:00:00Z</dcterms:created>
  <dcterms:modified xsi:type="dcterms:W3CDTF">2021-01-18T11:05:00Z</dcterms:modified>
</cp:coreProperties>
</file>