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BBD" w:rsidRDefault="004070F5" w:rsidP="004070F5">
      <w:pPr>
        <w:jc w:val="center"/>
        <w:rPr>
          <w:rFonts w:ascii="Times New Roman" w:hAnsi="Times New Roman" w:cs="Times New Roman"/>
          <w:b/>
          <w:sz w:val="24"/>
          <w:szCs w:val="24"/>
        </w:rPr>
      </w:pPr>
      <w:r w:rsidRPr="004070F5">
        <w:rPr>
          <w:rFonts w:ascii="Times New Roman" w:hAnsi="Times New Roman" w:cs="Times New Roman"/>
          <w:b/>
          <w:sz w:val="24"/>
          <w:szCs w:val="24"/>
        </w:rPr>
        <w:t>AYDIN AİLE,</w:t>
      </w:r>
      <w:r w:rsidR="00A374C2">
        <w:rPr>
          <w:rFonts w:ascii="Times New Roman" w:hAnsi="Times New Roman" w:cs="Times New Roman"/>
          <w:b/>
          <w:sz w:val="24"/>
          <w:szCs w:val="24"/>
        </w:rPr>
        <w:t xml:space="preserve"> </w:t>
      </w:r>
      <w:r w:rsidRPr="004070F5">
        <w:rPr>
          <w:rFonts w:ascii="Times New Roman" w:hAnsi="Times New Roman" w:cs="Times New Roman"/>
          <w:b/>
          <w:sz w:val="24"/>
          <w:szCs w:val="24"/>
        </w:rPr>
        <w:t>ÇALIŞMA VE SOSYAL HİZMETLER İL MÜDÜRLÜĞÜ BANKA PROMOSYONU İHALE İLANI</w:t>
      </w:r>
    </w:p>
    <w:p w:rsidR="004070F5" w:rsidRDefault="000336C7" w:rsidP="004070F5">
      <w:pPr>
        <w:rPr>
          <w:rFonts w:ascii="Times New Roman" w:hAnsi="Times New Roman" w:cs="Times New Roman"/>
          <w:b/>
          <w:sz w:val="24"/>
          <w:szCs w:val="24"/>
        </w:rPr>
      </w:pPr>
      <w:r>
        <w:rPr>
          <w:rFonts w:ascii="Times New Roman" w:hAnsi="Times New Roman" w:cs="Times New Roman"/>
          <w:b/>
          <w:sz w:val="24"/>
          <w:szCs w:val="24"/>
        </w:rPr>
        <w:t>Sayı: E.1291650</w:t>
      </w:r>
    </w:p>
    <w:p w:rsidR="004070F5" w:rsidRDefault="004070F5" w:rsidP="004070F5">
      <w:pPr>
        <w:rPr>
          <w:rFonts w:ascii="Times New Roman" w:hAnsi="Times New Roman" w:cs="Times New Roman"/>
          <w:b/>
          <w:sz w:val="24"/>
          <w:szCs w:val="24"/>
        </w:rPr>
      </w:pPr>
      <w:r>
        <w:rPr>
          <w:rFonts w:ascii="Times New Roman" w:hAnsi="Times New Roman" w:cs="Times New Roman"/>
          <w:b/>
          <w:sz w:val="24"/>
          <w:szCs w:val="24"/>
        </w:rPr>
        <w:t>Tarih:</w:t>
      </w:r>
      <w:r w:rsidR="000336C7">
        <w:rPr>
          <w:rFonts w:ascii="Times New Roman" w:hAnsi="Times New Roman" w:cs="Times New Roman"/>
          <w:b/>
          <w:sz w:val="24"/>
          <w:szCs w:val="24"/>
        </w:rPr>
        <w:t>08</w:t>
      </w:r>
      <w:r>
        <w:rPr>
          <w:rFonts w:ascii="Times New Roman" w:hAnsi="Times New Roman" w:cs="Times New Roman"/>
          <w:b/>
          <w:sz w:val="24"/>
          <w:szCs w:val="24"/>
        </w:rPr>
        <w:t>/06/2020</w:t>
      </w:r>
      <w:bookmarkStart w:id="0" w:name="_GoBack"/>
      <w:bookmarkEnd w:id="0"/>
    </w:p>
    <w:p w:rsidR="004070F5" w:rsidRDefault="004070F5" w:rsidP="004070F5">
      <w:pPr>
        <w:rPr>
          <w:rFonts w:ascii="Times New Roman" w:hAnsi="Times New Roman" w:cs="Times New Roman"/>
          <w:b/>
          <w:sz w:val="24"/>
          <w:szCs w:val="24"/>
        </w:rPr>
      </w:pPr>
      <w:r>
        <w:rPr>
          <w:rFonts w:ascii="Times New Roman" w:hAnsi="Times New Roman" w:cs="Times New Roman"/>
          <w:b/>
          <w:sz w:val="24"/>
          <w:szCs w:val="24"/>
        </w:rPr>
        <w:t>Konu: Banka Promosyonu</w:t>
      </w:r>
    </w:p>
    <w:p w:rsidR="004070F5" w:rsidRDefault="004070F5" w:rsidP="004070F5">
      <w:pPr>
        <w:rPr>
          <w:rFonts w:ascii="Times New Roman" w:hAnsi="Times New Roman" w:cs="Times New Roman"/>
          <w:b/>
          <w:sz w:val="24"/>
          <w:szCs w:val="24"/>
        </w:rPr>
      </w:pPr>
    </w:p>
    <w:p w:rsidR="004070F5" w:rsidRDefault="004070F5" w:rsidP="004070F5">
      <w:pPr>
        <w:rPr>
          <w:rFonts w:ascii="Times New Roman" w:hAnsi="Times New Roman" w:cs="Times New Roman"/>
          <w:sz w:val="24"/>
          <w:szCs w:val="24"/>
        </w:rPr>
      </w:pPr>
      <w:r>
        <w:rPr>
          <w:rFonts w:ascii="Times New Roman" w:hAnsi="Times New Roman" w:cs="Times New Roman"/>
          <w:b/>
          <w:sz w:val="24"/>
          <w:szCs w:val="24"/>
        </w:rPr>
        <w:t>Banka Promosyonu İhale Numarası:</w:t>
      </w:r>
      <w:r>
        <w:rPr>
          <w:rFonts w:ascii="Times New Roman" w:hAnsi="Times New Roman" w:cs="Times New Roman"/>
          <w:sz w:val="24"/>
          <w:szCs w:val="24"/>
        </w:rPr>
        <w:t>1</w:t>
      </w:r>
    </w:p>
    <w:p w:rsidR="004070F5" w:rsidRDefault="004070F5" w:rsidP="004070F5">
      <w:pPr>
        <w:rPr>
          <w:rFonts w:ascii="Times New Roman" w:hAnsi="Times New Roman" w:cs="Times New Roman"/>
          <w:sz w:val="24"/>
          <w:szCs w:val="24"/>
        </w:rPr>
      </w:pPr>
      <w:r w:rsidRPr="00A872F9">
        <w:rPr>
          <w:rFonts w:ascii="Times New Roman" w:hAnsi="Times New Roman" w:cs="Times New Roman"/>
          <w:b/>
          <w:sz w:val="24"/>
          <w:szCs w:val="24"/>
        </w:rPr>
        <w:t xml:space="preserve">Kurum </w:t>
      </w:r>
      <w:proofErr w:type="spellStart"/>
      <w:proofErr w:type="gramStart"/>
      <w:r w:rsidRPr="00A872F9">
        <w:rPr>
          <w:rFonts w:ascii="Times New Roman" w:hAnsi="Times New Roman" w:cs="Times New Roman"/>
          <w:b/>
          <w:sz w:val="24"/>
          <w:szCs w:val="24"/>
        </w:rPr>
        <w:t>Adı</w:t>
      </w:r>
      <w:r>
        <w:rPr>
          <w:rFonts w:ascii="Times New Roman" w:hAnsi="Times New Roman" w:cs="Times New Roman"/>
          <w:sz w:val="24"/>
          <w:szCs w:val="24"/>
        </w:rPr>
        <w:t>:Aydın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Aile,Çalışma</w:t>
      </w:r>
      <w:proofErr w:type="spellEnd"/>
      <w:r>
        <w:rPr>
          <w:rFonts w:ascii="Times New Roman" w:hAnsi="Times New Roman" w:cs="Times New Roman"/>
          <w:sz w:val="24"/>
          <w:szCs w:val="24"/>
        </w:rPr>
        <w:t xml:space="preserve"> ve Sosyal İl Müdürlüğü</w:t>
      </w:r>
    </w:p>
    <w:p w:rsidR="004070F5" w:rsidRDefault="004070F5" w:rsidP="004070F5">
      <w:pPr>
        <w:rPr>
          <w:rFonts w:ascii="Times New Roman" w:hAnsi="Times New Roman" w:cs="Times New Roman"/>
          <w:sz w:val="24"/>
          <w:szCs w:val="24"/>
        </w:rPr>
      </w:pPr>
      <w:r w:rsidRPr="00A872F9">
        <w:rPr>
          <w:rFonts w:ascii="Times New Roman" w:hAnsi="Times New Roman" w:cs="Times New Roman"/>
          <w:b/>
          <w:sz w:val="24"/>
          <w:szCs w:val="24"/>
        </w:rPr>
        <w:t>Kurum Adresi</w:t>
      </w:r>
      <w:r>
        <w:rPr>
          <w:rFonts w:ascii="Times New Roman" w:hAnsi="Times New Roman" w:cs="Times New Roman"/>
          <w:sz w:val="24"/>
          <w:szCs w:val="24"/>
        </w:rPr>
        <w:t xml:space="preserve">: Köprülü-Veysi Paşa </w:t>
      </w:r>
      <w:proofErr w:type="spellStart"/>
      <w:r>
        <w:rPr>
          <w:rFonts w:ascii="Times New Roman" w:hAnsi="Times New Roman" w:cs="Times New Roman"/>
          <w:sz w:val="24"/>
          <w:szCs w:val="24"/>
        </w:rPr>
        <w:t>Mh</w:t>
      </w:r>
      <w:proofErr w:type="spellEnd"/>
      <w:r>
        <w:rPr>
          <w:rFonts w:ascii="Times New Roman" w:hAnsi="Times New Roman" w:cs="Times New Roman"/>
          <w:sz w:val="24"/>
          <w:szCs w:val="24"/>
        </w:rPr>
        <w:t>. Hük</w:t>
      </w:r>
      <w:r w:rsidR="00E1719C">
        <w:rPr>
          <w:rFonts w:ascii="Times New Roman" w:hAnsi="Times New Roman" w:cs="Times New Roman"/>
          <w:sz w:val="24"/>
          <w:szCs w:val="24"/>
        </w:rPr>
        <w:t>ümet Bulvarı No:65 Efeler/AYDIN</w:t>
      </w:r>
    </w:p>
    <w:p w:rsidR="004070F5" w:rsidRDefault="004070F5" w:rsidP="004070F5">
      <w:pPr>
        <w:rPr>
          <w:rFonts w:ascii="Times New Roman" w:hAnsi="Times New Roman" w:cs="Times New Roman"/>
          <w:sz w:val="24"/>
          <w:szCs w:val="24"/>
        </w:rPr>
      </w:pPr>
      <w:r w:rsidRPr="00A872F9">
        <w:rPr>
          <w:rFonts w:ascii="Times New Roman" w:hAnsi="Times New Roman" w:cs="Times New Roman"/>
          <w:b/>
          <w:sz w:val="24"/>
          <w:szCs w:val="24"/>
        </w:rPr>
        <w:t>Kurum Tel:</w:t>
      </w:r>
      <w:r>
        <w:rPr>
          <w:rFonts w:ascii="Times New Roman" w:hAnsi="Times New Roman" w:cs="Times New Roman"/>
          <w:sz w:val="24"/>
          <w:szCs w:val="24"/>
        </w:rPr>
        <w:t xml:space="preserve"> 0256-214-6400</w:t>
      </w:r>
    </w:p>
    <w:p w:rsidR="004070F5" w:rsidRDefault="004070F5" w:rsidP="004070F5">
      <w:pPr>
        <w:rPr>
          <w:rFonts w:ascii="Times New Roman" w:hAnsi="Times New Roman" w:cs="Times New Roman"/>
          <w:sz w:val="24"/>
          <w:szCs w:val="24"/>
        </w:rPr>
      </w:pPr>
      <w:r w:rsidRPr="00A872F9">
        <w:rPr>
          <w:rFonts w:ascii="Times New Roman" w:hAnsi="Times New Roman" w:cs="Times New Roman"/>
          <w:b/>
          <w:sz w:val="24"/>
          <w:szCs w:val="24"/>
        </w:rPr>
        <w:t>Kurum Faks:</w:t>
      </w:r>
      <w:r>
        <w:rPr>
          <w:rFonts w:ascii="Times New Roman" w:hAnsi="Times New Roman" w:cs="Times New Roman"/>
          <w:sz w:val="24"/>
          <w:szCs w:val="24"/>
        </w:rPr>
        <w:t xml:space="preserve"> 0256-225-3192</w:t>
      </w:r>
    </w:p>
    <w:p w:rsidR="004070F5" w:rsidRDefault="004070F5" w:rsidP="004070F5">
      <w:pPr>
        <w:rPr>
          <w:rFonts w:ascii="Times New Roman" w:hAnsi="Times New Roman" w:cs="Times New Roman"/>
          <w:sz w:val="24"/>
          <w:szCs w:val="24"/>
        </w:rPr>
      </w:pPr>
      <w:r w:rsidRPr="00A872F9">
        <w:rPr>
          <w:rFonts w:ascii="Times New Roman" w:hAnsi="Times New Roman" w:cs="Times New Roman"/>
          <w:b/>
          <w:sz w:val="24"/>
          <w:szCs w:val="24"/>
        </w:rPr>
        <w:t>Kurum E-Posta:</w:t>
      </w:r>
      <w:r>
        <w:rPr>
          <w:rFonts w:ascii="Times New Roman" w:hAnsi="Times New Roman" w:cs="Times New Roman"/>
          <w:sz w:val="24"/>
          <w:szCs w:val="24"/>
        </w:rPr>
        <w:t xml:space="preserve"> </w:t>
      </w:r>
      <w:hyperlink r:id="rId4" w:history="1">
        <w:r w:rsidRPr="00981A11">
          <w:rPr>
            <w:rStyle w:val="Kpr"/>
            <w:rFonts w:ascii="Times New Roman" w:hAnsi="Times New Roman" w:cs="Times New Roman"/>
            <w:sz w:val="24"/>
            <w:szCs w:val="24"/>
          </w:rPr>
          <w:t>aydin@ailevecalisma.gov.tr</w:t>
        </w:r>
      </w:hyperlink>
    </w:p>
    <w:p w:rsidR="004070F5" w:rsidRDefault="004070F5" w:rsidP="004070F5">
      <w:pPr>
        <w:rPr>
          <w:rFonts w:ascii="Times New Roman" w:hAnsi="Times New Roman" w:cs="Times New Roman"/>
          <w:sz w:val="24"/>
          <w:szCs w:val="24"/>
        </w:rPr>
      </w:pPr>
      <w:r w:rsidRPr="00A872F9">
        <w:rPr>
          <w:rFonts w:ascii="Times New Roman" w:hAnsi="Times New Roman" w:cs="Times New Roman"/>
          <w:b/>
          <w:sz w:val="24"/>
          <w:szCs w:val="24"/>
        </w:rPr>
        <w:t>İhale Konusu:</w:t>
      </w:r>
      <w:r>
        <w:rPr>
          <w:rFonts w:ascii="Times New Roman" w:hAnsi="Times New Roman" w:cs="Times New Roman"/>
          <w:sz w:val="24"/>
          <w:szCs w:val="24"/>
        </w:rPr>
        <w:t xml:space="preserve"> Banka Promosyonu</w:t>
      </w:r>
    </w:p>
    <w:p w:rsidR="004070F5" w:rsidRDefault="004070F5" w:rsidP="004070F5">
      <w:pPr>
        <w:rPr>
          <w:rFonts w:ascii="Times New Roman" w:hAnsi="Times New Roman" w:cs="Times New Roman"/>
          <w:sz w:val="24"/>
          <w:szCs w:val="24"/>
        </w:rPr>
      </w:pPr>
      <w:r w:rsidRPr="00A872F9">
        <w:rPr>
          <w:rFonts w:ascii="Times New Roman" w:hAnsi="Times New Roman" w:cs="Times New Roman"/>
          <w:b/>
          <w:sz w:val="24"/>
          <w:szCs w:val="24"/>
        </w:rPr>
        <w:t>İhale Usulü:</w:t>
      </w:r>
      <w:r>
        <w:rPr>
          <w:rFonts w:ascii="Times New Roman" w:hAnsi="Times New Roman" w:cs="Times New Roman"/>
          <w:sz w:val="24"/>
          <w:szCs w:val="24"/>
        </w:rPr>
        <w:t xml:space="preserve"> 4734 </w:t>
      </w:r>
      <w:r w:rsidR="00A872F9">
        <w:rPr>
          <w:rFonts w:ascii="Times New Roman" w:hAnsi="Times New Roman" w:cs="Times New Roman"/>
          <w:sz w:val="24"/>
          <w:szCs w:val="24"/>
        </w:rPr>
        <w:t>Sayılı Kamu İhale Kanununa Tabi</w:t>
      </w:r>
      <w:r>
        <w:rPr>
          <w:rFonts w:ascii="Times New Roman" w:hAnsi="Times New Roman" w:cs="Times New Roman"/>
          <w:sz w:val="24"/>
          <w:szCs w:val="24"/>
        </w:rPr>
        <w:t xml:space="preserve"> olmayan Açık Artırma Usulü</w:t>
      </w:r>
    </w:p>
    <w:p w:rsidR="004070F5" w:rsidRPr="008A716B" w:rsidRDefault="004070F5" w:rsidP="004070F5">
      <w:pPr>
        <w:rPr>
          <w:rFonts w:ascii="Times New Roman" w:hAnsi="Times New Roman" w:cs="Times New Roman"/>
          <w:sz w:val="24"/>
          <w:szCs w:val="24"/>
        </w:rPr>
      </w:pPr>
      <w:r w:rsidRPr="00A872F9">
        <w:rPr>
          <w:rFonts w:ascii="Times New Roman" w:hAnsi="Times New Roman" w:cs="Times New Roman"/>
          <w:b/>
          <w:sz w:val="24"/>
          <w:szCs w:val="24"/>
        </w:rPr>
        <w:t>Kurumda Çalışan Personel Sayısı:</w:t>
      </w:r>
      <w:r w:rsidR="008A716B">
        <w:rPr>
          <w:rFonts w:ascii="Times New Roman" w:hAnsi="Times New Roman" w:cs="Times New Roman"/>
          <w:sz w:val="24"/>
          <w:szCs w:val="24"/>
        </w:rPr>
        <w:t>79</w:t>
      </w:r>
      <w:r w:rsidR="00563C2A">
        <w:rPr>
          <w:rFonts w:ascii="Times New Roman" w:hAnsi="Times New Roman" w:cs="Times New Roman"/>
          <w:sz w:val="24"/>
          <w:szCs w:val="24"/>
        </w:rPr>
        <w:t>4</w:t>
      </w:r>
      <w:r w:rsidR="008A716B">
        <w:rPr>
          <w:rFonts w:ascii="Times New Roman" w:hAnsi="Times New Roman" w:cs="Times New Roman"/>
          <w:sz w:val="24"/>
          <w:szCs w:val="24"/>
        </w:rPr>
        <w:t>(</w:t>
      </w:r>
      <w:proofErr w:type="spellStart"/>
      <w:r w:rsidR="008A716B">
        <w:rPr>
          <w:rFonts w:ascii="Times New Roman" w:hAnsi="Times New Roman" w:cs="Times New Roman"/>
          <w:sz w:val="24"/>
          <w:szCs w:val="24"/>
        </w:rPr>
        <w:t>yediyüzdoksan</w:t>
      </w:r>
      <w:r w:rsidR="00563C2A">
        <w:rPr>
          <w:rFonts w:ascii="Times New Roman" w:hAnsi="Times New Roman" w:cs="Times New Roman"/>
          <w:sz w:val="24"/>
          <w:szCs w:val="24"/>
        </w:rPr>
        <w:t>dört</w:t>
      </w:r>
      <w:proofErr w:type="spellEnd"/>
      <w:r w:rsidR="008A716B">
        <w:rPr>
          <w:rFonts w:ascii="Times New Roman" w:hAnsi="Times New Roman" w:cs="Times New Roman"/>
          <w:sz w:val="24"/>
          <w:szCs w:val="24"/>
        </w:rPr>
        <w:t>)</w:t>
      </w:r>
    </w:p>
    <w:p w:rsidR="004070F5" w:rsidRDefault="004070F5" w:rsidP="004070F5">
      <w:pPr>
        <w:rPr>
          <w:rFonts w:ascii="Times New Roman" w:hAnsi="Times New Roman" w:cs="Times New Roman"/>
          <w:sz w:val="24"/>
          <w:szCs w:val="24"/>
        </w:rPr>
      </w:pPr>
      <w:r w:rsidRPr="00A872F9">
        <w:rPr>
          <w:rFonts w:ascii="Times New Roman" w:hAnsi="Times New Roman" w:cs="Times New Roman"/>
          <w:b/>
          <w:sz w:val="24"/>
          <w:szCs w:val="24"/>
        </w:rPr>
        <w:t>Kurum Personeli Ortalama Aylık Nakit Akışı:</w:t>
      </w:r>
      <w:r w:rsidR="008A716B">
        <w:rPr>
          <w:rFonts w:ascii="Times New Roman" w:hAnsi="Times New Roman" w:cs="Times New Roman"/>
          <w:sz w:val="24"/>
          <w:szCs w:val="24"/>
        </w:rPr>
        <w:t>3.308.000,00(</w:t>
      </w:r>
      <w:proofErr w:type="spellStart"/>
      <w:r w:rsidR="008A716B">
        <w:rPr>
          <w:rFonts w:ascii="Times New Roman" w:hAnsi="Times New Roman" w:cs="Times New Roman"/>
          <w:sz w:val="24"/>
          <w:szCs w:val="24"/>
        </w:rPr>
        <w:t>ÜçmilyonüçyüzsekizbinTürklirası</w:t>
      </w:r>
      <w:proofErr w:type="spellEnd"/>
      <w:r w:rsidR="008A716B">
        <w:rPr>
          <w:rFonts w:ascii="Times New Roman" w:hAnsi="Times New Roman" w:cs="Times New Roman"/>
          <w:sz w:val="24"/>
          <w:szCs w:val="24"/>
        </w:rPr>
        <w:t>)</w:t>
      </w:r>
      <w:r w:rsidR="003117C4">
        <w:rPr>
          <w:rFonts w:ascii="Times New Roman" w:hAnsi="Times New Roman" w:cs="Times New Roman"/>
          <w:sz w:val="24"/>
          <w:szCs w:val="24"/>
        </w:rPr>
        <w:t>(Mayıs 2020 Tarihi İtibariyle)</w:t>
      </w:r>
    </w:p>
    <w:p w:rsidR="003117C4" w:rsidRDefault="003117C4" w:rsidP="004070F5">
      <w:pPr>
        <w:rPr>
          <w:rFonts w:ascii="Times New Roman" w:hAnsi="Times New Roman" w:cs="Times New Roman"/>
          <w:sz w:val="24"/>
          <w:szCs w:val="24"/>
        </w:rPr>
      </w:pPr>
      <w:r w:rsidRPr="003117C4">
        <w:rPr>
          <w:rFonts w:ascii="Times New Roman" w:hAnsi="Times New Roman" w:cs="Times New Roman"/>
          <w:b/>
          <w:sz w:val="24"/>
          <w:szCs w:val="24"/>
        </w:rPr>
        <w:t>Kurum Personeli Ortalama Yıllık Nakit Akışı:</w:t>
      </w:r>
      <w:r>
        <w:rPr>
          <w:rFonts w:ascii="Times New Roman" w:hAnsi="Times New Roman" w:cs="Times New Roman"/>
          <w:sz w:val="24"/>
          <w:szCs w:val="24"/>
        </w:rPr>
        <w:t>41.200.000,00(</w:t>
      </w:r>
      <w:proofErr w:type="spellStart"/>
      <w:r>
        <w:rPr>
          <w:rFonts w:ascii="Times New Roman" w:hAnsi="Times New Roman" w:cs="Times New Roman"/>
          <w:sz w:val="24"/>
          <w:szCs w:val="24"/>
        </w:rPr>
        <w:t>kırkbirmilyonikiyüzbinTürklirası</w:t>
      </w:r>
      <w:proofErr w:type="spellEnd"/>
      <w:r>
        <w:rPr>
          <w:rFonts w:ascii="Times New Roman" w:hAnsi="Times New Roman" w:cs="Times New Roman"/>
          <w:sz w:val="24"/>
          <w:szCs w:val="24"/>
        </w:rPr>
        <w:t>)(Öngörülen)</w:t>
      </w:r>
    </w:p>
    <w:p w:rsidR="003117C4" w:rsidRPr="003117C4" w:rsidRDefault="003117C4" w:rsidP="004070F5">
      <w:pPr>
        <w:rPr>
          <w:rFonts w:ascii="Times New Roman" w:hAnsi="Times New Roman" w:cs="Times New Roman"/>
          <w:sz w:val="24"/>
          <w:szCs w:val="24"/>
        </w:rPr>
      </w:pPr>
      <w:r w:rsidRPr="003117C4">
        <w:rPr>
          <w:rFonts w:ascii="Times New Roman" w:hAnsi="Times New Roman" w:cs="Times New Roman"/>
          <w:b/>
          <w:sz w:val="24"/>
          <w:szCs w:val="24"/>
        </w:rPr>
        <w:t>Kurum Personeli Ortalama 3 Yıllık Nakit Akışı:</w:t>
      </w:r>
      <w:r>
        <w:rPr>
          <w:rFonts w:ascii="Times New Roman" w:hAnsi="Times New Roman" w:cs="Times New Roman"/>
          <w:sz w:val="24"/>
          <w:szCs w:val="24"/>
        </w:rPr>
        <w:t>120.500.000,00(yüzyirmimilyonbeşyüzbinTürklirası(Öngörülen)</w:t>
      </w:r>
    </w:p>
    <w:p w:rsidR="004070F5" w:rsidRDefault="004070F5" w:rsidP="004070F5">
      <w:pPr>
        <w:rPr>
          <w:rFonts w:ascii="Times New Roman" w:hAnsi="Times New Roman" w:cs="Times New Roman"/>
          <w:sz w:val="24"/>
          <w:szCs w:val="24"/>
        </w:rPr>
      </w:pPr>
      <w:r w:rsidRPr="00A872F9">
        <w:rPr>
          <w:rFonts w:ascii="Times New Roman" w:hAnsi="Times New Roman" w:cs="Times New Roman"/>
          <w:b/>
          <w:sz w:val="24"/>
          <w:szCs w:val="24"/>
        </w:rPr>
        <w:t>Promosyon İhalesi Toplantı Yeri:</w:t>
      </w:r>
      <w:r>
        <w:rPr>
          <w:rFonts w:ascii="Times New Roman" w:hAnsi="Times New Roman" w:cs="Times New Roman"/>
          <w:sz w:val="24"/>
          <w:szCs w:val="24"/>
        </w:rPr>
        <w:t xml:space="preserve"> Aydın Aile, Çalışma ve Sosyal Hizmetler İl Müdürlüğü Toplantı Salonu</w:t>
      </w:r>
    </w:p>
    <w:p w:rsidR="00A872F9" w:rsidRDefault="00A872F9" w:rsidP="004070F5">
      <w:pPr>
        <w:rPr>
          <w:rFonts w:ascii="Times New Roman" w:hAnsi="Times New Roman" w:cs="Times New Roman"/>
          <w:sz w:val="24"/>
          <w:szCs w:val="24"/>
        </w:rPr>
      </w:pPr>
      <w:r w:rsidRPr="00A872F9">
        <w:rPr>
          <w:rFonts w:ascii="Times New Roman" w:hAnsi="Times New Roman" w:cs="Times New Roman"/>
          <w:b/>
          <w:sz w:val="24"/>
          <w:szCs w:val="24"/>
        </w:rPr>
        <w:t>Promosyon İhalesi Tarih ve Saati:</w:t>
      </w:r>
      <w:r w:rsidR="004F6F10">
        <w:rPr>
          <w:rFonts w:ascii="Times New Roman" w:hAnsi="Times New Roman" w:cs="Times New Roman"/>
          <w:sz w:val="24"/>
          <w:szCs w:val="24"/>
        </w:rPr>
        <w:t>18</w:t>
      </w:r>
      <w:r w:rsidR="003117C4" w:rsidRPr="003117C4">
        <w:rPr>
          <w:rFonts w:ascii="Times New Roman" w:hAnsi="Times New Roman" w:cs="Times New Roman"/>
          <w:sz w:val="24"/>
          <w:szCs w:val="24"/>
        </w:rPr>
        <w:t>.06.2020 tarihinde Saat:14:00</w:t>
      </w:r>
    </w:p>
    <w:p w:rsidR="002E6624" w:rsidRPr="003117C4" w:rsidRDefault="002E6624" w:rsidP="004070F5">
      <w:pPr>
        <w:rPr>
          <w:rFonts w:ascii="Times New Roman" w:hAnsi="Times New Roman" w:cs="Times New Roman"/>
          <w:sz w:val="24"/>
          <w:szCs w:val="24"/>
        </w:rPr>
      </w:pPr>
      <w:r w:rsidRPr="002E6624">
        <w:rPr>
          <w:rFonts w:ascii="Times New Roman" w:hAnsi="Times New Roman" w:cs="Times New Roman"/>
          <w:b/>
          <w:sz w:val="24"/>
          <w:szCs w:val="24"/>
        </w:rPr>
        <w:t>Promosyon İhalesinin Süresi</w:t>
      </w:r>
      <w:r>
        <w:rPr>
          <w:rFonts w:ascii="Times New Roman" w:hAnsi="Times New Roman" w:cs="Times New Roman"/>
          <w:sz w:val="24"/>
          <w:szCs w:val="24"/>
        </w:rPr>
        <w:t>:15.07.2020-30.06.2023(3 Yıl)(36 Ay)</w:t>
      </w:r>
    </w:p>
    <w:p w:rsidR="00A872F9" w:rsidRDefault="00A872F9" w:rsidP="004070F5">
      <w:pPr>
        <w:rPr>
          <w:rFonts w:ascii="Times New Roman" w:hAnsi="Times New Roman" w:cs="Times New Roman"/>
          <w:b/>
          <w:sz w:val="24"/>
          <w:szCs w:val="24"/>
        </w:rPr>
      </w:pPr>
    </w:p>
    <w:p w:rsidR="00A872F9" w:rsidRDefault="00A872F9" w:rsidP="00A872F9">
      <w:pPr>
        <w:jc w:val="both"/>
        <w:rPr>
          <w:rFonts w:ascii="Times New Roman" w:hAnsi="Times New Roman" w:cs="Times New Roman"/>
          <w:b/>
          <w:sz w:val="24"/>
          <w:szCs w:val="24"/>
        </w:rPr>
      </w:pPr>
      <w:r w:rsidRPr="00A872F9">
        <w:rPr>
          <w:rFonts w:ascii="Times New Roman" w:hAnsi="Times New Roman" w:cs="Times New Roman"/>
          <w:sz w:val="24"/>
          <w:szCs w:val="24"/>
        </w:rPr>
        <w:t xml:space="preserve">Banka Promosyonu İhale Komisyonu </w:t>
      </w:r>
      <w:r w:rsidR="003117C4">
        <w:rPr>
          <w:rFonts w:ascii="Times New Roman" w:hAnsi="Times New Roman" w:cs="Times New Roman"/>
          <w:sz w:val="24"/>
          <w:szCs w:val="24"/>
        </w:rPr>
        <w:t xml:space="preserve">04.06.2020 </w:t>
      </w:r>
      <w:r w:rsidRPr="00A872F9">
        <w:rPr>
          <w:rFonts w:ascii="Times New Roman" w:hAnsi="Times New Roman" w:cs="Times New Roman"/>
          <w:sz w:val="24"/>
          <w:szCs w:val="24"/>
        </w:rPr>
        <w:t xml:space="preserve">tarih ve saat </w:t>
      </w:r>
      <w:r w:rsidR="003117C4">
        <w:rPr>
          <w:rFonts w:ascii="Times New Roman" w:hAnsi="Times New Roman" w:cs="Times New Roman"/>
          <w:sz w:val="24"/>
          <w:szCs w:val="24"/>
        </w:rPr>
        <w:t>10:00</w:t>
      </w:r>
      <w:r w:rsidRPr="00A872F9">
        <w:rPr>
          <w:rFonts w:ascii="Times New Roman" w:hAnsi="Times New Roman" w:cs="Times New Roman"/>
          <w:sz w:val="24"/>
          <w:szCs w:val="24"/>
        </w:rPr>
        <w:t>‘da yaptığı toplantıda Banka Promosyon İhalesinde  uygulanacak kriterler ve şartnameyi hazırlayarak ;</w:t>
      </w:r>
      <w:r w:rsidR="00E6335D">
        <w:rPr>
          <w:rFonts w:ascii="Times New Roman" w:hAnsi="Times New Roman" w:cs="Times New Roman"/>
          <w:sz w:val="24"/>
          <w:szCs w:val="24"/>
        </w:rPr>
        <w:t xml:space="preserve"> </w:t>
      </w:r>
      <w:r w:rsidRPr="00A872F9">
        <w:rPr>
          <w:rFonts w:ascii="Times New Roman" w:hAnsi="Times New Roman" w:cs="Times New Roman"/>
          <w:sz w:val="24"/>
          <w:szCs w:val="24"/>
        </w:rPr>
        <w:t xml:space="preserve">yukarıda belirtilen tarih ve saatte banka promosyon İhalesinin yapılmasına, İhalenin </w:t>
      </w:r>
      <w:r w:rsidR="003117C4">
        <w:rPr>
          <w:rFonts w:ascii="Times New Roman" w:hAnsi="Times New Roman" w:cs="Times New Roman"/>
          <w:sz w:val="24"/>
          <w:szCs w:val="24"/>
        </w:rPr>
        <w:t xml:space="preserve">açık </w:t>
      </w:r>
      <w:r w:rsidRPr="00A872F9">
        <w:rPr>
          <w:rFonts w:ascii="Times New Roman" w:hAnsi="Times New Roman" w:cs="Times New Roman"/>
          <w:sz w:val="24"/>
          <w:szCs w:val="24"/>
        </w:rPr>
        <w:t>artırma yöntemi ile uygulanmasına</w:t>
      </w:r>
      <w:r w:rsidR="002E6624">
        <w:rPr>
          <w:rFonts w:ascii="Times New Roman" w:hAnsi="Times New Roman" w:cs="Times New Roman"/>
          <w:sz w:val="24"/>
          <w:szCs w:val="24"/>
        </w:rPr>
        <w:t xml:space="preserve"> promosyon ihalesinin süresinin 15.07.2020-30.06.2023</w:t>
      </w:r>
      <w:r w:rsidRPr="00A872F9">
        <w:rPr>
          <w:rFonts w:ascii="Times New Roman" w:hAnsi="Times New Roman" w:cs="Times New Roman"/>
          <w:sz w:val="24"/>
          <w:szCs w:val="24"/>
        </w:rPr>
        <w:t xml:space="preserve"> </w:t>
      </w:r>
      <w:r w:rsidR="002E6624">
        <w:rPr>
          <w:rFonts w:ascii="Times New Roman" w:hAnsi="Times New Roman" w:cs="Times New Roman"/>
          <w:sz w:val="24"/>
          <w:szCs w:val="24"/>
        </w:rPr>
        <w:t xml:space="preserve"> tarihleri olarak 36 aylık yapılmasına </w:t>
      </w:r>
      <w:r w:rsidRPr="00A872F9">
        <w:rPr>
          <w:rFonts w:ascii="Times New Roman" w:hAnsi="Times New Roman" w:cs="Times New Roman"/>
          <w:sz w:val="24"/>
          <w:szCs w:val="24"/>
        </w:rPr>
        <w:t>ve banka promosyonu ihale ilanı ve eklerinin kurum internet adresinde yayınlanmasına ve</w:t>
      </w:r>
      <w:r w:rsidR="003117C4">
        <w:rPr>
          <w:rFonts w:ascii="Times New Roman" w:hAnsi="Times New Roman" w:cs="Times New Roman"/>
          <w:sz w:val="24"/>
          <w:szCs w:val="24"/>
        </w:rPr>
        <w:t xml:space="preserve"> Ülke genelinde </w:t>
      </w:r>
      <w:r w:rsidRPr="00A872F9">
        <w:rPr>
          <w:rFonts w:ascii="Times New Roman" w:hAnsi="Times New Roman" w:cs="Times New Roman"/>
          <w:sz w:val="24"/>
          <w:szCs w:val="24"/>
        </w:rPr>
        <w:t xml:space="preserve"> </w:t>
      </w:r>
      <w:r w:rsidR="003117C4">
        <w:rPr>
          <w:rFonts w:ascii="Times New Roman" w:hAnsi="Times New Roman" w:cs="Times New Roman"/>
          <w:sz w:val="24"/>
          <w:szCs w:val="24"/>
        </w:rPr>
        <w:t xml:space="preserve">yaygın şube ağı </w:t>
      </w:r>
      <w:r w:rsidRPr="00A872F9">
        <w:rPr>
          <w:rFonts w:ascii="Times New Roman" w:hAnsi="Times New Roman" w:cs="Times New Roman"/>
          <w:sz w:val="24"/>
          <w:szCs w:val="24"/>
        </w:rPr>
        <w:t>bankalara  banka promosyonu ihalesi davet mektubu verilmesine karar verilmiştir</w:t>
      </w:r>
      <w:r>
        <w:rPr>
          <w:rFonts w:ascii="Times New Roman" w:hAnsi="Times New Roman" w:cs="Times New Roman"/>
          <w:b/>
          <w:sz w:val="24"/>
          <w:szCs w:val="24"/>
        </w:rPr>
        <w:t>.</w:t>
      </w:r>
    </w:p>
    <w:p w:rsidR="00A872F9" w:rsidRDefault="00A872F9" w:rsidP="00A872F9">
      <w:pPr>
        <w:jc w:val="both"/>
        <w:rPr>
          <w:rFonts w:ascii="Times New Roman" w:hAnsi="Times New Roman" w:cs="Times New Roman"/>
          <w:b/>
          <w:sz w:val="24"/>
          <w:szCs w:val="24"/>
        </w:rPr>
      </w:pPr>
      <w:r>
        <w:rPr>
          <w:rFonts w:ascii="Times New Roman" w:hAnsi="Times New Roman" w:cs="Times New Roman"/>
          <w:b/>
          <w:sz w:val="24"/>
          <w:szCs w:val="24"/>
        </w:rPr>
        <w:t>Banka Promosyon İhalesinde Uygulanacak Kriterler:</w:t>
      </w:r>
    </w:p>
    <w:p w:rsidR="00A872F9" w:rsidRPr="003A3E5D" w:rsidRDefault="00A872F9" w:rsidP="00A872F9">
      <w:pPr>
        <w:jc w:val="both"/>
        <w:rPr>
          <w:rFonts w:ascii="Times New Roman" w:hAnsi="Times New Roman" w:cs="Times New Roman"/>
          <w:sz w:val="24"/>
          <w:szCs w:val="24"/>
        </w:rPr>
      </w:pPr>
      <w:r w:rsidRPr="003A3E5D">
        <w:rPr>
          <w:rFonts w:ascii="Times New Roman" w:hAnsi="Times New Roman" w:cs="Times New Roman"/>
          <w:sz w:val="24"/>
          <w:szCs w:val="24"/>
        </w:rPr>
        <w:t>1.Banka Promosyonu İhalesinde ekli teknik Şartnamede belirtilen şartlar esas alınarak yapılacaktır.</w:t>
      </w:r>
    </w:p>
    <w:p w:rsidR="00A872F9" w:rsidRPr="003A3E5D" w:rsidRDefault="00A872F9" w:rsidP="00A872F9">
      <w:pPr>
        <w:jc w:val="both"/>
        <w:rPr>
          <w:rFonts w:ascii="Times New Roman" w:hAnsi="Times New Roman" w:cs="Times New Roman"/>
          <w:sz w:val="24"/>
          <w:szCs w:val="24"/>
        </w:rPr>
      </w:pPr>
      <w:r w:rsidRPr="003A3E5D">
        <w:rPr>
          <w:rFonts w:ascii="Times New Roman" w:hAnsi="Times New Roman" w:cs="Times New Roman"/>
          <w:sz w:val="24"/>
          <w:szCs w:val="24"/>
        </w:rPr>
        <w:t xml:space="preserve">2.Banka </w:t>
      </w:r>
      <w:proofErr w:type="gramStart"/>
      <w:r w:rsidRPr="003A3E5D">
        <w:rPr>
          <w:rFonts w:ascii="Times New Roman" w:hAnsi="Times New Roman" w:cs="Times New Roman"/>
          <w:sz w:val="24"/>
          <w:szCs w:val="24"/>
        </w:rPr>
        <w:t>promosyonu</w:t>
      </w:r>
      <w:proofErr w:type="gramEnd"/>
      <w:r w:rsidRPr="003A3E5D">
        <w:rPr>
          <w:rFonts w:ascii="Times New Roman" w:hAnsi="Times New Roman" w:cs="Times New Roman"/>
          <w:sz w:val="24"/>
          <w:szCs w:val="24"/>
        </w:rPr>
        <w:t xml:space="preserve"> İhale şartnamesi ve diğer belgeler </w:t>
      </w:r>
      <w:r w:rsidRPr="002E6624">
        <w:rPr>
          <w:rFonts w:ascii="Times New Roman" w:hAnsi="Times New Roman" w:cs="Times New Roman"/>
          <w:b/>
          <w:sz w:val="24"/>
          <w:szCs w:val="24"/>
          <w:u w:val="single"/>
        </w:rPr>
        <w:t>aydin.ailevecalisma.gov.tr</w:t>
      </w:r>
      <w:r w:rsidRPr="003A3E5D">
        <w:rPr>
          <w:rFonts w:ascii="Times New Roman" w:hAnsi="Times New Roman" w:cs="Times New Roman"/>
          <w:sz w:val="24"/>
          <w:szCs w:val="24"/>
        </w:rPr>
        <w:t xml:space="preserve"> internet adresinde görülebilir.</w:t>
      </w:r>
    </w:p>
    <w:p w:rsidR="00A872F9" w:rsidRPr="003A3E5D" w:rsidRDefault="00A872F9" w:rsidP="00A872F9">
      <w:pPr>
        <w:jc w:val="both"/>
        <w:rPr>
          <w:rFonts w:ascii="Times New Roman" w:hAnsi="Times New Roman" w:cs="Times New Roman"/>
          <w:sz w:val="24"/>
          <w:szCs w:val="24"/>
        </w:rPr>
      </w:pPr>
      <w:r w:rsidRPr="003A3E5D">
        <w:rPr>
          <w:rFonts w:ascii="Times New Roman" w:hAnsi="Times New Roman" w:cs="Times New Roman"/>
          <w:sz w:val="24"/>
          <w:szCs w:val="24"/>
        </w:rPr>
        <w:t>3.Ekonomik açıdan en avantajlı teklif açık artıma usulü ile belirlenecektir.</w:t>
      </w:r>
    </w:p>
    <w:p w:rsidR="008C4D0E" w:rsidRPr="00CF4983" w:rsidRDefault="00A872F9" w:rsidP="00A872F9">
      <w:pPr>
        <w:jc w:val="both"/>
        <w:rPr>
          <w:rFonts w:ascii="Times New Roman" w:hAnsi="Times New Roman" w:cs="Times New Roman"/>
          <w:sz w:val="24"/>
          <w:szCs w:val="24"/>
        </w:rPr>
      </w:pPr>
      <w:r w:rsidRPr="00CF4983">
        <w:rPr>
          <w:rFonts w:ascii="Times New Roman" w:hAnsi="Times New Roman" w:cs="Times New Roman"/>
          <w:sz w:val="24"/>
          <w:szCs w:val="24"/>
        </w:rPr>
        <w:t xml:space="preserve">4.Teklifler </w:t>
      </w:r>
      <w:r w:rsidR="008A716B" w:rsidRPr="00CF4983">
        <w:rPr>
          <w:rFonts w:ascii="Times New Roman" w:hAnsi="Times New Roman" w:cs="Times New Roman"/>
          <w:sz w:val="24"/>
          <w:szCs w:val="24"/>
        </w:rPr>
        <w:t>en geç</w:t>
      </w:r>
      <w:r w:rsidR="008C4D0E" w:rsidRPr="00CF4983">
        <w:rPr>
          <w:rFonts w:ascii="Times New Roman" w:hAnsi="Times New Roman" w:cs="Times New Roman"/>
          <w:sz w:val="24"/>
          <w:szCs w:val="24"/>
        </w:rPr>
        <w:t xml:space="preserve"> Günü saat  </w:t>
      </w:r>
      <w:r w:rsidR="004F6F10">
        <w:rPr>
          <w:rFonts w:ascii="Times New Roman" w:hAnsi="Times New Roman" w:cs="Times New Roman"/>
          <w:b/>
          <w:sz w:val="24"/>
          <w:szCs w:val="24"/>
          <w:u w:val="single"/>
        </w:rPr>
        <w:t>18</w:t>
      </w:r>
      <w:r w:rsidR="003117C4" w:rsidRPr="00E1719C">
        <w:rPr>
          <w:rFonts w:ascii="Times New Roman" w:hAnsi="Times New Roman" w:cs="Times New Roman"/>
          <w:b/>
          <w:sz w:val="24"/>
          <w:szCs w:val="24"/>
          <w:u w:val="single"/>
        </w:rPr>
        <w:t>.06.2020 Perşembe Günü Saat 14:00</w:t>
      </w:r>
      <w:r w:rsidR="008C4D0E" w:rsidRPr="00E1719C">
        <w:rPr>
          <w:rFonts w:ascii="Times New Roman" w:hAnsi="Times New Roman" w:cs="Times New Roman"/>
          <w:b/>
          <w:sz w:val="24"/>
          <w:szCs w:val="24"/>
          <w:u w:val="single"/>
        </w:rPr>
        <w:t>‘a</w:t>
      </w:r>
      <w:r w:rsidR="008C4D0E" w:rsidRPr="00CF4983">
        <w:rPr>
          <w:rFonts w:ascii="Times New Roman" w:hAnsi="Times New Roman" w:cs="Times New Roman"/>
          <w:sz w:val="24"/>
          <w:szCs w:val="24"/>
        </w:rPr>
        <w:t xml:space="preserve"> kadar Aydın Aile,</w:t>
      </w:r>
      <w:r w:rsidR="00251820" w:rsidRPr="00CF4983">
        <w:rPr>
          <w:rFonts w:ascii="Times New Roman" w:hAnsi="Times New Roman" w:cs="Times New Roman"/>
          <w:sz w:val="24"/>
          <w:szCs w:val="24"/>
        </w:rPr>
        <w:t xml:space="preserve"> Çalışma ve Sosyal </w:t>
      </w:r>
      <w:proofErr w:type="gramStart"/>
      <w:r w:rsidR="00251820" w:rsidRPr="00CF4983">
        <w:rPr>
          <w:rFonts w:ascii="Times New Roman" w:hAnsi="Times New Roman" w:cs="Times New Roman"/>
          <w:sz w:val="24"/>
          <w:szCs w:val="24"/>
        </w:rPr>
        <w:t>Hizmetler ;</w:t>
      </w:r>
      <w:r w:rsidR="00827AA1" w:rsidRPr="00CF4983">
        <w:rPr>
          <w:rFonts w:ascii="Times New Roman" w:hAnsi="Times New Roman" w:cs="Times New Roman"/>
          <w:sz w:val="24"/>
          <w:szCs w:val="24"/>
        </w:rPr>
        <w:t xml:space="preserve"> </w:t>
      </w:r>
      <w:r w:rsidR="008C4D0E" w:rsidRPr="00CF4983">
        <w:rPr>
          <w:rFonts w:ascii="Times New Roman" w:hAnsi="Times New Roman" w:cs="Times New Roman"/>
          <w:sz w:val="24"/>
          <w:szCs w:val="24"/>
        </w:rPr>
        <w:t>Müdürlüğü</w:t>
      </w:r>
      <w:proofErr w:type="gramEnd"/>
      <w:r w:rsidR="008C4D0E" w:rsidRPr="00CF4983">
        <w:rPr>
          <w:rFonts w:ascii="Times New Roman" w:hAnsi="Times New Roman" w:cs="Times New Roman"/>
          <w:sz w:val="24"/>
          <w:szCs w:val="24"/>
        </w:rPr>
        <w:t xml:space="preserve"> toplantı  odasında ihaleye katılacak banka yetkilileri tarafından kapalı zarf içerisinde teslim edilecektir. Kapalı zarf içerisinde sunulan belgeler ihale komisyonunca kontrol edilecek teklife yetkili olduğunu gösteren belge ile teklif mektubunun bulunup bulunmadığı ihale komisyonunca kontrol edilecektir. </w:t>
      </w:r>
      <w:r w:rsidR="00F00D58">
        <w:rPr>
          <w:rFonts w:ascii="Times New Roman" w:hAnsi="Times New Roman" w:cs="Times New Roman"/>
          <w:sz w:val="24"/>
          <w:szCs w:val="24"/>
        </w:rPr>
        <w:t xml:space="preserve">Teklifler personel başına </w:t>
      </w:r>
      <w:r w:rsidR="008C4D0E" w:rsidRPr="00CF4983">
        <w:rPr>
          <w:rFonts w:ascii="Times New Roman" w:hAnsi="Times New Roman" w:cs="Times New Roman"/>
          <w:sz w:val="24"/>
          <w:szCs w:val="24"/>
        </w:rPr>
        <w:t xml:space="preserve"> verilecektir.</w:t>
      </w:r>
      <w:r w:rsidR="00251820" w:rsidRPr="00CF4983">
        <w:rPr>
          <w:rFonts w:ascii="Times New Roman" w:hAnsi="Times New Roman" w:cs="Times New Roman"/>
          <w:sz w:val="24"/>
          <w:szCs w:val="24"/>
        </w:rPr>
        <w:t xml:space="preserve"> </w:t>
      </w:r>
      <w:r w:rsidR="008C4D0E" w:rsidRPr="00CF4983">
        <w:rPr>
          <w:rFonts w:ascii="Times New Roman" w:hAnsi="Times New Roman" w:cs="Times New Roman"/>
          <w:sz w:val="24"/>
          <w:szCs w:val="24"/>
        </w:rPr>
        <w:t xml:space="preserve">Belgeleri eksiksiz olan isteklilerin teklifleri hazır bulunanlar huzurunda tekliflerin alınış sırasına göre açılacak olup </w:t>
      </w:r>
      <w:r w:rsidR="008A716B" w:rsidRPr="00CF4983">
        <w:rPr>
          <w:rFonts w:ascii="Times New Roman" w:hAnsi="Times New Roman" w:cs="Times New Roman"/>
          <w:sz w:val="24"/>
          <w:szCs w:val="24"/>
        </w:rPr>
        <w:t>tur aşamalarına geçilecektir.</w:t>
      </w:r>
      <w:r w:rsidR="00827AA1" w:rsidRPr="00CF4983">
        <w:rPr>
          <w:rFonts w:ascii="Times New Roman" w:hAnsi="Times New Roman" w:cs="Times New Roman"/>
          <w:sz w:val="24"/>
          <w:szCs w:val="24"/>
        </w:rPr>
        <w:t xml:space="preserve"> Turlar sözlü olarak açık artıma usulü ile yapılacaktır</w:t>
      </w:r>
      <w:r w:rsidR="008A716B" w:rsidRPr="00CF4983">
        <w:rPr>
          <w:rFonts w:ascii="Times New Roman" w:hAnsi="Times New Roman" w:cs="Times New Roman"/>
          <w:sz w:val="24"/>
          <w:szCs w:val="24"/>
        </w:rPr>
        <w:t xml:space="preserve"> </w:t>
      </w:r>
      <w:r w:rsidR="009D71A1" w:rsidRPr="00CF4983">
        <w:rPr>
          <w:rFonts w:ascii="Times New Roman" w:hAnsi="Times New Roman" w:cs="Times New Roman"/>
          <w:sz w:val="24"/>
          <w:szCs w:val="24"/>
        </w:rPr>
        <w:t xml:space="preserve">Her turda en düşük </w:t>
      </w:r>
      <w:r w:rsidR="003A3E5D" w:rsidRPr="00CF4983">
        <w:rPr>
          <w:rFonts w:ascii="Times New Roman" w:hAnsi="Times New Roman" w:cs="Times New Roman"/>
          <w:sz w:val="24"/>
          <w:szCs w:val="24"/>
        </w:rPr>
        <w:t>teklifi veren banka elenecektir</w:t>
      </w:r>
      <w:r w:rsidR="00251820" w:rsidRPr="00CF4983">
        <w:rPr>
          <w:rFonts w:ascii="Times New Roman" w:hAnsi="Times New Roman" w:cs="Times New Roman"/>
          <w:sz w:val="24"/>
          <w:szCs w:val="24"/>
        </w:rPr>
        <w:t>.</w:t>
      </w:r>
      <w:r w:rsidR="00CF4983" w:rsidRPr="00CF4983">
        <w:rPr>
          <w:rFonts w:ascii="Times New Roman" w:eastAsia="Times New Roman" w:hAnsi="Times New Roman" w:cs="Times New Roman"/>
          <w:color w:val="000000"/>
          <w:sz w:val="24"/>
          <w:szCs w:val="24"/>
          <w:lang w:eastAsia="tr-TR"/>
        </w:rPr>
        <w:t xml:space="preserve"> </w:t>
      </w:r>
      <w:r w:rsidR="002E6624">
        <w:rPr>
          <w:rFonts w:ascii="Times New Roman" w:eastAsia="Times New Roman" w:hAnsi="Times New Roman" w:cs="Times New Roman"/>
          <w:color w:val="000000"/>
          <w:sz w:val="24"/>
          <w:szCs w:val="24"/>
          <w:lang w:eastAsia="tr-TR"/>
        </w:rPr>
        <w:t xml:space="preserve">Turlar sırasında teklif edilen fiyatlar tutanağa geçirilerek kayıt altına alınacaktır. </w:t>
      </w:r>
      <w:r w:rsidR="00251820" w:rsidRPr="00CF4983">
        <w:rPr>
          <w:rFonts w:ascii="Times New Roman" w:hAnsi="Times New Roman" w:cs="Times New Roman"/>
          <w:sz w:val="24"/>
          <w:szCs w:val="24"/>
        </w:rPr>
        <w:t>Tur aralarında istekli bank</w:t>
      </w:r>
      <w:r w:rsidR="00827AA1" w:rsidRPr="00CF4983">
        <w:rPr>
          <w:rFonts w:ascii="Times New Roman" w:hAnsi="Times New Roman" w:cs="Times New Roman"/>
          <w:sz w:val="24"/>
          <w:szCs w:val="24"/>
        </w:rPr>
        <w:t>a</w:t>
      </w:r>
      <w:r w:rsidR="00251820" w:rsidRPr="00CF4983">
        <w:rPr>
          <w:rFonts w:ascii="Times New Roman" w:hAnsi="Times New Roman" w:cs="Times New Roman"/>
          <w:sz w:val="24"/>
          <w:szCs w:val="24"/>
        </w:rPr>
        <w:t>lar kendi merkezleri ile görüşme yapabilmeleri için banka yetkililerine 5(beş) dakikalık bir süre verebilecektir.  İhale, ihale gü</w:t>
      </w:r>
      <w:r w:rsidR="002E6624">
        <w:rPr>
          <w:rFonts w:ascii="Times New Roman" w:hAnsi="Times New Roman" w:cs="Times New Roman"/>
          <w:sz w:val="24"/>
          <w:szCs w:val="24"/>
        </w:rPr>
        <w:t xml:space="preserve">nünde sonuçlandırılacaktır. İhalenin sonuçlanmasından sonra İhaleyi kazanan banka, teklif mektubunu doldurarak yazılı </w:t>
      </w:r>
      <w:proofErr w:type="gramStart"/>
      <w:r w:rsidR="002E6624">
        <w:rPr>
          <w:rFonts w:ascii="Times New Roman" w:hAnsi="Times New Roman" w:cs="Times New Roman"/>
          <w:sz w:val="24"/>
          <w:szCs w:val="24"/>
        </w:rPr>
        <w:t>halde  ihale</w:t>
      </w:r>
      <w:proofErr w:type="gramEnd"/>
      <w:r w:rsidR="002E6624">
        <w:rPr>
          <w:rFonts w:ascii="Times New Roman" w:hAnsi="Times New Roman" w:cs="Times New Roman"/>
          <w:sz w:val="24"/>
          <w:szCs w:val="24"/>
        </w:rPr>
        <w:t xml:space="preserve"> komisyonuna teslim edecektir.</w:t>
      </w:r>
      <w:r w:rsidR="00805748">
        <w:rPr>
          <w:rFonts w:ascii="Times New Roman" w:hAnsi="Times New Roman" w:cs="Times New Roman"/>
          <w:sz w:val="24"/>
          <w:szCs w:val="24"/>
        </w:rPr>
        <w:t xml:space="preserve"> Teklif Mektubunda kurumca belirlenen </w:t>
      </w:r>
      <w:proofErr w:type="gramStart"/>
      <w:r w:rsidR="00805748">
        <w:rPr>
          <w:rFonts w:ascii="Times New Roman" w:hAnsi="Times New Roman" w:cs="Times New Roman"/>
          <w:sz w:val="24"/>
          <w:szCs w:val="24"/>
        </w:rPr>
        <w:t>kriterler</w:t>
      </w:r>
      <w:proofErr w:type="gramEnd"/>
      <w:r w:rsidR="00805748">
        <w:rPr>
          <w:rFonts w:ascii="Times New Roman" w:hAnsi="Times New Roman" w:cs="Times New Roman"/>
          <w:sz w:val="24"/>
          <w:szCs w:val="24"/>
        </w:rPr>
        <w:t xml:space="preserve"> dışında herhangi bir ibare ekleyen ve/veya çıkartan istekli bankanın teklifi değerlendirme dışı bırakılacaktır.</w:t>
      </w:r>
    </w:p>
    <w:p w:rsidR="00251820" w:rsidRPr="003A3E5D" w:rsidRDefault="00251820" w:rsidP="00A872F9">
      <w:pPr>
        <w:jc w:val="both"/>
        <w:rPr>
          <w:rFonts w:ascii="Times New Roman" w:hAnsi="Times New Roman" w:cs="Times New Roman"/>
          <w:sz w:val="24"/>
          <w:szCs w:val="24"/>
        </w:rPr>
      </w:pPr>
      <w:r w:rsidRPr="003A3E5D">
        <w:rPr>
          <w:rFonts w:ascii="Times New Roman" w:hAnsi="Times New Roman" w:cs="Times New Roman"/>
          <w:sz w:val="24"/>
          <w:szCs w:val="24"/>
        </w:rPr>
        <w:t>Başkan</w:t>
      </w:r>
      <w:r w:rsidR="008A716B" w:rsidRPr="003A3E5D">
        <w:rPr>
          <w:rFonts w:ascii="Times New Roman" w:hAnsi="Times New Roman" w:cs="Times New Roman"/>
          <w:sz w:val="24"/>
          <w:szCs w:val="24"/>
        </w:rPr>
        <w:t>:</w:t>
      </w:r>
      <w:r w:rsidR="002E6624">
        <w:rPr>
          <w:rFonts w:ascii="Times New Roman" w:hAnsi="Times New Roman" w:cs="Times New Roman"/>
          <w:sz w:val="24"/>
          <w:szCs w:val="24"/>
        </w:rPr>
        <w:t xml:space="preserve"> Seyfi BOZÇELİK/İl Müdürü</w:t>
      </w:r>
    </w:p>
    <w:p w:rsidR="00251820" w:rsidRPr="003A3E5D" w:rsidRDefault="00251820" w:rsidP="00A872F9">
      <w:pPr>
        <w:jc w:val="both"/>
        <w:rPr>
          <w:rFonts w:ascii="Times New Roman" w:hAnsi="Times New Roman" w:cs="Times New Roman"/>
          <w:sz w:val="24"/>
          <w:szCs w:val="24"/>
        </w:rPr>
      </w:pPr>
      <w:r w:rsidRPr="003A3E5D">
        <w:rPr>
          <w:rFonts w:ascii="Times New Roman" w:hAnsi="Times New Roman" w:cs="Times New Roman"/>
          <w:sz w:val="24"/>
          <w:szCs w:val="24"/>
        </w:rPr>
        <w:t>Üye:</w:t>
      </w:r>
      <w:r w:rsidR="002E6624">
        <w:rPr>
          <w:rFonts w:ascii="Times New Roman" w:hAnsi="Times New Roman" w:cs="Times New Roman"/>
          <w:sz w:val="24"/>
          <w:szCs w:val="24"/>
        </w:rPr>
        <w:t xml:space="preserve"> Figen ÖZCAN/İl Müdür </w:t>
      </w:r>
      <w:proofErr w:type="spellStart"/>
      <w:proofErr w:type="gramStart"/>
      <w:r w:rsidR="002E6624">
        <w:rPr>
          <w:rFonts w:ascii="Times New Roman" w:hAnsi="Times New Roman" w:cs="Times New Roman"/>
          <w:sz w:val="24"/>
          <w:szCs w:val="24"/>
        </w:rPr>
        <w:t>Yrd.V</w:t>
      </w:r>
      <w:proofErr w:type="spellEnd"/>
      <w:proofErr w:type="gramEnd"/>
      <w:r w:rsidR="002E6624">
        <w:rPr>
          <w:rFonts w:ascii="Times New Roman" w:hAnsi="Times New Roman" w:cs="Times New Roman"/>
          <w:sz w:val="24"/>
          <w:szCs w:val="24"/>
        </w:rPr>
        <w:t>.</w:t>
      </w:r>
    </w:p>
    <w:p w:rsidR="008A716B" w:rsidRPr="003A3E5D" w:rsidRDefault="008A716B" w:rsidP="00A872F9">
      <w:pPr>
        <w:jc w:val="both"/>
        <w:rPr>
          <w:rFonts w:ascii="Times New Roman" w:hAnsi="Times New Roman" w:cs="Times New Roman"/>
          <w:sz w:val="24"/>
          <w:szCs w:val="24"/>
        </w:rPr>
      </w:pPr>
      <w:r w:rsidRPr="003A3E5D">
        <w:rPr>
          <w:rFonts w:ascii="Times New Roman" w:hAnsi="Times New Roman" w:cs="Times New Roman"/>
          <w:sz w:val="24"/>
          <w:szCs w:val="24"/>
        </w:rPr>
        <w:t>Üye:</w:t>
      </w:r>
      <w:r w:rsidR="002E6624">
        <w:rPr>
          <w:rFonts w:ascii="Times New Roman" w:hAnsi="Times New Roman" w:cs="Times New Roman"/>
          <w:sz w:val="24"/>
          <w:szCs w:val="24"/>
        </w:rPr>
        <w:t xml:space="preserve"> Arif KARAKUL/Kuruluş Müdür V.</w:t>
      </w:r>
    </w:p>
    <w:p w:rsidR="008A716B" w:rsidRPr="003A3E5D" w:rsidRDefault="008A716B" w:rsidP="00A872F9">
      <w:pPr>
        <w:jc w:val="both"/>
        <w:rPr>
          <w:rFonts w:ascii="Times New Roman" w:hAnsi="Times New Roman" w:cs="Times New Roman"/>
          <w:sz w:val="24"/>
          <w:szCs w:val="24"/>
        </w:rPr>
      </w:pPr>
      <w:r w:rsidRPr="003A3E5D">
        <w:rPr>
          <w:rFonts w:ascii="Times New Roman" w:hAnsi="Times New Roman" w:cs="Times New Roman"/>
          <w:sz w:val="24"/>
          <w:szCs w:val="24"/>
        </w:rPr>
        <w:t>Üye:</w:t>
      </w:r>
      <w:r w:rsidR="002E6624">
        <w:rPr>
          <w:rFonts w:ascii="Times New Roman" w:hAnsi="Times New Roman" w:cs="Times New Roman"/>
          <w:sz w:val="24"/>
          <w:szCs w:val="24"/>
        </w:rPr>
        <w:t xml:space="preserve"> </w:t>
      </w:r>
      <w:proofErr w:type="spellStart"/>
      <w:r w:rsidR="002E6624">
        <w:rPr>
          <w:rFonts w:ascii="Times New Roman" w:hAnsi="Times New Roman" w:cs="Times New Roman"/>
          <w:sz w:val="24"/>
          <w:szCs w:val="24"/>
        </w:rPr>
        <w:t>Şefket</w:t>
      </w:r>
      <w:proofErr w:type="spellEnd"/>
      <w:r w:rsidR="002E6624">
        <w:rPr>
          <w:rFonts w:ascii="Times New Roman" w:hAnsi="Times New Roman" w:cs="Times New Roman"/>
          <w:sz w:val="24"/>
          <w:szCs w:val="24"/>
        </w:rPr>
        <w:t xml:space="preserve"> DUMAN/Kuruluş Müdür V.</w:t>
      </w:r>
    </w:p>
    <w:p w:rsidR="008A716B" w:rsidRPr="003A3E5D" w:rsidRDefault="008A716B" w:rsidP="00A872F9">
      <w:pPr>
        <w:jc w:val="both"/>
        <w:rPr>
          <w:rFonts w:ascii="Times New Roman" w:hAnsi="Times New Roman" w:cs="Times New Roman"/>
          <w:sz w:val="24"/>
          <w:szCs w:val="24"/>
        </w:rPr>
      </w:pPr>
      <w:r w:rsidRPr="003A3E5D">
        <w:rPr>
          <w:rFonts w:ascii="Times New Roman" w:hAnsi="Times New Roman" w:cs="Times New Roman"/>
          <w:sz w:val="24"/>
          <w:szCs w:val="24"/>
        </w:rPr>
        <w:t>Üye:</w:t>
      </w:r>
      <w:r w:rsidR="002E6624">
        <w:rPr>
          <w:rFonts w:ascii="Times New Roman" w:hAnsi="Times New Roman" w:cs="Times New Roman"/>
          <w:sz w:val="24"/>
          <w:szCs w:val="24"/>
        </w:rPr>
        <w:t xml:space="preserve"> Sevim HOCAOĞLU/Kuruluş Müdür V.</w:t>
      </w:r>
    </w:p>
    <w:p w:rsidR="00251820" w:rsidRPr="003A3E5D" w:rsidRDefault="00251820" w:rsidP="00A872F9">
      <w:pPr>
        <w:jc w:val="both"/>
        <w:rPr>
          <w:rFonts w:ascii="Times New Roman" w:hAnsi="Times New Roman" w:cs="Times New Roman"/>
          <w:sz w:val="24"/>
          <w:szCs w:val="24"/>
        </w:rPr>
      </w:pPr>
      <w:r w:rsidRPr="003A3E5D">
        <w:rPr>
          <w:rFonts w:ascii="Times New Roman" w:hAnsi="Times New Roman" w:cs="Times New Roman"/>
          <w:sz w:val="24"/>
          <w:szCs w:val="24"/>
        </w:rPr>
        <w:t>Üye:</w:t>
      </w:r>
      <w:r w:rsidR="002E6624">
        <w:rPr>
          <w:rFonts w:ascii="Times New Roman" w:hAnsi="Times New Roman" w:cs="Times New Roman"/>
          <w:sz w:val="24"/>
          <w:szCs w:val="24"/>
        </w:rPr>
        <w:t xml:space="preserve"> Burhan DÖYMAZ/Döner Sermaye Sayman V./</w:t>
      </w:r>
      <w:proofErr w:type="gramStart"/>
      <w:r w:rsidRPr="003A3E5D">
        <w:rPr>
          <w:rFonts w:ascii="Times New Roman" w:hAnsi="Times New Roman" w:cs="Times New Roman"/>
          <w:sz w:val="24"/>
          <w:szCs w:val="24"/>
        </w:rPr>
        <w:t xml:space="preserve">Sendika </w:t>
      </w:r>
      <w:r w:rsidR="002E6624">
        <w:rPr>
          <w:rFonts w:ascii="Times New Roman" w:hAnsi="Times New Roman" w:cs="Times New Roman"/>
          <w:sz w:val="24"/>
          <w:szCs w:val="24"/>
        </w:rPr>
        <w:t xml:space="preserve"> İş</w:t>
      </w:r>
      <w:proofErr w:type="gramEnd"/>
      <w:r w:rsidR="002E6624">
        <w:rPr>
          <w:rFonts w:ascii="Times New Roman" w:hAnsi="Times New Roman" w:cs="Times New Roman"/>
          <w:sz w:val="24"/>
          <w:szCs w:val="24"/>
        </w:rPr>
        <w:t xml:space="preserve"> Yeri </w:t>
      </w:r>
      <w:r w:rsidRPr="003A3E5D">
        <w:rPr>
          <w:rFonts w:ascii="Times New Roman" w:hAnsi="Times New Roman" w:cs="Times New Roman"/>
          <w:sz w:val="24"/>
          <w:szCs w:val="24"/>
        </w:rPr>
        <w:t>Temsilcisi</w:t>
      </w:r>
    </w:p>
    <w:p w:rsidR="00251820" w:rsidRPr="003A3E5D" w:rsidRDefault="00251820" w:rsidP="00A872F9">
      <w:pPr>
        <w:jc w:val="both"/>
        <w:rPr>
          <w:rFonts w:ascii="Times New Roman" w:hAnsi="Times New Roman" w:cs="Times New Roman"/>
          <w:sz w:val="24"/>
          <w:szCs w:val="24"/>
        </w:rPr>
      </w:pPr>
      <w:r w:rsidRPr="003A3E5D">
        <w:rPr>
          <w:rFonts w:ascii="Times New Roman" w:hAnsi="Times New Roman" w:cs="Times New Roman"/>
          <w:sz w:val="24"/>
          <w:szCs w:val="24"/>
        </w:rPr>
        <w:t>Üye:</w:t>
      </w:r>
      <w:r w:rsidR="002E6624">
        <w:rPr>
          <w:rFonts w:ascii="Times New Roman" w:hAnsi="Times New Roman" w:cs="Times New Roman"/>
          <w:sz w:val="24"/>
          <w:szCs w:val="24"/>
        </w:rPr>
        <w:t xml:space="preserve"> Nalan Aşkın BULUT/</w:t>
      </w:r>
      <w:r w:rsidRPr="003A3E5D">
        <w:rPr>
          <w:rFonts w:ascii="Times New Roman" w:hAnsi="Times New Roman" w:cs="Times New Roman"/>
          <w:sz w:val="24"/>
          <w:szCs w:val="24"/>
        </w:rPr>
        <w:t>Sürekli İşçi Temsilcisi</w:t>
      </w:r>
    </w:p>
    <w:p w:rsidR="00A872F9" w:rsidRPr="003A3E5D" w:rsidRDefault="0048511B" w:rsidP="004070F5">
      <w:pPr>
        <w:rPr>
          <w:rFonts w:ascii="Times New Roman" w:hAnsi="Times New Roman" w:cs="Times New Roman"/>
          <w:sz w:val="24"/>
          <w:szCs w:val="24"/>
        </w:rPr>
      </w:pPr>
      <w:r w:rsidRPr="003A3E5D">
        <w:rPr>
          <w:rFonts w:ascii="Times New Roman" w:hAnsi="Times New Roman" w:cs="Times New Roman"/>
          <w:sz w:val="24"/>
          <w:szCs w:val="24"/>
        </w:rPr>
        <w:t>Ekler:</w:t>
      </w:r>
    </w:p>
    <w:p w:rsidR="0048511B" w:rsidRPr="003A3E5D" w:rsidRDefault="0048511B" w:rsidP="004070F5">
      <w:pPr>
        <w:rPr>
          <w:rFonts w:ascii="Times New Roman" w:hAnsi="Times New Roman" w:cs="Times New Roman"/>
          <w:sz w:val="24"/>
          <w:szCs w:val="24"/>
        </w:rPr>
      </w:pPr>
      <w:r w:rsidRPr="003A3E5D">
        <w:rPr>
          <w:rFonts w:ascii="Times New Roman" w:hAnsi="Times New Roman" w:cs="Times New Roman"/>
          <w:sz w:val="24"/>
          <w:szCs w:val="24"/>
        </w:rPr>
        <w:t>1-Teknik Şartname.(Ek:1)</w:t>
      </w:r>
    </w:p>
    <w:p w:rsidR="0048511B" w:rsidRPr="003A3E5D" w:rsidRDefault="0048511B" w:rsidP="004070F5">
      <w:pPr>
        <w:rPr>
          <w:rFonts w:ascii="Times New Roman" w:hAnsi="Times New Roman" w:cs="Times New Roman"/>
          <w:sz w:val="24"/>
          <w:szCs w:val="24"/>
        </w:rPr>
      </w:pPr>
      <w:r w:rsidRPr="003A3E5D">
        <w:rPr>
          <w:rFonts w:ascii="Times New Roman" w:hAnsi="Times New Roman" w:cs="Times New Roman"/>
          <w:sz w:val="24"/>
          <w:szCs w:val="24"/>
        </w:rPr>
        <w:t>2-Teklif Vermeye Yetkili olunduğuna İlişkin Form.(Ek:2)</w:t>
      </w:r>
    </w:p>
    <w:p w:rsidR="0048511B" w:rsidRPr="003A3E5D" w:rsidRDefault="0048511B" w:rsidP="004070F5">
      <w:pPr>
        <w:rPr>
          <w:rFonts w:ascii="Times New Roman" w:hAnsi="Times New Roman" w:cs="Times New Roman"/>
          <w:sz w:val="24"/>
          <w:szCs w:val="24"/>
        </w:rPr>
      </w:pPr>
      <w:r w:rsidRPr="003A3E5D">
        <w:rPr>
          <w:rFonts w:ascii="Times New Roman" w:hAnsi="Times New Roman" w:cs="Times New Roman"/>
          <w:sz w:val="24"/>
          <w:szCs w:val="24"/>
        </w:rPr>
        <w:t>3-Banka Promosyon İhalesi Teklif Mektubu Örneği.(Ek:3)</w:t>
      </w:r>
    </w:p>
    <w:p w:rsidR="00A872F9" w:rsidRPr="003A3E5D" w:rsidRDefault="00A872F9" w:rsidP="004070F5">
      <w:pPr>
        <w:rPr>
          <w:rFonts w:ascii="Times New Roman" w:hAnsi="Times New Roman" w:cs="Times New Roman"/>
          <w:sz w:val="24"/>
          <w:szCs w:val="24"/>
        </w:rPr>
      </w:pPr>
    </w:p>
    <w:p w:rsidR="004070F5" w:rsidRPr="004070F5" w:rsidRDefault="004070F5" w:rsidP="004070F5">
      <w:pPr>
        <w:rPr>
          <w:rFonts w:ascii="Times New Roman" w:hAnsi="Times New Roman" w:cs="Times New Roman"/>
          <w:sz w:val="24"/>
          <w:szCs w:val="24"/>
        </w:rPr>
      </w:pPr>
    </w:p>
    <w:sectPr w:rsidR="004070F5" w:rsidRPr="004070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F5"/>
    <w:rsid w:val="000336C7"/>
    <w:rsid w:val="00251820"/>
    <w:rsid w:val="002E6624"/>
    <w:rsid w:val="003117C4"/>
    <w:rsid w:val="00344BBD"/>
    <w:rsid w:val="003A3E5D"/>
    <w:rsid w:val="003E72DE"/>
    <w:rsid w:val="004070F5"/>
    <w:rsid w:val="0048511B"/>
    <w:rsid w:val="004F6F10"/>
    <w:rsid w:val="00563C2A"/>
    <w:rsid w:val="00805748"/>
    <w:rsid w:val="00827AA1"/>
    <w:rsid w:val="008A716B"/>
    <w:rsid w:val="008C4D0E"/>
    <w:rsid w:val="009D71A1"/>
    <w:rsid w:val="00A374C2"/>
    <w:rsid w:val="00A872F9"/>
    <w:rsid w:val="00CF4983"/>
    <w:rsid w:val="00E1719C"/>
    <w:rsid w:val="00E6335D"/>
    <w:rsid w:val="00F00D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5E4D"/>
  <w15:chartTrackingRefBased/>
  <w15:docId w15:val="{F2E02814-DD69-4015-BEB0-810B08FE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070F5"/>
    <w:rPr>
      <w:color w:val="0563C1" w:themeColor="hyperlink"/>
      <w:u w:val="single"/>
    </w:rPr>
  </w:style>
  <w:style w:type="paragraph" w:styleId="BalonMetni">
    <w:name w:val="Balloon Text"/>
    <w:basedOn w:val="Normal"/>
    <w:link w:val="BalonMetniChar"/>
    <w:uiPriority w:val="99"/>
    <w:semiHidden/>
    <w:unhideWhenUsed/>
    <w:rsid w:val="00CF49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49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ydin@ailevecalisma.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570</Words>
  <Characters>3249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Çakmak</dc:creator>
  <cp:keywords/>
  <dc:description/>
  <cp:lastModifiedBy>Cem Çakmak</cp:lastModifiedBy>
  <cp:revision>26</cp:revision>
  <cp:lastPrinted>2020-06-08T08:17:00Z</cp:lastPrinted>
  <dcterms:created xsi:type="dcterms:W3CDTF">2020-06-02T09:01:00Z</dcterms:created>
  <dcterms:modified xsi:type="dcterms:W3CDTF">2020-06-08T08:21:00Z</dcterms:modified>
</cp:coreProperties>
</file>